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50C" w:rsidRPr="00360D4F" w:rsidRDefault="00C63386">
      <w:pPr>
        <w:rPr>
          <w:sz w:val="26"/>
          <w:szCs w:val="26"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AC9" w:rsidRPr="00C63386" w:rsidRDefault="00037DE8" w:rsidP="004E6C91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Г</w:t>
      </w:r>
      <w:r w:rsidRPr="00C63386">
        <w:rPr>
          <w:rFonts w:ascii="Segoe UI" w:hAnsi="Segoe UI" w:cs="Segoe UI"/>
          <w:sz w:val="32"/>
          <w:szCs w:val="32"/>
        </w:rPr>
        <w:t>осударственн</w:t>
      </w:r>
      <w:r>
        <w:rPr>
          <w:rFonts w:ascii="Segoe UI" w:hAnsi="Segoe UI" w:cs="Segoe UI"/>
          <w:sz w:val="32"/>
          <w:szCs w:val="32"/>
        </w:rPr>
        <w:t>ый</w:t>
      </w:r>
      <w:r w:rsidRPr="00C63386">
        <w:rPr>
          <w:rFonts w:ascii="Segoe UI" w:hAnsi="Segoe UI" w:cs="Segoe UI"/>
          <w:sz w:val="32"/>
          <w:szCs w:val="32"/>
        </w:rPr>
        <w:t xml:space="preserve"> земельн</w:t>
      </w:r>
      <w:r>
        <w:rPr>
          <w:rFonts w:ascii="Segoe UI" w:hAnsi="Segoe UI" w:cs="Segoe UI"/>
          <w:sz w:val="32"/>
          <w:szCs w:val="32"/>
        </w:rPr>
        <w:t>ый</w:t>
      </w:r>
      <w:r w:rsidRPr="00C63386">
        <w:rPr>
          <w:rFonts w:ascii="Segoe UI" w:hAnsi="Segoe UI" w:cs="Segoe UI"/>
          <w:sz w:val="32"/>
          <w:szCs w:val="32"/>
        </w:rPr>
        <w:t xml:space="preserve"> надзор</w:t>
      </w:r>
      <w:r>
        <w:rPr>
          <w:rFonts w:ascii="Segoe UI" w:hAnsi="Segoe UI" w:cs="Segoe UI"/>
          <w:sz w:val="32"/>
          <w:szCs w:val="32"/>
        </w:rPr>
        <w:t xml:space="preserve"> Росреестра в поддержку органам</w:t>
      </w:r>
      <w:r w:rsidR="00B84AC9" w:rsidRPr="00C63386">
        <w:rPr>
          <w:rFonts w:ascii="Segoe UI" w:hAnsi="Segoe UI" w:cs="Segoe UI"/>
          <w:sz w:val="32"/>
          <w:szCs w:val="32"/>
        </w:rPr>
        <w:t xml:space="preserve"> власти </w:t>
      </w:r>
    </w:p>
    <w:p w:rsidR="00B11F59" w:rsidRPr="00C63386" w:rsidRDefault="00B11F59" w:rsidP="004E6C91">
      <w:pPr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</w:p>
    <w:p w:rsidR="007D4E6D" w:rsidRPr="00C63386" w:rsidRDefault="004E6C91" w:rsidP="00037DE8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 xml:space="preserve">Государственный земельный надзор осуществляется Управлением Федеральной службы государственной регистрации кадастра и картографии по Новосибирской области (далее – Управление) при взаимодействии с органами прокуратуры, ГУ МВД России по Новосибирской области, </w:t>
      </w:r>
      <w:r w:rsidR="00360D4F" w:rsidRPr="00C63386">
        <w:rPr>
          <w:rFonts w:ascii="Segoe UI" w:hAnsi="Segoe UI" w:cs="Segoe UI"/>
          <w:sz w:val="24"/>
          <w:szCs w:val="24"/>
        </w:rPr>
        <w:t xml:space="preserve">органами местного самоуправления и </w:t>
      </w:r>
      <w:r w:rsidRPr="00C63386">
        <w:rPr>
          <w:rFonts w:ascii="Segoe UI" w:hAnsi="Segoe UI" w:cs="Segoe UI"/>
          <w:sz w:val="24"/>
          <w:szCs w:val="24"/>
        </w:rPr>
        <w:t>иными органами, чья деятельност</w:t>
      </w:r>
      <w:r w:rsidR="003724E3" w:rsidRPr="00C63386">
        <w:rPr>
          <w:rFonts w:ascii="Segoe UI" w:hAnsi="Segoe UI" w:cs="Segoe UI"/>
          <w:sz w:val="24"/>
          <w:szCs w:val="24"/>
        </w:rPr>
        <w:t>ь</w:t>
      </w:r>
      <w:r w:rsidRPr="00C63386">
        <w:rPr>
          <w:rFonts w:ascii="Segoe UI" w:hAnsi="Segoe UI" w:cs="Segoe UI"/>
          <w:sz w:val="24"/>
          <w:szCs w:val="24"/>
        </w:rPr>
        <w:t xml:space="preserve"> затрагивает функции в области государственного земельного надзора.</w:t>
      </w:r>
    </w:p>
    <w:p w:rsidR="00460852" w:rsidRPr="00037DE8" w:rsidRDefault="00460852" w:rsidP="00037DE8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 xml:space="preserve">Данное взаимодействие заключается в проведении совместных выездов, проверок, обмена информацией, свидетельствующих о признаках административного правонарушения </w:t>
      </w:r>
      <w:r w:rsidR="00360D4F" w:rsidRPr="00C63386">
        <w:rPr>
          <w:rFonts w:ascii="Segoe UI" w:hAnsi="Segoe UI" w:cs="Segoe UI"/>
          <w:sz w:val="24"/>
          <w:szCs w:val="24"/>
        </w:rPr>
        <w:t xml:space="preserve">в сфере земельных отношений, </w:t>
      </w:r>
      <w:r w:rsidRPr="00C63386">
        <w:rPr>
          <w:rFonts w:ascii="Segoe UI" w:hAnsi="Segoe UI" w:cs="Segoe UI"/>
          <w:sz w:val="24"/>
          <w:szCs w:val="24"/>
        </w:rPr>
        <w:t xml:space="preserve">рассмотрении материалов проверок, </w:t>
      </w:r>
      <w:r w:rsidR="00124FCA" w:rsidRPr="00C63386">
        <w:rPr>
          <w:rFonts w:ascii="Segoe UI" w:hAnsi="Segoe UI" w:cs="Segoe UI"/>
          <w:sz w:val="24"/>
          <w:szCs w:val="24"/>
        </w:rPr>
        <w:t xml:space="preserve">проведенных в рамках муниципального </w:t>
      </w:r>
      <w:r w:rsidR="00124FCA" w:rsidRPr="00037DE8">
        <w:rPr>
          <w:rFonts w:ascii="Segoe UI" w:hAnsi="Segoe UI" w:cs="Segoe UI"/>
          <w:sz w:val="24"/>
          <w:szCs w:val="24"/>
        </w:rPr>
        <w:t xml:space="preserve">земельного контроля, </w:t>
      </w:r>
      <w:r w:rsidRPr="00037DE8">
        <w:rPr>
          <w:rFonts w:ascii="Segoe UI" w:hAnsi="Segoe UI" w:cs="Segoe UI"/>
          <w:sz w:val="24"/>
          <w:szCs w:val="24"/>
        </w:rPr>
        <w:t>протоколов органов внутренних дел и постановлений о возбуждении дел об административных правонарушениях органов прокуратуры, а также проведении рабочих встреч, совместных совещаний.</w:t>
      </w:r>
    </w:p>
    <w:p w:rsidR="00F443A3" w:rsidRDefault="00F443A3" w:rsidP="00037DE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ab/>
        <w:t>П</w:t>
      </w:r>
      <w:r w:rsidR="00037DE8" w:rsidRPr="00037DE8">
        <w:rPr>
          <w:rFonts w:ascii="Segoe UI" w:hAnsi="Segoe UI" w:cs="Segoe UI"/>
          <w:sz w:val="24"/>
          <w:szCs w:val="24"/>
        </w:rPr>
        <w:t>о материалам, поступившим от органов внутренних дел, 21 лицо привлечено к административной ответственности, из органов муниципального земельного контроля поступило на рассмотрение 84 материалов проверок. По материалам, поступившим от органов прокуратуры, 31 лицо привлечено к административной ответственности</w:t>
      </w:r>
      <w:r>
        <w:rPr>
          <w:rFonts w:ascii="Segoe UI" w:hAnsi="Segoe UI" w:cs="Segoe UI"/>
          <w:sz w:val="24"/>
          <w:szCs w:val="24"/>
        </w:rPr>
        <w:t>.</w:t>
      </w:r>
      <w:r w:rsidR="00037DE8" w:rsidRPr="00037DE8">
        <w:rPr>
          <w:rFonts w:ascii="Segoe UI" w:hAnsi="Segoe UI" w:cs="Segoe UI"/>
          <w:sz w:val="24"/>
          <w:szCs w:val="24"/>
        </w:rPr>
        <w:t xml:space="preserve"> </w:t>
      </w:r>
    </w:p>
    <w:p w:rsidR="00037DE8" w:rsidRPr="00037DE8" w:rsidRDefault="00F443A3" w:rsidP="00037DE8">
      <w:pPr>
        <w:spacing w:after="0" w:line="240" w:lineRule="auto"/>
        <w:jc w:val="both"/>
        <w:rPr>
          <w:rFonts w:ascii="Segoe UI" w:hAnsi="Segoe UI" w:cs="Segoe UI"/>
          <w:sz w:val="24"/>
          <w:szCs w:val="24"/>
          <w:u w:val="single"/>
        </w:rPr>
      </w:pPr>
      <w:r>
        <w:rPr>
          <w:rFonts w:ascii="Segoe UI" w:hAnsi="Segoe UI" w:cs="Segoe UI"/>
          <w:sz w:val="24"/>
          <w:szCs w:val="24"/>
        </w:rPr>
        <w:tab/>
        <w:t>За девять месяцев 2017 года</w:t>
      </w:r>
      <w:r w:rsidR="00037DE8" w:rsidRPr="00037DE8">
        <w:rPr>
          <w:rFonts w:ascii="Segoe UI" w:hAnsi="Segoe UI" w:cs="Segoe UI"/>
          <w:sz w:val="24"/>
          <w:szCs w:val="24"/>
        </w:rPr>
        <w:t xml:space="preserve"> по </w:t>
      </w:r>
      <w:r w:rsidRPr="00037DE8">
        <w:rPr>
          <w:rFonts w:ascii="Segoe UI" w:hAnsi="Segoe UI" w:cs="Segoe UI"/>
          <w:sz w:val="24"/>
          <w:szCs w:val="24"/>
        </w:rPr>
        <w:t xml:space="preserve">материалам, поступившим от органов прокуратуры </w:t>
      </w:r>
      <w:r w:rsidR="00037DE8" w:rsidRPr="00037DE8">
        <w:rPr>
          <w:rFonts w:ascii="Segoe UI" w:hAnsi="Segoe UI" w:cs="Segoe UI"/>
          <w:sz w:val="24"/>
          <w:szCs w:val="24"/>
        </w:rPr>
        <w:t xml:space="preserve">в </w:t>
      </w:r>
      <w:proofErr w:type="spellStart"/>
      <w:r w:rsidR="00037DE8" w:rsidRPr="00037DE8">
        <w:rPr>
          <w:rFonts w:ascii="Segoe UI" w:hAnsi="Segoe UI" w:cs="Segoe UI"/>
          <w:sz w:val="24"/>
          <w:szCs w:val="24"/>
        </w:rPr>
        <w:t>Болотнинском</w:t>
      </w:r>
      <w:proofErr w:type="spellEnd"/>
      <w:r w:rsidR="00037DE8" w:rsidRPr="00037DE8">
        <w:rPr>
          <w:rFonts w:ascii="Segoe UI" w:hAnsi="Segoe UI" w:cs="Segoe UI"/>
          <w:sz w:val="24"/>
          <w:szCs w:val="24"/>
        </w:rPr>
        <w:t xml:space="preserve"> районе</w:t>
      </w:r>
      <w:r>
        <w:rPr>
          <w:rFonts w:ascii="Segoe UI" w:hAnsi="Segoe UI" w:cs="Segoe UI"/>
          <w:sz w:val="24"/>
          <w:szCs w:val="24"/>
        </w:rPr>
        <w:t>, привлечено три юридических лица</w:t>
      </w:r>
      <w:r w:rsidR="00037DE8" w:rsidRPr="00037DE8">
        <w:rPr>
          <w:rFonts w:ascii="Segoe UI" w:hAnsi="Segoe UI" w:cs="Segoe UI"/>
          <w:sz w:val="24"/>
          <w:szCs w:val="24"/>
        </w:rPr>
        <w:t xml:space="preserve"> по ст. 7.1. Кодекса Российской Федерации об административных правонарушениях, за 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участок.</w:t>
      </w:r>
      <w:r w:rsidR="00037DE8" w:rsidRPr="00037DE8">
        <w:rPr>
          <w:rFonts w:ascii="Segoe UI" w:hAnsi="Segoe UI" w:cs="Segoe UI"/>
          <w:sz w:val="24"/>
          <w:szCs w:val="24"/>
          <w:u w:val="single"/>
        </w:rPr>
        <w:t xml:space="preserve"> </w:t>
      </w:r>
    </w:p>
    <w:p w:rsidR="00360D4F" w:rsidRPr="00C63386" w:rsidRDefault="00360D4F" w:rsidP="0003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037DE8">
        <w:rPr>
          <w:rFonts w:ascii="Segoe UI" w:hAnsi="Segoe UI" w:cs="Segoe UI"/>
          <w:sz w:val="24"/>
          <w:szCs w:val="24"/>
        </w:rPr>
        <w:t xml:space="preserve">Государственный земельный надзор и муниципальный земельный контроль образуют единую систему </w:t>
      </w:r>
      <w:proofErr w:type="gramStart"/>
      <w:r w:rsidRPr="00037DE8">
        <w:rPr>
          <w:rFonts w:ascii="Segoe UI" w:hAnsi="Segoe UI" w:cs="Segoe UI"/>
          <w:sz w:val="24"/>
          <w:szCs w:val="24"/>
        </w:rPr>
        <w:t>контроля</w:t>
      </w:r>
      <w:r w:rsidRPr="00C63386">
        <w:rPr>
          <w:rFonts w:ascii="Segoe UI" w:hAnsi="Segoe UI" w:cs="Segoe UI"/>
          <w:sz w:val="24"/>
          <w:szCs w:val="24"/>
        </w:rPr>
        <w:t xml:space="preserve"> за</w:t>
      </w:r>
      <w:proofErr w:type="gramEnd"/>
      <w:r w:rsidRPr="00C63386">
        <w:rPr>
          <w:rFonts w:ascii="Segoe UI" w:hAnsi="Segoe UI" w:cs="Segoe UI"/>
          <w:sz w:val="24"/>
          <w:szCs w:val="24"/>
        </w:rPr>
        <w:t xml:space="preserve"> соблюдением требований земельного законодательства, различаясь при этом в полномочиях, процедурах и последствиях.</w:t>
      </w:r>
    </w:p>
    <w:p w:rsidR="00460852" w:rsidRPr="00C63386" w:rsidRDefault="00460852" w:rsidP="0003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Главной особенностью муниципального земельного контроля, установленной законодательством, является отсутствие у органов местного самоуправления полномочий по возбуждению дел об административных правонарушениях в части нарушения требований земельного законодательства, рассмотрению данных дел и привлечению виновных лиц к административной ответственности.</w:t>
      </w:r>
    </w:p>
    <w:p w:rsidR="00460852" w:rsidRPr="00C63386" w:rsidRDefault="00460852" w:rsidP="0003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 xml:space="preserve">Этими полномочиями обладают только органы государственного земельного надзора, а органы муниципального земельного контроля могут </w:t>
      </w:r>
      <w:r w:rsidRPr="00C63386">
        <w:rPr>
          <w:rFonts w:ascii="Segoe UI" w:hAnsi="Segoe UI" w:cs="Segoe UI"/>
          <w:sz w:val="24"/>
          <w:szCs w:val="24"/>
        </w:rPr>
        <w:lastRenderedPageBreak/>
        <w:t>направить акт проверки, проведенной в рамках муниципального земельного контроля, на рассмотрение в органы государственного земельного надзора.</w:t>
      </w:r>
    </w:p>
    <w:p w:rsidR="00460852" w:rsidRPr="00C63386" w:rsidRDefault="00460852" w:rsidP="00037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63386">
        <w:rPr>
          <w:rFonts w:ascii="Segoe UI" w:hAnsi="Segoe UI" w:cs="Segoe UI"/>
          <w:sz w:val="24"/>
          <w:szCs w:val="24"/>
        </w:rPr>
        <w:t>Вместе с тем акт, составленный органом муниципального земельного контроля, порождает юридические последствия для правообладателя земельного участка не только в виде предписания, содержащегося в таком акте, но и в виде безусловного основания для рассмотрения соответствующего материала органом государственного земельного надзора на предмет наличия правонарушения, ответственность за совершение которого предусмотрена законодательством.</w:t>
      </w:r>
    </w:p>
    <w:p w:rsidR="00360D4F" w:rsidRPr="00C63386" w:rsidRDefault="00360D4F" w:rsidP="00360D4F">
      <w:pPr>
        <w:shd w:val="clear" w:color="auto" w:fill="FFFFFF"/>
        <w:spacing w:before="12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037DE8" w:rsidRDefault="00037DE8" w:rsidP="00C6338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>М.А</w:t>
      </w:r>
      <w:r w:rsidR="004F1F23">
        <w:rPr>
          <w:rFonts w:ascii="Segoe UI" w:hAnsi="Segoe UI" w:cs="Segoe UI"/>
          <w:b/>
          <w:i/>
          <w:sz w:val="24"/>
          <w:szCs w:val="24"/>
        </w:rPr>
        <w:t>.</w:t>
      </w:r>
      <w:r w:rsidR="004F1F23" w:rsidRPr="004F1F23">
        <w:rPr>
          <w:rFonts w:ascii="Segoe UI" w:hAnsi="Segoe UI" w:cs="Segoe UI"/>
          <w:b/>
          <w:i/>
          <w:sz w:val="24"/>
          <w:szCs w:val="24"/>
        </w:rPr>
        <w:t xml:space="preserve"> </w:t>
      </w:r>
      <w:proofErr w:type="spellStart"/>
      <w:r w:rsidR="004F1F23">
        <w:rPr>
          <w:rFonts w:ascii="Segoe UI" w:hAnsi="Segoe UI" w:cs="Segoe UI"/>
          <w:b/>
          <w:i/>
          <w:sz w:val="24"/>
          <w:szCs w:val="24"/>
        </w:rPr>
        <w:t>Качесов</w:t>
      </w:r>
      <w:proofErr w:type="spellEnd"/>
      <w:r w:rsidR="004F1F23">
        <w:rPr>
          <w:rFonts w:ascii="Segoe UI" w:hAnsi="Segoe UI" w:cs="Segoe UI"/>
          <w:b/>
          <w:i/>
          <w:sz w:val="24"/>
          <w:szCs w:val="24"/>
        </w:rPr>
        <w:t xml:space="preserve">, </w:t>
      </w:r>
      <w:r>
        <w:rPr>
          <w:rFonts w:ascii="Segoe UI" w:hAnsi="Segoe UI" w:cs="Segoe UI"/>
          <w:b/>
          <w:i/>
          <w:sz w:val="24"/>
          <w:szCs w:val="24"/>
        </w:rPr>
        <w:t>специалист-эксперт Болотнинского отдела</w:t>
      </w:r>
      <w:r w:rsidR="00C63386"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C63386" w:rsidRPr="004F1F23" w:rsidRDefault="00C63386" w:rsidP="001419E3">
      <w:pPr>
        <w:pStyle w:val="ConsPlusNormal"/>
        <w:jc w:val="right"/>
        <w:rPr>
          <w:rStyle w:val="a5"/>
          <w:rFonts w:ascii="Segoe UI" w:hAnsi="Segoe UI" w:cs="Segoe UI"/>
          <w:b/>
          <w:i/>
          <w:color w:val="auto"/>
          <w:sz w:val="24"/>
          <w:szCs w:val="24"/>
          <w:u w:val="none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Управлени</w:t>
      </w:r>
      <w:r w:rsidR="00037DE8">
        <w:rPr>
          <w:rFonts w:ascii="Segoe UI" w:hAnsi="Segoe UI" w:cs="Segoe UI"/>
          <w:b/>
          <w:i/>
          <w:sz w:val="24"/>
          <w:szCs w:val="24"/>
        </w:rPr>
        <w:t>я</w:t>
      </w:r>
      <w:r w:rsidRPr="00D6046E">
        <w:rPr>
          <w:rFonts w:ascii="Segoe UI" w:hAnsi="Segoe UI" w:cs="Segoe UI"/>
          <w:b/>
          <w:i/>
          <w:sz w:val="24"/>
          <w:szCs w:val="24"/>
        </w:rPr>
        <w:t xml:space="preserve"> Росреестра</w:t>
      </w:r>
      <w:r w:rsidR="004F1F23">
        <w:rPr>
          <w:rFonts w:ascii="Segoe UI" w:hAnsi="Segoe UI" w:cs="Segoe UI"/>
          <w:b/>
          <w:i/>
          <w:sz w:val="24"/>
          <w:szCs w:val="24"/>
        </w:rPr>
        <w:t xml:space="preserve"> </w:t>
      </w: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  <w:r>
        <w:rPr>
          <w:rFonts w:ascii="Segoe UI" w:hAnsi="Segoe UI" w:cs="Segoe UI"/>
          <w:sz w:val="18"/>
        </w:rPr>
        <w:t xml:space="preserve"> </w:t>
      </w:r>
    </w:p>
    <w:p w:rsidR="004F686E" w:rsidRPr="00360D4F" w:rsidRDefault="004F686E" w:rsidP="00C6338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F686E" w:rsidRPr="00360D4F" w:rsidSect="004F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E6D"/>
    <w:rsid w:val="00002831"/>
    <w:rsid w:val="00003EFC"/>
    <w:rsid w:val="000043BB"/>
    <w:rsid w:val="000047ED"/>
    <w:rsid w:val="00005C5F"/>
    <w:rsid w:val="000062A5"/>
    <w:rsid w:val="0001080C"/>
    <w:rsid w:val="000123D0"/>
    <w:rsid w:val="00013C11"/>
    <w:rsid w:val="00014D07"/>
    <w:rsid w:val="0001523F"/>
    <w:rsid w:val="000159C4"/>
    <w:rsid w:val="000253EE"/>
    <w:rsid w:val="00025B6A"/>
    <w:rsid w:val="00031AA1"/>
    <w:rsid w:val="00035A5B"/>
    <w:rsid w:val="00037DE8"/>
    <w:rsid w:val="000429B5"/>
    <w:rsid w:val="00043BBE"/>
    <w:rsid w:val="000502D2"/>
    <w:rsid w:val="000575BB"/>
    <w:rsid w:val="00064852"/>
    <w:rsid w:val="00064A3A"/>
    <w:rsid w:val="000655BC"/>
    <w:rsid w:val="00066564"/>
    <w:rsid w:val="00066887"/>
    <w:rsid w:val="000748B3"/>
    <w:rsid w:val="00075672"/>
    <w:rsid w:val="0007731C"/>
    <w:rsid w:val="00077FC0"/>
    <w:rsid w:val="00082015"/>
    <w:rsid w:val="0008273C"/>
    <w:rsid w:val="0008295A"/>
    <w:rsid w:val="00087D30"/>
    <w:rsid w:val="000A1D2A"/>
    <w:rsid w:val="000A21AE"/>
    <w:rsid w:val="000B333F"/>
    <w:rsid w:val="000B39DB"/>
    <w:rsid w:val="000C0714"/>
    <w:rsid w:val="000C50AE"/>
    <w:rsid w:val="000C6398"/>
    <w:rsid w:val="000C7F6C"/>
    <w:rsid w:val="000D1E71"/>
    <w:rsid w:val="000D55F6"/>
    <w:rsid w:val="000E23B1"/>
    <w:rsid w:val="000F22BE"/>
    <w:rsid w:val="000F5354"/>
    <w:rsid w:val="00105125"/>
    <w:rsid w:val="0010711E"/>
    <w:rsid w:val="001105DA"/>
    <w:rsid w:val="00112F90"/>
    <w:rsid w:val="00114691"/>
    <w:rsid w:val="0011476A"/>
    <w:rsid w:val="0011479D"/>
    <w:rsid w:val="00117292"/>
    <w:rsid w:val="00117402"/>
    <w:rsid w:val="00117BBB"/>
    <w:rsid w:val="001208E3"/>
    <w:rsid w:val="0012093D"/>
    <w:rsid w:val="001225E9"/>
    <w:rsid w:val="00124FCA"/>
    <w:rsid w:val="00131137"/>
    <w:rsid w:val="00136030"/>
    <w:rsid w:val="001419E3"/>
    <w:rsid w:val="001463EE"/>
    <w:rsid w:val="00155212"/>
    <w:rsid w:val="0015665E"/>
    <w:rsid w:val="00156D76"/>
    <w:rsid w:val="00157F99"/>
    <w:rsid w:val="00161A92"/>
    <w:rsid w:val="00162067"/>
    <w:rsid w:val="00164495"/>
    <w:rsid w:val="00165FE3"/>
    <w:rsid w:val="0017324E"/>
    <w:rsid w:val="00174F42"/>
    <w:rsid w:val="00175887"/>
    <w:rsid w:val="00177549"/>
    <w:rsid w:val="0018169F"/>
    <w:rsid w:val="0019054F"/>
    <w:rsid w:val="00191DB1"/>
    <w:rsid w:val="0019230D"/>
    <w:rsid w:val="0019394A"/>
    <w:rsid w:val="00194B9D"/>
    <w:rsid w:val="001956C2"/>
    <w:rsid w:val="001A50A1"/>
    <w:rsid w:val="001A5366"/>
    <w:rsid w:val="001B03AB"/>
    <w:rsid w:val="001B5A1A"/>
    <w:rsid w:val="001B75B3"/>
    <w:rsid w:val="001B7A46"/>
    <w:rsid w:val="001C2052"/>
    <w:rsid w:val="001C2C24"/>
    <w:rsid w:val="001C3EC8"/>
    <w:rsid w:val="001C6175"/>
    <w:rsid w:val="001C6247"/>
    <w:rsid w:val="001C6582"/>
    <w:rsid w:val="001C65F6"/>
    <w:rsid w:val="001D2652"/>
    <w:rsid w:val="001D6376"/>
    <w:rsid w:val="001D7D25"/>
    <w:rsid w:val="001E088D"/>
    <w:rsid w:val="001E1496"/>
    <w:rsid w:val="001E2238"/>
    <w:rsid w:val="001F1581"/>
    <w:rsid w:val="002029E0"/>
    <w:rsid w:val="0020734C"/>
    <w:rsid w:val="0020778E"/>
    <w:rsid w:val="002111D8"/>
    <w:rsid w:val="002117B7"/>
    <w:rsid w:val="00211CA2"/>
    <w:rsid w:val="0021202E"/>
    <w:rsid w:val="00212712"/>
    <w:rsid w:val="00213227"/>
    <w:rsid w:val="0021393F"/>
    <w:rsid w:val="00213DA8"/>
    <w:rsid w:val="0021769F"/>
    <w:rsid w:val="00221F4C"/>
    <w:rsid w:val="00223036"/>
    <w:rsid w:val="0024017E"/>
    <w:rsid w:val="00241B29"/>
    <w:rsid w:val="00246A76"/>
    <w:rsid w:val="00250309"/>
    <w:rsid w:val="00250334"/>
    <w:rsid w:val="00251F7D"/>
    <w:rsid w:val="0025313F"/>
    <w:rsid w:val="00254DDF"/>
    <w:rsid w:val="00263A14"/>
    <w:rsid w:val="0026787B"/>
    <w:rsid w:val="00270D9C"/>
    <w:rsid w:val="0027342A"/>
    <w:rsid w:val="00281767"/>
    <w:rsid w:val="002824AB"/>
    <w:rsid w:val="0028684F"/>
    <w:rsid w:val="002903B6"/>
    <w:rsid w:val="002913BB"/>
    <w:rsid w:val="00292774"/>
    <w:rsid w:val="00293485"/>
    <w:rsid w:val="00293664"/>
    <w:rsid w:val="00293B1D"/>
    <w:rsid w:val="00294296"/>
    <w:rsid w:val="002944DB"/>
    <w:rsid w:val="002960D5"/>
    <w:rsid w:val="002A2786"/>
    <w:rsid w:val="002A3B61"/>
    <w:rsid w:val="002A552E"/>
    <w:rsid w:val="002A6104"/>
    <w:rsid w:val="002A7EB1"/>
    <w:rsid w:val="002B255F"/>
    <w:rsid w:val="002B25E8"/>
    <w:rsid w:val="002B3EF0"/>
    <w:rsid w:val="002B7E69"/>
    <w:rsid w:val="002C3EFF"/>
    <w:rsid w:val="002C6C2D"/>
    <w:rsid w:val="002E29EC"/>
    <w:rsid w:val="002E4616"/>
    <w:rsid w:val="002E6300"/>
    <w:rsid w:val="002E6F45"/>
    <w:rsid w:val="002F4ECD"/>
    <w:rsid w:val="002F627E"/>
    <w:rsid w:val="00301DA4"/>
    <w:rsid w:val="00307A90"/>
    <w:rsid w:val="00310AEA"/>
    <w:rsid w:val="00345B0D"/>
    <w:rsid w:val="0034612C"/>
    <w:rsid w:val="00347180"/>
    <w:rsid w:val="00347389"/>
    <w:rsid w:val="00347906"/>
    <w:rsid w:val="00351426"/>
    <w:rsid w:val="0035338C"/>
    <w:rsid w:val="00353894"/>
    <w:rsid w:val="003553B4"/>
    <w:rsid w:val="003561C9"/>
    <w:rsid w:val="0036026A"/>
    <w:rsid w:val="00360D4F"/>
    <w:rsid w:val="0036554A"/>
    <w:rsid w:val="00365C99"/>
    <w:rsid w:val="0036628D"/>
    <w:rsid w:val="00366734"/>
    <w:rsid w:val="00367E72"/>
    <w:rsid w:val="00370059"/>
    <w:rsid w:val="003724E3"/>
    <w:rsid w:val="003730D1"/>
    <w:rsid w:val="0037444C"/>
    <w:rsid w:val="003767B8"/>
    <w:rsid w:val="00381E4D"/>
    <w:rsid w:val="0038298C"/>
    <w:rsid w:val="00383D66"/>
    <w:rsid w:val="00386BF9"/>
    <w:rsid w:val="00386C32"/>
    <w:rsid w:val="00387231"/>
    <w:rsid w:val="00387970"/>
    <w:rsid w:val="003931A0"/>
    <w:rsid w:val="00393B3F"/>
    <w:rsid w:val="0039411B"/>
    <w:rsid w:val="003A03C4"/>
    <w:rsid w:val="003A1273"/>
    <w:rsid w:val="003B0DA5"/>
    <w:rsid w:val="003B3271"/>
    <w:rsid w:val="003B6F3A"/>
    <w:rsid w:val="003B7E97"/>
    <w:rsid w:val="003C3A4E"/>
    <w:rsid w:val="003C523E"/>
    <w:rsid w:val="003D2732"/>
    <w:rsid w:val="003D47B3"/>
    <w:rsid w:val="003D52D4"/>
    <w:rsid w:val="003D59BF"/>
    <w:rsid w:val="003D6D9A"/>
    <w:rsid w:val="003E40DC"/>
    <w:rsid w:val="003E4A4D"/>
    <w:rsid w:val="003E51EB"/>
    <w:rsid w:val="003E69CE"/>
    <w:rsid w:val="003E761D"/>
    <w:rsid w:val="003F560A"/>
    <w:rsid w:val="00402A1B"/>
    <w:rsid w:val="00402CDC"/>
    <w:rsid w:val="00404028"/>
    <w:rsid w:val="004072A3"/>
    <w:rsid w:val="0040763F"/>
    <w:rsid w:val="00407B63"/>
    <w:rsid w:val="00407B71"/>
    <w:rsid w:val="00407E16"/>
    <w:rsid w:val="004124D3"/>
    <w:rsid w:val="004218D3"/>
    <w:rsid w:val="00421ED0"/>
    <w:rsid w:val="00423917"/>
    <w:rsid w:val="00424277"/>
    <w:rsid w:val="0043043E"/>
    <w:rsid w:val="0043787D"/>
    <w:rsid w:val="00450E34"/>
    <w:rsid w:val="00457B91"/>
    <w:rsid w:val="00460852"/>
    <w:rsid w:val="00461874"/>
    <w:rsid w:val="00463AAD"/>
    <w:rsid w:val="00466484"/>
    <w:rsid w:val="00467B5D"/>
    <w:rsid w:val="004800D7"/>
    <w:rsid w:val="00483C92"/>
    <w:rsid w:val="004855F5"/>
    <w:rsid w:val="0048628E"/>
    <w:rsid w:val="00493612"/>
    <w:rsid w:val="004A1AC4"/>
    <w:rsid w:val="004B2BEF"/>
    <w:rsid w:val="004B4A56"/>
    <w:rsid w:val="004B64CB"/>
    <w:rsid w:val="004B7A54"/>
    <w:rsid w:val="004C49C8"/>
    <w:rsid w:val="004C72EF"/>
    <w:rsid w:val="004D251A"/>
    <w:rsid w:val="004D7C1C"/>
    <w:rsid w:val="004E1E03"/>
    <w:rsid w:val="004E39DD"/>
    <w:rsid w:val="004E68E9"/>
    <w:rsid w:val="004E6C91"/>
    <w:rsid w:val="004F0E85"/>
    <w:rsid w:val="004F1F23"/>
    <w:rsid w:val="004F240B"/>
    <w:rsid w:val="004F52F3"/>
    <w:rsid w:val="004F686E"/>
    <w:rsid w:val="004F6ED0"/>
    <w:rsid w:val="004F7DC3"/>
    <w:rsid w:val="0050108C"/>
    <w:rsid w:val="0050177D"/>
    <w:rsid w:val="00503895"/>
    <w:rsid w:val="0050672A"/>
    <w:rsid w:val="00506FF6"/>
    <w:rsid w:val="00516FA7"/>
    <w:rsid w:val="005331EC"/>
    <w:rsid w:val="00537464"/>
    <w:rsid w:val="0054003A"/>
    <w:rsid w:val="0054028C"/>
    <w:rsid w:val="00546D15"/>
    <w:rsid w:val="005475EA"/>
    <w:rsid w:val="00551026"/>
    <w:rsid w:val="00553682"/>
    <w:rsid w:val="00560A52"/>
    <w:rsid w:val="00561225"/>
    <w:rsid w:val="00563EA9"/>
    <w:rsid w:val="00564040"/>
    <w:rsid w:val="00564DEB"/>
    <w:rsid w:val="005657B2"/>
    <w:rsid w:val="00565EF2"/>
    <w:rsid w:val="00567161"/>
    <w:rsid w:val="00572825"/>
    <w:rsid w:val="00576767"/>
    <w:rsid w:val="005810A6"/>
    <w:rsid w:val="0058585D"/>
    <w:rsid w:val="00586CF8"/>
    <w:rsid w:val="0059119D"/>
    <w:rsid w:val="005936E1"/>
    <w:rsid w:val="0059467E"/>
    <w:rsid w:val="005A3DBE"/>
    <w:rsid w:val="005B1B6B"/>
    <w:rsid w:val="005B2BA6"/>
    <w:rsid w:val="005B564E"/>
    <w:rsid w:val="005C4E17"/>
    <w:rsid w:val="005C7652"/>
    <w:rsid w:val="005C7880"/>
    <w:rsid w:val="005D076B"/>
    <w:rsid w:val="005D400C"/>
    <w:rsid w:val="005D5E36"/>
    <w:rsid w:val="005D6C92"/>
    <w:rsid w:val="005D732F"/>
    <w:rsid w:val="005E0544"/>
    <w:rsid w:val="005E266C"/>
    <w:rsid w:val="005F1343"/>
    <w:rsid w:val="005F1D7D"/>
    <w:rsid w:val="005F209B"/>
    <w:rsid w:val="005F231F"/>
    <w:rsid w:val="005F50C7"/>
    <w:rsid w:val="005F6BA4"/>
    <w:rsid w:val="006001E6"/>
    <w:rsid w:val="006041CB"/>
    <w:rsid w:val="00605B9B"/>
    <w:rsid w:val="00606111"/>
    <w:rsid w:val="00615AEB"/>
    <w:rsid w:val="00615E18"/>
    <w:rsid w:val="006177B1"/>
    <w:rsid w:val="006178AB"/>
    <w:rsid w:val="00621241"/>
    <w:rsid w:val="00622A77"/>
    <w:rsid w:val="00624B5C"/>
    <w:rsid w:val="006257CC"/>
    <w:rsid w:val="00625884"/>
    <w:rsid w:val="006309D2"/>
    <w:rsid w:val="006311A4"/>
    <w:rsid w:val="006363DE"/>
    <w:rsid w:val="00637BF9"/>
    <w:rsid w:val="00646466"/>
    <w:rsid w:val="0064680A"/>
    <w:rsid w:val="0066023D"/>
    <w:rsid w:val="00663619"/>
    <w:rsid w:val="00670665"/>
    <w:rsid w:val="006728AD"/>
    <w:rsid w:val="00673EF6"/>
    <w:rsid w:val="00674268"/>
    <w:rsid w:val="0067588E"/>
    <w:rsid w:val="00680FA9"/>
    <w:rsid w:val="00682739"/>
    <w:rsid w:val="00685518"/>
    <w:rsid w:val="00696EC4"/>
    <w:rsid w:val="006A287D"/>
    <w:rsid w:val="006A3128"/>
    <w:rsid w:val="006A3ED0"/>
    <w:rsid w:val="006A667C"/>
    <w:rsid w:val="006B1B25"/>
    <w:rsid w:val="006B2131"/>
    <w:rsid w:val="006B6AFF"/>
    <w:rsid w:val="006B6B06"/>
    <w:rsid w:val="006D6A00"/>
    <w:rsid w:val="006D70AE"/>
    <w:rsid w:val="006E1410"/>
    <w:rsid w:val="006E14AB"/>
    <w:rsid w:val="006E6AA3"/>
    <w:rsid w:val="006E6D19"/>
    <w:rsid w:val="006F0E17"/>
    <w:rsid w:val="006F245D"/>
    <w:rsid w:val="006F422A"/>
    <w:rsid w:val="006F4B31"/>
    <w:rsid w:val="006F4C5C"/>
    <w:rsid w:val="006F5220"/>
    <w:rsid w:val="006F54F7"/>
    <w:rsid w:val="00703B92"/>
    <w:rsid w:val="00704AAE"/>
    <w:rsid w:val="00704F26"/>
    <w:rsid w:val="00705144"/>
    <w:rsid w:val="00705C31"/>
    <w:rsid w:val="007114D9"/>
    <w:rsid w:val="00712D3D"/>
    <w:rsid w:val="00714F03"/>
    <w:rsid w:val="007159FA"/>
    <w:rsid w:val="00721F18"/>
    <w:rsid w:val="00724764"/>
    <w:rsid w:val="00724946"/>
    <w:rsid w:val="007267B0"/>
    <w:rsid w:val="0073139C"/>
    <w:rsid w:val="00731982"/>
    <w:rsid w:val="0073223E"/>
    <w:rsid w:val="00740A7C"/>
    <w:rsid w:val="00746296"/>
    <w:rsid w:val="007470F6"/>
    <w:rsid w:val="00747DC4"/>
    <w:rsid w:val="00760D04"/>
    <w:rsid w:val="00764E0A"/>
    <w:rsid w:val="00772288"/>
    <w:rsid w:val="0077306F"/>
    <w:rsid w:val="00780D84"/>
    <w:rsid w:val="00781734"/>
    <w:rsid w:val="007825B6"/>
    <w:rsid w:val="00785946"/>
    <w:rsid w:val="00786301"/>
    <w:rsid w:val="00787DCC"/>
    <w:rsid w:val="00790ACA"/>
    <w:rsid w:val="00791631"/>
    <w:rsid w:val="0079196D"/>
    <w:rsid w:val="00793B58"/>
    <w:rsid w:val="007A27D0"/>
    <w:rsid w:val="007A6193"/>
    <w:rsid w:val="007A6ECA"/>
    <w:rsid w:val="007B164C"/>
    <w:rsid w:val="007B1A1C"/>
    <w:rsid w:val="007B4CEA"/>
    <w:rsid w:val="007C7AA7"/>
    <w:rsid w:val="007D02B0"/>
    <w:rsid w:val="007D0940"/>
    <w:rsid w:val="007D1D56"/>
    <w:rsid w:val="007D4E6D"/>
    <w:rsid w:val="007D71F7"/>
    <w:rsid w:val="007F50D0"/>
    <w:rsid w:val="007F50E2"/>
    <w:rsid w:val="007F7B80"/>
    <w:rsid w:val="00801B30"/>
    <w:rsid w:val="0080580A"/>
    <w:rsid w:val="00814523"/>
    <w:rsid w:val="00814ECF"/>
    <w:rsid w:val="00816735"/>
    <w:rsid w:val="0081789F"/>
    <w:rsid w:val="008235B0"/>
    <w:rsid w:val="008250C7"/>
    <w:rsid w:val="00832601"/>
    <w:rsid w:val="00836355"/>
    <w:rsid w:val="00845610"/>
    <w:rsid w:val="008471F1"/>
    <w:rsid w:val="008504F5"/>
    <w:rsid w:val="0085083A"/>
    <w:rsid w:val="00851C3D"/>
    <w:rsid w:val="00852890"/>
    <w:rsid w:val="00854C39"/>
    <w:rsid w:val="00856E7B"/>
    <w:rsid w:val="008575C0"/>
    <w:rsid w:val="00862FFC"/>
    <w:rsid w:val="008720A9"/>
    <w:rsid w:val="00876CB5"/>
    <w:rsid w:val="00877647"/>
    <w:rsid w:val="008776EE"/>
    <w:rsid w:val="00882A8B"/>
    <w:rsid w:val="0088716D"/>
    <w:rsid w:val="00891A2E"/>
    <w:rsid w:val="008939D1"/>
    <w:rsid w:val="008956FB"/>
    <w:rsid w:val="00895C03"/>
    <w:rsid w:val="0089758C"/>
    <w:rsid w:val="008A1ADC"/>
    <w:rsid w:val="008A2A86"/>
    <w:rsid w:val="008A2C03"/>
    <w:rsid w:val="008A3FE0"/>
    <w:rsid w:val="008A567E"/>
    <w:rsid w:val="008B00DE"/>
    <w:rsid w:val="008B431B"/>
    <w:rsid w:val="008B5A0B"/>
    <w:rsid w:val="008B66DE"/>
    <w:rsid w:val="008C0B7A"/>
    <w:rsid w:val="008C30D8"/>
    <w:rsid w:val="008C3AA3"/>
    <w:rsid w:val="008C51C9"/>
    <w:rsid w:val="008C6305"/>
    <w:rsid w:val="008C6A05"/>
    <w:rsid w:val="008E0FC4"/>
    <w:rsid w:val="008F2495"/>
    <w:rsid w:val="008F33BD"/>
    <w:rsid w:val="008F3CF1"/>
    <w:rsid w:val="008F4D9E"/>
    <w:rsid w:val="008F677C"/>
    <w:rsid w:val="00901962"/>
    <w:rsid w:val="00903264"/>
    <w:rsid w:val="00911D19"/>
    <w:rsid w:val="00914213"/>
    <w:rsid w:val="00916F85"/>
    <w:rsid w:val="0092784C"/>
    <w:rsid w:val="00930D2A"/>
    <w:rsid w:val="00932667"/>
    <w:rsid w:val="00933638"/>
    <w:rsid w:val="00957799"/>
    <w:rsid w:val="009613F2"/>
    <w:rsid w:val="00963363"/>
    <w:rsid w:val="009636DB"/>
    <w:rsid w:val="00967A4C"/>
    <w:rsid w:val="0097155A"/>
    <w:rsid w:val="009738B1"/>
    <w:rsid w:val="00976DC7"/>
    <w:rsid w:val="009776FB"/>
    <w:rsid w:val="00981056"/>
    <w:rsid w:val="009A3009"/>
    <w:rsid w:val="009A383D"/>
    <w:rsid w:val="009A6DE3"/>
    <w:rsid w:val="009A74D8"/>
    <w:rsid w:val="009C294D"/>
    <w:rsid w:val="009C49EC"/>
    <w:rsid w:val="009C75F0"/>
    <w:rsid w:val="009D03D8"/>
    <w:rsid w:val="009D5F2C"/>
    <w:rsid w:val="009D6EFB"/>
    <w:rsid w:val="009E20FC"/>
    <w:rsid w:val="009E2A74"/>
    <w:rsid w:val="009E30CD"/>
    <w:rsid w:val="009E4545"/>
    <w:rsid w:val="009E7860"/>
    <w:rsid w:val="009E7C07"/>
    <w:rsid w:val="009F2EC4"/>
    <w:rsid w:val="009F2FE1"/>
    <w:rsid w:val="00A00D64"/>
    <w:rsid w:val="00A063DE"/>
    <w:rsid w:val="00A07A68"/>
    <w:rsid w:val="00A14C7E"/>
    <w:rsid w:val="00A1526F"/>
    <w:rsid w:val="00A15662"/>
    <w:rsid w:val="00A2369F"/>
    <w:rsid w:val="00A254B8"/>
    <w:rsid w:val="00A3353E"/>
    <w:rsid w:val="00A33DF9"/>
    <w:rsid w:val="00A43C78"/>
    <w:rsid w:val="00A4488C"/>
    <w:rsid w:val="00A5637A"/>
    <w:rsid w:val="00A56C67"/>
    <w:rsid w:val="00A6082B"/>
    <w:rsid w:val="00A65959"/>
    <w:rsid w:val="00A6639D"/>
    <w:rsid w:val="00A729CF"/>
    <w:rsid w:val="00A7376A"/>
    <w:rsid w:val="00A77711"/>
    <w:rsid w:val="00A81BC0"/>
    <w:rsid w:val="00A81C6D"/>
    <w:rsid w:val="00A83C73"/>
    <w:rsid w:val="00A8450D"/>
    <w:rsid w:val="00A873AB"/>
    <w:rsid w:val="00A8792A"/>
    <w:rsid w:val="00A87D59"/>
    <w:rsid w:val="00A87DBC"/>
    <w:rsid w:val="00A90148"/>
    <w:rsid w:val="00A93255"/>
    <w:rsid w:val="00A93783"/>
    <w:rsid w:val="00A964F6"/>
    <w:rsid w:val="00AA0149"/>
    <w:rsid w:val="00AA33D0"/>
    <w:rsid w:val="00AB29BA"/>
    <w:rsid w:val="00AC59C6"/>
    <w:rsid w:val="00AC7339"/>
    <w:rsid w:val="00AD1861"/>
    <w:rsid w:val="00AD33FE"/>
    <w:rsid w:val="00AD6975"/>
    <w:rsid w:val="00AE14E1"/>
    <w:rsid w:val="00AE2B58"/>
    <w:rsid w:val="00AF1A41"/>
    <w:rsid w:val="00AF454F"/>
    <w:rsid w:val="00AF4D3C"/>
    <w:rsid w:val="00AF5C9E"/>
    <w:rsid w:val="00B00CC9"/>
    <w:rsid w:val="00B04CB1"/>
    <w:rsid w:val="00B06605"/>
    <w:rsid w:val="00B077B0"/>
    <w:rsid w:val="00B11F59"/>
    <w:rsid w:val="00B12946"/>
    <w:rsid w:val="00B15AD9"/>
    <w:rsid w:val="00B16F8C"/>
    <w:rsid w:val="00B17EE4"/>
    <w:rsid w:val="00B206A4"/>
    <w:rsid w:val="00B20DFF"/>
    <w:rsid w:val="00B21E2E"/>
    <w:rsid w:val="00B234C5"/>
    <w:rsid w:val="00B23D9B"/>
    <w:rsid w:val="00B24554"/>
    <w:rsid w:val="00B25513"/>
    <w:rsid w:val="00B2552D"/>
    <w:rsid w:val="00B256B7"/>
    <w:rsid w:val="00B33EB7"/>
    <w:rsid w:val="00B34D70"/>
    <w:rsid w:val="00B3607B"/>
    <w:rsid w:val="00B41B59"/>
    <w:rsid w:val="00B53E7F"/>
    <w:rsid w:val="00B54027"/>
    <w:rsid w:val="00B55EE1"/>
    <w:rsid w:val="00B57A31"/>
    <w:rsid w:val="00B65AE6"/>
    <w:rsid w:val="00B67FAB"/>
    <w:rsid w:val="00B71753"/>
    <w:rsid w:val="00B73214"/>
    <w:rsid w:val="00B74A9E"/>
    <w:rsid w:val="00B75C0C"/>
    <w:rsid w:val="00B81CD5"/>
    <w:rsid w:val="00B84AC9"/>
    <w:rsid w:val="00B8556E"/>
    <w:rsid w:val="00B905E2"/>
    <w:rsid w:val="00B9104B"/>
    <w:rsid w:val="00B92863"/>
    <w:rsid w:val="00B93A9F"/>
    <w:rsid w:val="00BA186B"/>
    <w:rsid w:val="00BB1232"/>
    <w:rsid w:val="00BB2C76"/>
    <w:rsid w:val="00BB305A"/>
    <w:rsid w:val="00BB31E3"/>
    <w:rsid w:val="00BB3546"/>
    <w:rsid w:val="00BB3A19"/>
    <w:rsid w:val="00BB77EE"/>
    <w:rsid w:val="00BC19DB"/>
    <w:rsid w:val="00BC43B3"/>
    <w:rsid w:val="00BC4786"/>
    <w:rsid w:val="00BD04F0"/>
    <w:rsid w:val="00BD1435"/>
    <w:rsid w:val="00BD3B94"/>
    <w:rsid w:val="00BD637A"/>
    <w:rsid w:val="00BD6569"/>
    <w:rsid w:val="00BE498B"/>
    <w:rsid w:val="00BE7E7D"/>
    <w:rsid w:val="00BF17C0"/>
    <w:rsid w:val="00BF5F57"/>
    <w:rsid w:val="00BF73FF"/>
    <w:rsid w:val="00C066F0"/>
    <w:rsid w:val="00C107D3"/>
    <w:rsid w:val="00C11755"/>
    <w:rsid w:val="00C122A4"/>
    <w:rsid w:val="00C205AE"/>
    <w:rsid w:val="00C21BF4"/>
    <w:rsid w:val="00C25685"/>
    <w:rsid w:val="00C26E19"/>
    <w:rsid w:val="00C469E9"/>
    <w:rsid w:val="00C50F34"/>
    <w:rsid w:val="00C51A62"/>
    <w:rsid w:val="00C6263E"/>
    <w:rsid w:val="00C62918"/>
    <w:rsid w:val="00C63386"/>
    <w:rsid w:val="00C637E4"/>
    <w:rsid w:val="00C7616C"/>
    <w:rsid w:val="00C86B23"/>
    <w:rsid w:val="00C87D22"/>
    <w:rsid w:val="00C940EE"/>
    <w:rsid w:val="00C97D57"/>
    <w:rsid w:val="00CA29E1"/>
    <w:rsid w:val="00CA2E50"/>
    <w:rsid w:val="00CA3607"/>
    <w:rsid w:val="00CB1782"/>
    <w:rsid w:val="00CB1DAD"/>
    <w:rsid w:val="00CB3353"/>
    <w:rsid w:val="00CC0E48"/>
    <w:rsid w:val="00CC105C"/>
    <w:rsid w:val="00CC23AD"/>
    <w:rsid w:val="00CC49A2"/>
    <w:rsid w:val="00CC7108"/>
    <w:rsid w:val="00CD050C"/>
    <w:rsid w:val="00CD1869"/>
    <w:rsid w:val="00CD33AE"/>
    <w:rsid w:val="00CD36D0"/>
    <w:rsid w:val="00CD4CAC"/>
    <w:rsid w:val="00CE3235"/>
    <w:rsid w:val="00CE5A97"/>
    <w:rsid w:val="00CE62AB"/>
    <w:rsid w:val="00CF11E1"/>
    <w:rsid w:val="00CF5CB2"/>
    <w:rsid w:val="00D04029"/>
    <w:rsid w:val="00D042A8"/>
    <w:rsid w:val="00D06ACE"/>
    <w:rsid w:val="00D10D1F"/>
    <w:rsid w:val="00D120A7"/>
    <w:rsid w:val="00D1551B"/>
    <w:rsid w:val="00D17FC3"/>
    <w:rsid w:val="00D21ECA"/>
    <w:rsid w:val="00D227CB"/>
    <w:rsid w:val="00D27B81"/>
    <w:rsid w:val="00D27FB8"/>
    <w:rsid w:val="00D31CE2"/>
    <w:rsid w:val="00D47E64"/>
    <w:rsid w:val="00D47FBA"/>
    <w:rsid w:val="00D514A7"/>
    <w:rsid w:val="00D61DAF"/>
    <w:rsid w:val="00D70FAE"/>
    <w:rsid w:val="00D75026"/>
    <w:rsid w:val="00D75C7F"/>
    <w:rsid w:val="00D83701"/>
    <w:rsid w:val="00D954CA"/>
    <w:rsid w:val="00DA189C"/>
    <w:rsid w:val="00DB291B"/>
    <w:rsid w:val="00DB50CC"/>
    <w:rsid w:val="00DB587F"/>
    <w:rsid w:val="00DC0070"/>
    <w:rsid w:val="00DC5145"/>
    <w:rsid w:val="00DC56E8"/>
    <w:rsid w:val="00DC70D7"/>
    <w:rsid w:val="00DD4B23"/>
    <w:rsid w:val="00DE293B"/>
    <w:rsid w:val="00DE5220"/>
    <w:rsid w:val="00DE6C45"/>
    <w:rsid w:val="00DF45F4"/>
    <w:rsid w:val="00DF5563"/>
    <w:rsid w:val="00DF6C58"/>
    <w:rsid w:val="00E0016A"/>
    <w:rsid w:val="00E05607"/>
    <w:rsid w:val="00E12CA1"/>
    <w:rsid w:val="00E1471D"/>
    <w:rsid w:val="00E147C2"/>
    <w:rsid w:val="00E1610F"/>
    <w:rsid w:val="00E20B97"/>
    <w:rsid w:val="00E24E56"/>
    <w:rsid w:val="00E264A3"/>
    <w:rsid w:val="00E26C25"/>
    <w:rsid w:val="00E37D5A"/>
    <w:rsid w:val="00E423E3"/>
    <w:rsid w:val="00E44006"/>
    <w:rsid w:val="00E4770F"/>
    <w:rsid w:val="00E52778"/>
    <w:rsid w:val="00E55040"/>
    <w:rsid w:val="00E56872"/>
    <w:rsid w:val="00E65AF1"/>
    <w:rsid w:val="00E6622E"/>
    <w:rsid w:val="00E672D9"/>
    <w:rsid w:val="00E67444"/>
    <w:rsid w:val="00E675E4"/>
    <w:rsid w:val="00E75A35"/>
    <w:rsid w:val="00E77956"/>
    <w:rsid w:val="00E81248"/>
    <w:rsid w:val="00E91777"/>
    <w:rsid w:val="00EA213A"/>
    <w:rsid w:val="00EA7EDF"/>
    <w:rsid w:val="00EB1378"/>
    <w:rsid w:val="00EB4EE9"/>
    <w:rsid w:val="00EB5298"/>
    <w:rsid w:val="00EB52D4"/>
    <w:rsid w:val="00EB5E8C"/>
    <w:rsid w:val="00EB6A1C"/>
    <w:rsid w:val="00EC1654"/>
    <w:rsid w:val="00EC4B5F"/>
    <w:rsid w:val="00ED14F1"/>
    <w:rsid w:val="00ED574C"/>
    <w:rsid w:val="00ED6228"/>
    <w:rsid w:val="00EE0123"/>
    <w:rsid w:val="00EE01C2"/>
    <w:rsid w:val="00EE3A84"/>
    <w:rsid w:val="00EE5194"/>
    <w:rsid w:val="00EF5442"/>
    <w:rsid w:val="00EF696C"/>
    <w:rsid w:val="00EF7223"/>
    <w:rsid w:val="00F05BFA"/>
    <w:rsid w:val="00F063A1"/>
    <w:rsid w:val="00F11EB7"/>
    <w:rsid w:val="00F14228"/>
    <w:rsid w:val="00F16596"/>
    <w:rsid w:val="00F21D86"/>
    <w:rsid w:val="00F223EC"/>
    <w:rsid w:val="00F243EC"/>
    <w:rsid w:val="00F25212"/>
    <w:rsid w:val="00F25757"/>
    <w:rsid w:val="00F30189"/>
    <w:rsid w:val="00F3184D"/>
    <w:rsid w:val="00F34E3C"/>
    <w:rsid w:val="00F443A3"/>
    <w:rsid w:val="00F53EEC"/>
    <w:rsid w:val="00F550F3"/>
    <w:rsid w:val="00F56D43"/>
    <w:rsid w:val="00F61F22"/>
    <w:rsid w:val="00F62980"/>
    <w:rsid w:val="00F64A8A"/>
    <w:rsid w:val="00F65DFE"/>
    <w:rsid w:val="00F71A94"/>
    <w:rsid w:val="00F7597F"/>
    <w:rsid w:val="00F80593"/>
    <w:rsid w:val="00F85469"/>
    <w:rsid w:val="00F9539E"/>
    <w:rsid w:val="00F9651D"/>
    <w:rsid w:val="00FA0922"/>
    <w:rsid w:val="00FA0BB6"/>
    <w:rsid w:val="00FB288D"/>
    <w:rsid w:val="00FB295E"/>
    <w:rsid w:val="00FB3B1C"/>
    <w:rsid w:val="00FC2A66"/>
    <w:rsid w:val="00FC44F7"/>
    <w:rsid w:val="00FD489C"/>
    <w:rsid w:val="00FD4982"/>
    <w:rsid w:val="00FD5FC1"/>
    <w:rsid w:val="00FD653F"/>
    <w:rsid w:val="00FE2D48"/>
    <w:rsid w:val="00FE5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E6D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D050C"/>
  </w:style>
  <w:style w:type="character" w:styleId="a5">
    <w:name w:val="Hyperlink"/>
    <w:uiPriority w:val="99"/>
    <w:rsid w:val="00C63386"/>
    <w:rPr>
      <w:color w:val="0000FF"/>
      <w:u w:val="single"/>
    </w:rPr>
  </w:style>
  <w:style w:type="paragraph" w:customStyle="1" w:styleId="ConsPlusNormal">
    <w:name w:val="ConsPlusNormal"/>
    <w:rsid w:val="00C63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1FDC4-6508-4816-9F7F-50882FFA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Akaev</dc:creator>
  <cp:keywords/>
  <dc:description/>
  <cp:lastModifiedBy>USER</cp:lastModifiedBy>
  <cp:revision>11</cp:revision>
  <cp:lastPrinted>2017-10-13T04:36:00Z</cp:lastPrinted>
  <dcterms:created xsi:type="dcterms:W3CDTF">2017-05-29T04:05:00Z</dcterms:created>
  <dcterms:modified xsi:type="dcterms:W3CDTF">2017-10-13T04:36:00Z</dcterms:modified>
</cp:coreProperties>
</file>