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A4">
        <w:rPr>
          <w:rFonts w:ascii="Times New Roman" w:hAnsi="Times New Roman" w:cs="Times New Roman"/>
          <w:b/>
          <w:sz w:val="28"/>
          <w:szCs w:val="28"/>
        </w:rPr>
        <w:t>ОКРУЖНАЯ ИЗБИРАТЕЛЬНАЯ КОМИССИЯ</w:t>
      </w:r>
    </w:p>
    <w:p w:rsidR="00CD34A4" w:rsidRPr="00CD34A4" w:rsidRDefault="00CD34A4" w:rsidP="00CD34A4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4A4">
        <w:rPr>
          <w:rFonts w:ascii="Times New Roman" w:hAnsi="Times New Roman" w:cs="Times New Roman"/>
          <w:b/>
          <w:sz w:val="28"/>
          <w:szCs w:val="28"/>
        </w:rPr>
        <w:t>МНОГОМАНДАТНОГО ИЗБИРАТЕЛЬНОГО ОКРУГА ПО ВЫБОРАМ ДЕПУТАТОВ СОВЕТА ДЕПУТАТОВ КАРАСЕВСКОГО СЕЛЬСОВЕТА БОЛОТНИНСКОГО РАЙОНА НОВОСИБИРСКОЙ ОБЛАСТИ</w:t>
      </w: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D34A4" w:rsidRPr="00CD34A4" w:rsidRDefault="00CD34A4" w:rsidP="00CD34A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07.08</w:t>
      </w:r>
      <w:r w:rsidRPr="00CD34A4">
        <w:rPr>
          <w:rFonts w:ascii="Times New Roman" w:hAnsi="Times New Roman" w:cs="Times New Roman"/>
          <w:sz w:val="28"/>
          <w:szCs w:val="28"/>
        </w:rPr>
        <w:t xml:space="preserve">.2020 г.                              с. Карасево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34A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61/2</w:t>
      </w:r>
    </w:p>
    <w:p w:rsidR="00CD34A4" w:rsidRPr="00F745D4" w:rsidRDefault="00CD34A4" w:rsidP="00CD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A4" w:rsidRPr="00F745D4" w:rsidRDefault="00CD34A4" w:rsidP="00CD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текста избирательного бюллетеня для голосования на выборах депутатов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Pr="00CD34A4">
        <w:rPr>
          <w:rFonts w:ascii="Times New Roman" w:hAnsi="Times New Roman" w:cs="Times New Roman"/>
          <w:b/>
          <w:sz w:val="28"/>
          <w:szCs w:val="28"/>
        </w:rPr>
        <w:t>Карасевского сельсовета Болотнинского района Новосибирской области шестого созыва</w:t>
      </w:r>
    </w:p>
    <w:p w:rsidR="00CD34A4" w:rsidRPr="00F745D4" w:rsidRDefault="00CD34A4" w:rsidP="00CD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F74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многомандатному</w:t>
      </w:r>
      <w:r w:rsidRPr="00CD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избирательному округу</w:t>
      </w:r>
    </w:p>
    <w:p w:rsidR="00CD34A4" w:rsidRPr="00F745D4" w:rsidRDefault="00CD34A4" w:rsidP="00CD3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A4" w:rsidRPr="00F745D4" w:rsidRDefault="00CD34A4" w:rsidP="00CD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части 3 статьи 24, частью 4 статьи 65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CD34A4">
        <w:rPr>
          <w:rFonts w:ascii="Times New Roman" w:hAnsi="Times New Roman" w:cs="Times New Roman"/>
          <w:sz w:val="28"/>
          <w:szCs w:val="28"/>
        </w:rPr>
        <w:t>окружная избирательная комиссия многомандатного избирательного округа Карасевского сельсовета Болотнинского района Новосибирской области</w:t>
      </w:r>
      <w:r w:rsidRPr="00CD34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D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4A4" w:rsidRPr="00F745D4" w:rsidRDefault="00CD34A4" w:rsidP="00CD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CD34A4" w:rsidRPr="00CD34A4" w:rsidRDefault="00CD34A4" w:rsidP="00CD3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избирательного бюллетеня для голосования на выборах депутатов </w:t>
      </w:r>
      <w:r w:rsidRPr="00CD34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депутатов </w:t>
      </w:r>
      <w:r w:rsidRPr="00CD34A4">
        <w:rPr>
          <w:rFonts w:ascii="Times New Roman" w:hAnsi="Times New Roman" w:cs="Times New Roman"/>
          <w:sz w:val="28"/>
          <w:szCs w:val="28"/>
        </w:rPr>
        <w:t>Карасевского сельсовета Болотнинского района Новосибирской области шестого созыва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многомандатному избирательному округу.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4A4" w:rsidRPr="00F745D4" w:rsidRDefault="00CD34A4" w:rsidP="00652F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выполнением настоящего решения возложить на секретаря избирательной комиссии </w:t>
      </w:r>
      <w:r w:rsidR="00652FDB" w:rsidRPr="00CD34A4">
        <w:rPr>
          <w:rFonts w:ascii="Times New Roman" w:hAnsi="Times New Roman" w:cs="Times New Roman"/>
          <w:sz w:val="28"/>
          <w:szCs w:val="28"/>
        </w:rPr>
        <w:t>Карасевского сельсовета Болотнинского района Новосибирской области</w:t>
      </w:r>
      <w:r w:rsidR="00652FDB">
        <w:rPr>
          <w:rFonts w:ascii="Times New Roman" w:hAnsi="Times New Roman" w:cs="Times New Roman"/>
          <w:sz w:val="28"/>
          <w:szCs w:val="28"/>
        </w:rPr>
        <w:t xml:space="preserve"> (Машавдина Н. А.).</w:t>
      </w:r>
    </w:p>
    <w:p w:rsidR="00CD34A4" w:rsidRPr="00F745D4" w:rsidRDefault="00CD34A4" w:rsidP="00CD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A4" w:rsidRPr="00F745D4" w:rsidRDefault="00CD34A4" w:rsidP="00CD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="0065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Федотов И. М.</w:t>
      </w:r>
      <w:r w:rsidRPr="00F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4A4" w:rsidRDefault="00CD34A4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</w:t>
      </w:r>
      <w:r w:rsidR="00652F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Машавдина Н. А.</w:t>
      </w: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FDB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522212">
        <w:rPr>
          <w:rFonts w:ascii="Times New Roman" w:hAnsi="Times New Roman"/>
          <w:sz w:val="28"/>
          <w:szCs w:val="28"/>
        </w:rPr>
        <w:t xml:space="preserve"> </w:t>
      </w:r>
    </w:p>
    <w:p w:rsidR="00652FDB" w:rsidRPr="00522212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окружной</w:t>
      </w:r>
      <w:r w:rsidRPr="00522212">
        <w:rPr>
          <w:rFonts w:ascii="Times New Roman" w:hAnsi="Times New Roman"/>
          <w:sz w:val="28"/>
          <w:szCs w:val="28"/>
        </w:rPr>
        <w:t xml:space="preserve"> </w:t>
      </w:r>
    </w:p>
    <w:p w:rsidR="00652FDB" w:rsidRPr="00522212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 xml:space="preserve">     избирательной комиссии </w:t>
      </w:r>
    </w:p>
    <w:p w:rsidR="00652FDB" w:rsidRPr="00522212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Карасевского сельсовета</w:t>
      </w:r>
    </w:p>
    <w:p w:rsidR="00652FDB" w:rsidRPr="00522212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Болотнинского района</w:t>
      </w:r>
    </w:p>
    <w:p w:rsidR="00652FDB" w:rsidRPr="00522212" w:rsidRDefault="00652FDB" w:rsidP="00652FDB">
      <w:pPr>
        <w:pStyle w:val="a8"/>
        <w:ind w:left="-567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Новосибирской области</w:t>
      </w:r>
    </w:p>
    <w:p w:rsidR="00652FDB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2221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от 07.08.2020</w:t>
      </w:r>
      <w:r w:rsidRPr="0052221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61/2</w:t>
      </w:r>
    </w:p>
    <w:p w:rsidR="00652FDB" w:rsidRDefault="00652FDB" w:rsidP="00652FDB">
      <w:pPr>
        <w:pStyle w:val="a8"/>
        <w:jc w:val="right"/>
        <w:rPr>
          <w:rFonts w:ascii="Times New Roman" w:hAnsi="Times New Roman"/>
          <w:sz w:val="28"/>
          <w:szCs w:val="28"/>
        </w:rPr>
      </w:pPr>
    </w:p>
    <w:tbl>
      <w:tblPr>
        <w:tblW w:w="1087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"/>
        <w:gridCol w:w="2992"/>
        <w:gridCol w:w="5843"/>
        <w:gridCol w:w="111"/>
        <w:gridCol w:w="850"/>
        <w:gridCol w:w="824"/>
        <w:gridCol w:w="107"/>
        <w:gridCol w:w="21"/>
      </w:tblGrid>
      <w:tr w:rsidR="00652FDB" w:rsidRPr="00652FDB" w:rsidTr="0039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jc w:val="center"/>
        </w:trPr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FDB" w:rsidRPr="00652FDB" w:rsidRDefault="00652FDB" w:rsidP="004C3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FDB">
              <w:rPr>
                <w:rFonts w:ascii="Times New Roman" w:hAnsi="Times New Roman" w:cs="Times New Roman"/>
                <w:b/>
              </w:rPr>
              <w:t>ИЗБИРАТЕЛЬНЫЙ БЮЛЛЕТЕНЬ</w:t>
            </w:r>
          </w:p>
          <w:p w:rsidR="00652FDB" w:rsidRPr="00652FDB" w:rsidRDefault="00652FDB" w:rsidP="003948E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голосования по мандатному </w:t>
            </w:r>
          </w:p>
          <w:p w:rsidR="00652FDB" w:rsidRPr="00652FDB" w:rsidRDefault="00652FDB" w:rsidP="003948E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избирательному округу на выборах депутатов </w:t>
            </w:r>
          </w:p>
          <w:p w:rsidR="00652FDB" w:rsidRPr="00652FDB" w:rsidRDefault="00652FDB" w:rsidP="003948E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>Совета депутатов Карасевского сельс</w:t>
            </w: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вета </w:t>
            </w:r>
          </w:p>
          <w:p w:rsidR="00652FDB" w:rsidRPr="00652FDB" w:rsidRDefault="00652FDB" w:rsidP="003948E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sz w:val="24"/>
                <w:szCs w:val="24"/>
              </w:rPr>
              <w:t>Болотнинского района Новосибирской области шестого созыва</w:t>
            </w: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</w:rPr>
            </w:pPr>
            <w:r w:rsidRPr="00652FDB">
              <w:rPr>
                <w:rFonts w:ascii="Times New Roman" w:hAnsi="Times New Roman" w:cs="Times New Roman"/>
                <w:b/>
                <w:bCs/>
              </w:rPr>
              <w:t>13 сентября 2020 года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FDB" w:rsidRPr="005D04AB" w:rsidRDefault="00652FDB" w:rsidP="0039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</w:rPr>
            </w:pPr>
            <w:r w:rsidRPr="005D04AB">
              <w:rPr>
                <w:rFonts w:ascii="Times New Roman" w:hAnsi="Times New Roman" w:cs="Times New Roman"/>
                <w:sz w:val="16"/>
                <w:szCs w:val="16"/>
              </w:rPr>
              <w:t>(Подписи двух членов учас</w:t>
            </w:r>
            <w:r w:rsidRPr="005D04A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04AB">
              <w:rPr>
                <w:rFonts w:ascii="Times New Roman" w:hAnsi="Times New Roman" w:cs="Times New Roman"/>
                <w:sz w:val="16"/>
                <w:szCs w:val="16"/>
              </w:rPr>
              <w:t>ковой избирательной комиссии с правом решающего голоса и печать участковой избирательной коми</w:t>
            </w:r>
            <w:r w:rsidRPr="005D04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D04AB">
              <w:rPr>
                <w:rFonts w:ascii="Times New Roman" w:hAnsi="Times New Roman" w:cs="Times New Roman"/>
                <w:sz w:val="16"/>
                <w:szCs w:val="16"/>
              </w:rPr>
              <w:t>сии)</w:t>
            </w: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7" w:type="dxa"/>
          <w:wAfter w:w="21" w:type="dxa"/>
          <w:trHeight w:val="72"/>
        </w:trPr>
        <w:tc>
          <w:tcPr>
            <w:tcW w:w="107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7" w:type="dxa"/>
          <w:wAfter w:w="21" w:type="dxa"/>
        </w:trPr>
        <w:tc>
          <w:tcPr>
            <w:tcW w:w="894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РАЗЪЯСНЕНИЕ  ПОРЯДКА  ЗАПОЛНЕНИЯ  ИЗБИРАТЕЛЬНОГО  БЮЛЛЕТЕНЯ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7" w:type="dxa"/>
          <w:wAfter w:w="21" w:type="dxa"/>
          <w:trHeight w:val="2063"/>
        </w:trPr>
        <w:tc>
          <w:tcPr>
            <w:tcW w:w="107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2FDB" w:rsidRPr="00652FDB" w:rsidRDefault="00652FDB" w:rsidP="003948E9">
            <w:pPr>
              <w:pStyle w:val="a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Поставьте любой знак в пустом квадрате справа от фамилии только одного зарегистрированного кандидата, в пользу         к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торого сделан выбор. </w:t>
            </w:r>
          </w:p>
          <w:p w:rsidR="00652FDB" w:rsidRPr="00652FDB" w:rsidRDefault="00652FDB" w:rsidP="003948E9">
            <w:pPr>
              <w:pStyle w:val="a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Избирательный бюллетень, в котором не содержится отметок в квадратах, расположенных напротив фамилий канд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датов, или в которых знак проставлен более чем в одном квадрате, считается недействительным.</w:t>
            </w:r>
          </w:p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Избирательный бюллетень, не заверенный подписями двух членов участковой избирательной комиссии с правом                   решающего голоса и печатью участковой избирательной комиссии, признается бюллетенем неустановленной формы и при 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подсчете голосов не учитывается.</w:t>
            </w:r>
            <w:r w:rsidRPr="00652FDB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</w:t>
            </w:r>
            <w:r w:rsidRPr="00652FD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:rsidR="00652FDB" w:rsidRDefault="00652FDB" w:rsidP="00652FD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52F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случае использования прозрачных ящиков для голосования, в целях защиты тайны голосования избирателя,                             и</w:t>
            </w:r>
            <w:r w:rsidRPr="00652F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652F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бирательный бюллетень складывается лицевой стороной внутрь</w:t>
            </w:r>
          </w:p>
          <w:p w:rsidR="00652FDB" w:rsidRPr="00652FDB" w:rsidRDefault="00652FDB" w:rsidP="00652FD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</w:t>
            </w:r>
            <w:r w:rsidRPr="00652FD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____________________________________________________________________________________________</w:t>
            </w:r>
            <w:r w:rsidR="005D04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</w:t>
            </w: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26" style="position:absolute;margin-left:507.85pt;margin-top:36.65pt;width:25.5pt;height:25.5pt;z-index:251660288" o:allowincell="f" filled="f" strokeweight="1.5pt"/>
              </w:pict>
            </w: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БЕЛЫХ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Игорь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Дмитриевич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1966 года рождения; место жительства: Новосибирская область, Болотнинский  район, муниципальное образование Кар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севский сельсовет; временно не работает; депутат Совета депутатов              Карасевского сельсовета Болотнинского района Новосибирской  области на непостоянной основе; выдвинут: Политическая па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тия «КОММУНИСТИЧЕСКАЯ ПАРТИЯ РОССИЙСКОЙ ФЕДЕРАЦИИ»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27" style="position:absolute;margin-left:511.95pt;margin-top:24.2pt;width:25.5pt;height:25.5pt;z-index:251661312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БУГАЕВА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Зинаида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Сергеевна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1964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село Карасево; пенсионер; депутат           Совета депутатов Карасевского сельсовета Болотнинского района Новосибирской области на непостоянной основе; выдвинут:   Всеросси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ская политическая партия «ЕДИНАЯ РОССИЯ»</w:t>
            </w:r>
            <w:r w:rsidRPr="00652F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507.85pt;margin-top:48.4pt;width:25.5pt;height:25.5pt;z-index:251662336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ИВАНОВА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Татьяна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Михайловна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1971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 район, село Карасево; муниципальное казе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Карасевская средняя                              общеобразовательная школа, учитель</w:t>
            </w:r>
            <w:r w:rsidRPr="00652FDB">
              <w:rPr>
                <w:rFonts w:ascii="Times New Roman" w:hAnsi="Times New Roman" w:cs="Times New Roman"/>
                <w:b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истории и культурологии; депутат Совета депутатов Карасевского сельсовета                       Б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лотнинского района Новосибирской области на непостоянной основе; выдвинут: Всероссийская политическая партия «ЕДИНАЯ РОССИЯ»; член Всероссийской политической                 партии «ЕДИНАЯ РОССИЯ»  </w:t>
            </w:r>
            <w:r w:rsidRPr="00652F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КАСИЦКАЯ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Тамара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Владимировна</w:t>
            </w: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29" style="position:absolute;margin-left:507.85pt;margin-top:24.8pt;width:25.5pt;height:25.5pt;z-index:251663360;mso-position-horizontal-relative:text;mso-position-vertical-relative:text" o:allowincell="f" filled="f" strokeweight="1.5pt"/>
              </w:pic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1967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село Карасево; муниципальное казе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образовательное учреждение Карасевская средняя                                 общеобразовательная школа, учитель начальных классов;                    выдвинут: Всероссийская политическая партия «ЕДИНАЯ РОССИЯ» 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0" style="position:absolute;margin-left:507.85pt;margin-top:20.9pt;width:25.5pt;height:25.5pt;z-index:251664384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КОПЧИНСКАЯ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Марина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Владимировна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1971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деревня Верхний Елбак; временно не                   работающая; выдвинут: Политическая партия ЛДПР –                    Либерально-демократическая партия России; член Политической па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тии ЛДПР - Либерально-демократической партии России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1" style="position:absolute;margin-left:507.85pt;margin-top:39.4pt;width:25.5pt;height:25.5pt;z-index:251665408" o:allowincell="f" filled="f" strokeweight="1.5pt"/>
              </w:pict>
            </w: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КИСЕЛЕВА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Наталья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Сергеевна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1972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 район, деревня Кругликово; муниципальное           казенное образовательное учреждение Кругликовская              общеобразовательная школа, директор; депутат Совета депутатов  Карасевского сельсовета Болотнинского района Новосибирской области на непостоянной основе; выдвинут: Всероссийская              п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литическая партия «ЕДИНАЯ РОССИЯ»  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4C30EF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2" style="position:absolute;margin-left:511.3pt;margin-top:39.35pt;width:25.5pt;height:25.5pt;z-index:251666432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КУЗЬМЕНКО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Людмила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Александровна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1950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село Карасево; пенсионер; выдвинут:             Всероссийская п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литическая партия «ЕДИНАЯ РОССИЯ»          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4C30EF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3" style="position:absolute;margin-left:507.85pt;margin-top:36.25pt;width:25.5pt;height:25.5pt;z-index:251667456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ЛЕБЕДЕВА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Наталья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Михайловна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1981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деревня Верхний Елбак; муниципальное           казенное учреждение «Центр социальной поддержки                         Б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лотнинского района», специалист; выдвинут: Политическая партия «КОММУНИСТИЧЕСКАЯ ПАРТИЯ РОССИЙСКОЙ ФЕДЕРАЦИИ»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0EF" w:rsidRPr="00652FDB" w:rsidRDefault="004C30EF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МИРОНОВА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Ирина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Ильинична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1959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Болотнинский  район, деревня Верхний Елбак; пенсионер;            выдвинут: Политическая партия «КОММУНИСТИЧЕСКАЯ ПАРТИЯ РОССИЙСКОЙ ФЕДЕРАЦИИ»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5D04A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5" style="position:absolute;margin-left:507.85pt;margin-top:44.85pt;width:25.5pt;height:25.5pt;z-index:251669504;mso-position-horizontal-relative:text;mso-position-vertical-relative:text" o:allowincell="f" filled="f" strokeweight="1.5pt"/>
              </w:pict>
            </w:r>
            <w:r w:rsidR="004C30EF" w:rsidRPr="00652FDB">
              <w:rPr>
                <w:rFonts w:ascii="Times New Roman" w:hAnsi="Times New Roman" w:cs="Times New Roman"/>
                <w:noProof/>
              </w:rPr>
              <w:pict>
                <v:rect id="_x0000_s1034" style="position:absolute;margin-left:507.85pt;margin-top:-73.1pt;width:25.5pt;height:25.5pt;z-index:251668480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СТАРОСТИНА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Татьяна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Геннадьевна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1983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район, село Карасево; муниципальное казенное учреждение культуры «Культурно-досуговое объединение»,              методист; выдвинут: Всероссийская политическая партия «ЕДИНАЯ РОССИЯ»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2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5D04A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noProof/>
              </w:rPr>
              <w:pict>
                <v:rect id="_x0000_s1036" style="position:absolute;margin-left:507.85pt;margin-top:52.8pt;width:25.5pt;height:25.5pt;z-index:251658240;mso-position-horizontal-relative:text;mso-position-vertical-relative:text" o:allowincell="f" filled="f" strokeweight="1.5pt"/>
              </w:pic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ТЕТЕРИН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Александр </w:t>
            </w:r>
          </w:p>
          <w:p w:rsidR="00652FDB" w:rsidRPr="00652FDB" w:rsidRDefault="00652FDB" w:rsidP="003948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Ильич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1965 года рождения; место жительства:</w:t>
            </w:r>
            <w:r w:rsidRPr="00652FDB">
              <w:rPr>
                <w:rFonts w:ascii="Times New Roman" w:hAnsi="Times New Roman" w:cs="Times New Roman"/>
              </w:rPr>
              <w:t xml:space="preserve"> 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Болотнинский  район, деревня Верхний Елбак; Карасевский            о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дельный пост пожарной части №121 по охране Болотнинского района, командир; депутат Совета депутатов Карасевского    сельсовета Болотнинского района Новосибирской области на          непостоянной основе; выдвинут: Всероссийская политическая партия «ЕДИНАЯ РОССИЯ»; член Всероссийской политической па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2FDB">
              <w:rPr>
                <w:rFonts w:ascii="Times New Roman" w:hAnsi="Times New Roman" w:cs="Times New Roman"/>
                <w:sz w:val="24"/>
                <w:szCs w:val="24"/>
              </w:rPr>
              <w:t xml:space="preserve">тии «ЕДИНАЯ РОССИЯ»  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2FDB" w:rsidRPr="00652FDB" w:rsidRDefault="00652FDB" w:rsidP="003948E9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52FDB" w:rsidRPr="00652FDB" w:rsidTr="003948E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2FDB" w:rsidRPr="00652FDB" w:rsidRDefault="00652FDB" w:rsidP="003948E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2FDB" w:rsidRPr="00652FDB" w:rsidRDefault="00652FDB" w:rsidP="003948E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:rsidR="00652FDB" w:rsidRPr="00652FDB" w:rsidRDefault="00652FDB" w:rsidP="00652FDB">
      <w:pPr>
        <w:rPr>
          <w:rFonts w:ascii="Times New Roman" w:hAnsi="Times New Roman" w:cs="Times New Roman"/>
        </w:rPr>
      </w:pPr>
    </w:p>
    <w:p w:rsidR="00652FDB" w:rsidRPr="00522212" w:rsidRDefault="00652FDB" w:rsidP="00652FDB">
      <w:pPr>
        <w:pStyle w:val="a8"/>
        <w:jc w:val="both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652FDB" w:rsidRPr="00F745D4" w:rsidRDefault="00652FDB" w:rsidP="00652FDB">
      <w:pPr>
        <w:tabs>
          <w:tab w:val="left" w:pos="708"/>
          <w:tab w:val="center" w:pos="4677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34A4" w:rsidRPr="00F745D4" w:rsidRDefault="00CD34A4" w:rsidP="00CD34A4">
      <w:pPr>
        <w:tabs>
          <w:tab w:val="left" w:pos="708"/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01D5" w:rsidRDefault="00006270"/>
    <w:sectPr w:rsidR="00C301D5" w:rsidSect="00652FDB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70" w:rsidRDefault="00006270" w:rsidP="00652FDB">
      <w:pPr>
        <w:spacing w:after="0" w:line="240" w:lineRule="auto"/>
      </w:pPr>
      <w:r>
        <w:separator/>
      </w:r>
    </w:p>
  </w:endnote>
  <w:endnote w:type="continuationSeparator" w:id="0">
    <w:p w:rsidR="00006270" w:rsidRDefault="00006270" w:rsidP="0065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70" w:rsidRDefault="00006270" w:rsidP="00652FDB">
      <w:pPr>
        <w:spacing w:after="0" w:line="240" w:lineRule="auto"/>
      </w:pPr>
      <w:r>
        <w:separator/>
      </w:r>
    </w:p>
  </w:footnote>
  <w:footnote w:type="continuationSeparator" w:id="0">
    <w:p w:rsidR="00006270" w:rsidRDefault="00006270" w:rsidP="0065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4063"/>
      <w:docPartObj>
        <w:docPartGallery w:val="Page Numbers (Top of Page)"/>
        <w:docPartUnique/>
      </w:docPartObj>
    </w:sdtPr>
    <w:sdtContent>
      <w:p w:rsidR="00652FDB" w:rsidRDefault="00652FDB">
        <w:pPr>
          <w:pStyle w:val="a9"/>
          <w:jc w:val="right"/>
        </w:pPr>
        <w:fldSimple w:instr=" PAGE   \* MERGEFORMAT ">
          <w:r w:rsidR="00006270">
            <w:rPr>
              <w:noProof/>
            </w:rPr>
            <w:t>1</w:t>
          </w:r>
        </w:fldSimple>
      </w:p>
    </w:sdtContent>
  </w:sdt>
  <w:p w:rsidR="00652FDB" w:rsidRDefault="00652FD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34A4"/>
    <w:rsid w:val="00006270"/>
    <w:rsid w:val="0011069F"/>
    <w:rsid w:val="001C1E50"/>
    <w:rsid w:val="0030067A"/>
    <w:rsid w:val="004C30EF"/>
    <w:rsid w:val="005D04AB"/>
    <w:rsid w:val="00652FDB"/>
    <w:rsid w:val="00CD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4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CD34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D3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4A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CD34A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65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2FDB"/>
  </w:style>
  <w:style w:type="paragraph" w:styleId="ab">
    <w:name w:val="footer"/>
    <w:basedOn w:val="a"/>
    <w:link w:val="ac"/>
    <w:uiPriority w:val="99"/>
    <w:semiHidden/>
    <w:unhideWhenUsed/>
    <w:rsid w:val="0065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52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E734E-19E2-4CBF-99A6-BB55E15F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2020-08-07T08:04:00Z</dcterms:created>
  <dcterms:modified xsi:type="dcterms:W3CDTF">2020-08-07T08:26:00Z</dcterms:modified>
</cp:coreProperties>
</file>