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9A" w:rsidRPr="00617BAE" w:rsidRDefault="000B7DB4" w:rsidP="00CE67B5">
      <w:pPr>
        <w:pStyle w:val="1"/>
        <w:tabs>
          <w:tab w:val="center" w:pos="4677"/>
          <w:tab w:val="right" w:pos="9355"/>
        </w:tabs>
        <w:rPr>
          <w:sz w:val="22"/>
          <w:szCs w:val="22"/>
        </w:rPr>
      </w:pPr>
      <w:r>
        <w:rPr>
          <w:noProof/>
          <w:sz w:val="22"/>
          <w:szCs w:val="22"/>
        </w:rPr>
        <w:drawing>
          <wp:inline distT="0" distB="0" distL="0" distR="0">
            <wp:extent cx="676275" cy="7620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76275" cy="762000"/>
                    </a:xfrm>
                    <a:prstGeom prst="rect">
                      <a:avLst/>
                    </a:prstGeom>
                    <a:noFill/>
                    <a:ln w="9525">
                      <a:noFill/>
                      <a:miter lim="800000"/>
                      <a:headEnd/>
                      <a:tailEnd/>
                    </a:ln>
                  </pic:spPr>
                </pic:pic>
              </a:graphicData>
            </a:graphic>
          </wp:inline>
        </w:drawing>
      </w:r>
    </w:p>
    <w:p w:rsidR="00640C9A" w:rsidRPr="00617BAE" w:rsidRDefault="0024088E" w:rsidP="00CE67B5">
      <w:pPr>
        <w:jc w:val="center"/>
        <w:rPr>
          <w:rFonts w:ascii="Bookman Old Style" w:hAnsi="Bookman Old Style"/>
          <w:b/>
          <w:bCs/>
          <w:iCs/>
          <w:sz w:val="22"/>
          <w:szCs w:val="22"/>
        </w:rPr>
      </w:pPr>
      <w:r w:rsidRPr="0024088E">
        <w:rPr>
          <w:rFonts w:ascii="Bookman Old Style" w:hAnsi="Bookman Old Style"/>
          <w:b/>
          <w:bCs/>
          <w:iCs/>
          <w:sz w:val="22"/>
          <w:szCs w:val="22"/>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79.5pt;height:49.5pt" adj="7200" fillcolor="black">
            <v:shadow color="#868686"/>
            <v:textpath style="font-family:&quot;Times New Roman&quot;;v-text-kern:t" trim="t" fitpath="t" string="«КАРАСЕВСКИЙ ВЕСТНИК»"/>
          </v:shape>
        </w:pict>
      </w:r>
    </w:p>
    <w:p w:rsidR="00640C9A" w:rsidRPr="00617BAE" w:rsidRDefault="00640C9A" w:rsidP="00CE67B5">
      <w:pPr>
        <w:jc w:val="center"/>
        <w:rPr>
          <w:rFonts w:ascii="Bookman Old Style" w:hAnsi="Bookman Old Style"/>
          <w:b/>
          <w:i/>
          <w:sz w:val="22"/>
          <w:szCs w:val="22"/>
        </w:rPr>
      </w:pPr>
    </w:p>
    <w:p w:rsidR="005521FE"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 xml:space="preserve">Периодическое печатное  издание Карасевского сельсовета </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Болотнинского района Новосибирской области</w:t>
      </w:r>
    </w:p>
    <w:p w:rsidR="00640C9A" w:rsidRPr="00617BAE" w:rsidRDefault="00640C9A" w:rsidP="00CE67B5">
      <w:pPr>
        <w:jc w:val="center"/>
        <w:rPr>
          <w:rFonts w:ascii="Bookman Old Style" w:hAnsi="Bookman Old Style"/>
          <w:sz w:val="22"/>
          <w:szCs w:val="22"/>
          <w:u w:val="single"/>
        </w:rPr>
      </w:pPr>
      <w:r w:rsidRPr="00617BAE">
        <w:rPr>
          <w:rFonts w:ascii="Bookman Old Style" w:hAnsi="Bookman Old Style"/>
          <w:sz w:val="22"/>
          <w:szCs w:val="22"/>
          <w:u w:val="single"/>
        </w:rPr>
        <w:t>Учреждено решением  № 1 60 сессии Совета депутатов Карасевского сельсовета третьего созыва 14.12.2009 г.</w:t>
      </w:r>
    </w:p>
    <w:p w:rsidR="00B470E3" w:rsidRPr="00617BAE" w:rsidRDefault="00B470E3" w:rsidP="00CE67B5">
      <w:pPr>
        <w:jc w:val="center"/>
        <w:rPr>
          <w:rFonts w:ascii="Bookman Old Style" w:hAnsi="Bookman Old Style"/>
          <w:sz w:val="22"/>
          <w:szCs w:val="22"/>
          <w:u w:val="single"/>
        </w:rPr>
      </w:pPr>
    </w:p>
    <w:p w:rsidR="002E3E7E" w:rsidRDefault="00600377" w:rsidP="002E3E7E">
      <w:pPr>
        <w:rPr>
          <w:rFonts w:ascii="Bookman Old Style" w:hAnsi="Bookman Old Style"/>
          <w:sz w:val="22"/>
          <w:szCs w:val="22"/>
        </w:rPr>
      </w:pPr>
      <w:r w:rsidRPr="00617BAE">
        <w:rPr>
          <w:rFonts w:ascii="Bookman Old Style" w:hAnsi="Bookman Old Style"/>
          <w:sz w:val="22"/>
          <w:szCs w:val="22"/>
        </w:rPr>
        <w:t>№</w:t>
      </w:r>
      <w:r w:rsidR="00C641B8" w:rsidRPr="00617BAE">
        <w:rPr>
          <w:rFonts w:ascii="Bookman Old Style" w:hAnsi="Bookman Old Style"/>
          <w:sz w:val="22"/>
          <w:szCs w:val="22"/>
        </w:rPr>
        <w:t xml:space="preserve"> </w:t>
      </w:r>
      <w:r w:rsidR="002E6672">
        <w:rPr>
          <w:rFonts w:ascii="Bookman Old Style" w:hAnsi="Bookman Old Style"/>
          <w:sz w:val="22"/>
          <w:szCs w:val="22"/>
        </w:rPr>
        <w:t>11</w:t>
      </w:r>
      <w:r w:rsidR="00F25BF6">
        <w:rPr>
          <w:rFonts w:ascii="Bookman Old Style" w:hAnsi="Bookman Old Style"/>
          <w:sz w:val="22"/>
          <w:szCs w:val="22"/>
        </w:rPr>
        <w:t xml:space="preserve"> </w:t>
      </w:r>
      <w:r w:rsidR="00B33328" w:rsidRPr="00617BAE">
        <w:rPr>
          <w:rFonts w:ascii="Bookman Old Style" w:hAnsi="Bookman Old Style"/>
          <w:sz w:val="22"/>
          <w:szCs w:val="22"/>
        </w:rPr>
        <w:t xml:space="preserve">от   </w:t>
      </w:r>
      <w:r w:rsidR="002E6672">
        <w:rPr>
          <w:rFonts w:ascii="Bookman Old Style" w:hAnsi="Bookman Old Style"/>
          <w:sz w:val="22"/>
          <w:szCs w:val="22"/>
        </w:rPr>
        <w:t>25</w:t>
      </w:r>
      <w:r w:rsidR="00563A46">
        <w:rPr>
          <w:rFonts w:ascii="Bookman Old Style" w:hAnsi="Bookman Old Style"/>
          <w:sz w:val="22"/>
          <w:szCs w:val="22"/>
        </w:rPr>
        <w:t>.0</w:t>
      </w:r>
      <w:r w:rsidR="00BA3C34">
        <w:rPr>
          <w:rFonts w:ascii="Bookman Old Style" w:hAnsi="Bookman Old Style"/>
          <w:sz w:val="22"/>
          <w:szCs w:val="22"/>
        </w:rPr>
        <w:t>5</w:t>
      </w:r>
      <w:r w:rsidR="003B5E6A">
        <w:rPr>
          <w:rFonts w:ascii="Bookman Old Style" w:hAnsi="Bookman Old Style"/>
          <w:sz w:val="22"/>
          <w:szCs w:val="22"/>
        </w:rPr>
        <w:t>.</w:t>
      </w:r>
      <w:r w:rsidR="005C51CA">
        <w:rPr>
          <w:rFonts w:ascii="Bookman Old Style" w:hAnsi="Bookman Old Style"/>
          <w:sz w:val="22"/>
          <w:szCs w:val="22"/>
        </w:rPr>
        <w:t>2021</w:t>
      </w:r>
      <w:r w:rsidR="00B34E0A" w:rsidRPr="00617BAE">
        <w:rPr>
          <w:rFonts w:ascii="Bookman Old Style" w:hAnsi="Bookman Old Style"/>
          <w:sz w:val="22"/>
          <w:szCs w:val="22"/>
        </w:rPr>
        <w:t xml:space="preserve"> </w:t>
      </w:r>
      <w:r w:rsidR="005521FE" w:rsidRPr="00617BAE">
        <w:rPr>
          <w:rFonts w:ascii="Bookman Old Style" w:hAnsi="Bookman Old Style"/>
          <w:sz w:val="22"/>
          <w:szCs w:val="22"/>
        </w:rPr>
        <w:t>года.</w:t>
      </w:r>
    </w:p>
    <w:p w:rsidR="00E92B00" w:rsidRPr="00E92B00" w:rsidRDefault="008A4DAE" w:rsidP="00E92B00">
      <w:pPr>
        <w:rPr>
          <w:rStyle w:val="a5"/>
          <w:b/>
          <w:i w:val="0"/>
          <w:iCs w:val="0"/>
          <w:sz w:val="28"/>
          <w:szCs w:val="28"/>
        </w:rPr>
      </w:pPr>
      <w:r w:rsidRPr="00617BAE">
        <w:rPr>
          <w:rFonts w:ascii="Bookman Old Style" w:hAnsi="Bookman Old Style"/>
          <w:sz w:val="22"/>
          <w:szCs w:val="22"/>
        </w:rPr>
        <w:t>Тираж 10 экземпляро</w:t>
      </w:r>
      <w:r w:rsidR="00772FEB" w:rsidRPr="00617BAE">
        <w:rPr>
          <w:rFonts w:ascii="Bookman Old Style" w:hAnsi="Bookman Old Style"/>
          <w:sz w:val="22"/>
          <w:szCs w:val="22"/>
        </w:rPr>
        <w:t>в</w:t>
      </w:r>
      <w:r w:rsidR="00FD7869" w:rsidRPr="00617BAE">
        <w:rPr>
          <w:rFonts w:ascii="Bookman Old Style" w:hAnsi="Bookman Old Style"/>
          <w:sz w:val="22"/>
          <w:szCs w:val="22"/>
        </w:rPr>
        <w:t>.</w:t>
      </w:r>
    </w:p>
    <w:p w:rsidR="00E92B00" w:rsidRPr="0059593D" w:rsidRDefault="00E92B00" w:rsidP="00E92B00">
      <w:pPr>
        <w:jc w:val="center"/>
        <w:rPr>
          <w:rStyle w:val="a5"/>
          <w:b/>
          <w:i w:val="0"/>
        </w:rPr>
      </w:pPr>
      <w:r>
        <w:rPr>
          <w:b/>
          <w:noProof/>
          <w:sz w:val="26"/>
          <w:szCs w:val="26"/>
        </w:rPr>
        <w:drawing>
          <wp:inline distT="0" distB="0" distL="0" distR="0">
            <wp:extent cx="676275" cy="5619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E92B00" w:rsidRPr="0059593D" w:rsidRDefault="00E92B00" w:rsidP="00E92B00">
      <w:pPr>
        <w:jc w:val="center"/>
        <w:rPr>
          <w:rStyle w:val="a5"/>
          <w:b/>
          <w:i w:val="0"/>
        </w:rPr>
      </w:pPr>
    </w:p>
    <w:p w:rsidR="00E92B00" w:rsidRPr="0059593D" w:rsidRDefault="00E92B00" w:rsidP="00E92B00">
      <w:pPr>
        <w:jc w:val="center"/>
        <w:rPr>
          <w:rStyle w:val="a5"/>
          <w:b/>
          <w:i w:val="0"/>
        </w:rPr>
      </w:pPr>
      <w:r w:rsidRPr="0059593D">
        <w:rPr>
          <w:rStyle w:val="a5"/>
          <w:b/>
          <w:i w:val="0"/>
        </w:rPr>
        <w:t>СОВЕТ ДЕПУТАТОВ</w:t>
      </w:r>
      <w:r>
        <w:rPr>
          <w:rStyle w:val="a5"/>
          <w:b/>
          <w:i w:val="0"/>
        </w:rPr>
        <w:t xml:space="preserve"> СЕЛЬСКОГО ПОСЕЛЕНИЯ</w:t>
      </w:r>
    </w:p>
    <w:p w:rsidR="00E92B00" w:rsidRPr="0059593D" w:rsidRDefault="00E92B00" w:rsidP="00E92B00">
      <w:pPr>
        <w:jc w:val="center"/>
        <w:rPr>
          <w:rStyle w:val="a5"/>
          <w:b/>
          <w:i w:val="0"/>
        </w:rPr>
      </w:pPr>
      <w:r w:rsidRPr="0059593D">
        <w:rPr>
          <w:rStyle w:val="a5"/>
          <w:b/>
          <w:i w:val="0"/>
        </w:rPr>
        <w:t xml:space="preserve">КАРАСЕВСКОГО СЕЛЬСОВЕТА БОЛОТНИНСКОГО </w:t>
      </w:r>
      <w:r>
        <w:rPr>
          <w:rStyle w:val="a5"/>
          <w:b/>
          <w:i w:val="0"/>
        </w:rPr>
        <w:t xml:space="preserve">МУНИЦИПАЛЬНОГО </w:t>
      </w:r>
      <w:r w:rsidRPr="0059593D">
        <w:rPr>
          <w:rStyle w:val="a5"/>
          <w:b/>
          <w:i w:val="0"/>
        </w:rPr>
        <w:t>РАЙОНА</w:t>
      </w:r>
    </w:p>
    <w:p w:rsidR="00E92B00" w:rsidRPr="0059593D" w:rsidRDefault="00E92B00" w:rsidP="00E92B00">
      <w:pPr>
        <w:jc w:val="center"/>
        <w:rPr>
          <w:rStyle w:val="a5"/>
          <w:b/>
          <w:i w:val="0"/>
        </w:rPr>
      </w:pPr>
      <w:r w:rsidRPr="0059593D">
        <w:rPr>
          <w:rStyle w:val="a5"/>
          <w:b/>
          <w:i w:val="0"/>
        </w:rPr>
        <w:t>НОВОСИБИРСКОЙ ОБЛАСТИ</w:t>
      </w:r>
    </w:p>
    <w:p w:rsidR="00E92B00" w:rsidRPr="0059593D" w:rsidRDefault="00E92B00" w:rsidP="00E92B00">
      <w:pPr>
        <w:jc w:val="center"/>
        <w:rPr>
          <w:rStyle w:val="a5"/>
          <w:b/>
          <w:i w:val="0"/>
        </w:rPr>
      </w:pPr>
    </w:p>
    <w:p w:rsidR="00E92B00" w:rsidRPr="0059593D" w:rsidRDefault="00E92B00" w:rsidP="00E92B00">
      <w:pPr>
        <w:jc w:val="center"/>
        <w:rPr>
          <w:rStyle w:val="a5"/>
          <w:b/>
          <w:i w:val="0"/>
        </w:rPr>
      </w:pPr>
      <w:r w:rsidRPr="0059593D">
        <w:rPr>
          <w:rStyle w:val="a5"/>
          <w:b/>
          <w:i w:val="0"/>
        </w:rPr>
        <w:t>РЕШЕНИЕ</w:t>
      </w:r>
    </w:p>
    <w:p w:rsidR="00E92B00" w:rsidRPr="0059593D" w:rsidRDefault="00E92B00" w:rsidP="00E92B00">
      <w:pPr>
        <w:jc w:val="center"/>
        <w:rPr>
          <w:rStyle w:val="a5"/>
          <w:i w:val="0"/>
        </w:rPr>
      </w:pPr>
    </w:p>
    <w:p w:rsidR="00E92B00" w:rsidRPr="0059593D" w:rsidRDefault="00E92B00" w:rsidP="00E92B00">
      <w:pPr>
        <w:jc w:val="center"/>
        <w:rPr>
          <w:rStyle w:val="a5"/>
          <w:i w:val="0"/>
        </w:rPr>
      </w:pPr>
      <w:r w:rsidRPr="0059593D">
        <w:rPr>
          <w:rStyle w:val="a5"/>
          <w:i w:val="0"/>
          <w:color w:val="FF0000"/>
        </w:rPr>
        <w:t xml:space="preserve"> </w:t>
      </w:r>
      <w:r>
        <w:rPr>
          <w:rStyle w:val="a5"/>
          <w:i w:val="0"/>
          <w:color w:val="000000"/>
        </w:rPr>
        <w:t>10</w:t>
      </w:r>
      <w:r w:rsidRPr="0059593D">
        <w:rPr>
          <w:rStyle w:val="a5"/>
          <w:i w:val="0"/>
          <w:color w:val="000000"/>
        </w:rPr>
        <w:t xml:space="preserve"> </w:t>
      </w:r>
      <w:r>
        <w:rPr>
          <w:rStyle w:val="a5"/>
          <w:i w:val="0"/>
        </w:rPr>
        <w:t>- ой сессии (6</w:t>
      </w:r>
      <w:r w:rsidRPr="0059593D">
        <w:rPr>
          <w:rStyle w:val="a5"/>
          <w:i w:val="0"/>
        </w:rPr>
        <w:t>-го созыва)</w:t>
      </w:r>
    </w:p>
    <w:p w:rsidR="00E92B00" w:rsidRPr="0059593D" w:rsidRDefault="00E92B00" w:rsidP="00E92B00">
      <w:pPr>
        <w:jc w:val="center"/>
        <w:rPr>
          <w:rStyle w:val="a5"/>
          <w:i w:val="0"/>
        </w:rPr>
      </w:pPr>
      <w:r w:rsidRPr="0059593D">
        <w:rPr>
          <w:rStyle w:val="a5"/>
          <w:i w:val="0"/>
        </w:rPr>
        <w:t xml:space="preserve">Совета депутатов </w:t>
      </w:r>
      <w:r>
        <w:rPr>
          <w:rStyle w:val="a5"/>
          <w:i w:val="0"/>
        </w:rPr>
        <w:t xml:space="preserve">сельского поселения </w:t>
      </w:r>
      <w:r w:rsidRPr="0059593D">
        <w:rPr>
          <w:rStyle w:val="a5"/>
          <w:i w:val="0"/>
        </w:rPr>
        <w:t>Карасевского сельсовета</w:t>
      </w:r>
    </w:p>
    <w:p w:rsidR="00E92B00" w:rsidRPr="0059593D" w:rsidRDefault="00E92B00" w:rsidP="00E92B00">
      <w:pPr>
        <w:jc w:val="center"/>
        <w:rPr>
          <w:rStyle w:val="a5"/>
          <w:i w:val="0"/>
        </w:rPr>
      </w:pPr>
      <w:r w:rsidRPr="0059593D">
        <w:rPr>
          <w:rStyle w:val="a5"/>
          <w:i w:val="0"/>
        </w:rPr>
        <w:t xml:space="preserve">Болотнинского </w:t>
      </w:r>
      <w:r>
        <w:rPr>
          <w:rStyle w:val="a5"/>
          <w:i w:val="0"/>
        </w:rPr>
        <w:t xml:space="preserve">муниципального </w:t>
      </w:r>
      <w:r w:rsidRPr="0059593D">
        <w:rPr>
          <w:rStyle w:val="a5"/>
          <w:i w:val="0"/>
        </w:rPr>
        <w:t>района Новосибирской области</w:t>
      </w:r>
    </w:p>
    <w:p w:rsidR="00E92B00" w:rsidRPr="0059593D" w:rsidRDefault="00E92B00" w:rsidP="00E92B00">
      <w:pPr>
        <w:ind w:firstLine="709"/>
        <w:jc w:val="both"/>
        <w:rPr>
          <w:rStyle w:val="a5"/>
          <w:i w:val="0"/>
        </w:rPr>
      </w:pPr>
      <w:r w:rsidRPr="0059593D">
        <w:rPr>
          <w:rStyle w:val="a5"/>
          <w:i w:val="0"/>
        </w:rPr>
        <w:t xml:space="preserve"> </w:t>
      </w:r>
    </w:p>
    <w:p w:rsidR="00E92B00" w:rsidRPr="0059593D" w:rsidRDefault="00E92B00" w:rsidP="00E92B00">
      <w:pPr>
        <w:pStyle w:val="4"/>
        <w:jc w:val="both"/>
        <w:rPr>
          <w:rStyle w:val="a5"/>
          <w:i w:val="0"/>
        </w:rPr>
      </w:pPr>
      <w:r w:rsidRPr="0059593D">
        <w:rPr>
          <w:rStyle w:val="a5"/>
          <w:rFonts w:ascii="Times New Roman" w:hAnsi="Times New Roman"/>
          <w:b w:val="0"/>
          <w:i w:val="0"/>
        </w:rPr>
        <w:t xml:space="preserve">от </w:t>
      </w:r>
      <w:r>
        <w:rPr>
          <w:rStyle w:val="a5"/>
          <w:rFonts w:ascii="Times New Roman" w:hAnsi="Times New Roman"/>
          <w:b w:val="0"/>
          <w:i w:val="0"/>
          <w:color w:val="000000"/>
        </w:rPr>
        <w:t>20</w:t>
      </w:r>
      <w:r w:rsidRPr="0059593D">
        <w:rPr>
          <w:rStyle w:val="a5"/>
          <w:rFonts w:ascii="Times New Roman" w:hAnsi="Times New Roman"/>
          <w:b w:val="0"/>
          <w:i w:val="0"/>
          <w:color w:val="000000"/>
        </w:rPr>
        <w:t>.</w:t>
      </w:r>
      <w:r>
        <w:rPr>
          <w:rStyle w:val="a5"/>
          <w:rFonts w:ascii="Times New Roman" w:hAnsi="Times New Roman"/>
          <w:b w:val="0"/>
          <w:i w:val="0"/>
          <w:color w:val="000000"/>
        </w:rPr>
        <w:t>04</w:t>
      </w:r>
      <w:r w:rsidRPr="0059593D">
        <w:rPr>
          <w:rStyle w:val="a5"/>
          <w:rFonts w:ascii="Times New Roman" w:hAnsi="Times New Roman"/>
          <w:b w:val="0"/>
          <w:i w:val="0"/>
        </w:rPr>
        <w:t>.</w:t>
      </w:r>
      <w:r>
        <w:rPr>
          <w:rStyle w:val="a5"/>
          <w:rFonts w:ascii="Times New Roman" w:hAnsi="Times New Roman"/>
          <w:b w:val="0"/>
          <w:i w:val="0"/>
        </w:rPr>
        <w:t>2021</w:t>
      </w:r>
      <w:r w:rsidRPr="0059593D">
        <w:rPr>
          <w:rStyle w:val="a5"/>
          <w:rFonts w:ascii="Times New Roman" w:hAnsi="Times New Roman"/>
          <w:b w:val="0"/>
          <w:i w:val="0"/>
        </w:rPr>
        <w:t xml:space="preserve"> г.                                                                                     </w:t>
      </w:r>
      <w:r>
        <w:rPr>
          <w:rStyle w:val="a5"/>
          <w:rFonts w:ascii="Times New Roman" w:hAnsi="Times New Roman"/>
          <w:b w:val="0"/>
          <w:i w:val="0"/>
        </w:rPr>
        <w:t xml:space="preserve">                 </w:t>
      </w:r>
      <w:r w:rsidRPr="0059593D">
        <w:rPr>
          <w:rStyle w:val="a5"/>
          <w:rFonts w:ascii="Times New Roman" w:hAnsi="Times New Roman"/>
          <w:b w:val="0"/>
          <w:i w:val="0"/>
        </w:rPr>
        <w:t>№</w:t>
      </w:r>
      <w:r w:rsidRPr="0059593D">
        <w:rPr>
          <w:rStyle w:val="a5"/>
          <w:rFonts w:ascii="Times New Roman" w:hAnsi="Times New Roman"/>
          <w:b w:val="0"/>
          <w:i w:val="0"/>
          <w:color w:val="FF0000"/>
        </w:rPr>
        <w:t xml:space="preserve"> </w:t>
      </w:r>
      <w:r>
        <w:rPr>
          <w:rStyle w:val="a5"/>
          <w:rFonts w:ascii="Times New Roman" w:hAnsi="Times New Roman"/>
          <w:b w:val="0"/>
          <w:i w:val="0"/>
          <w:color w:val="000000"/>
        </w:rPr>
        <w:t>36</w:t>
      </w:r>
    </w:p>
    <w:p w:rsidR="00E92B00" w:rsidRPr="0059593D" w:rsidRDefault="00E92B00" w:rsidP="00E92B00">
      <w:pPr>
        <w:shd w:val="clear" w:color="auto" w:fill="FFFFFF"/>
        <w:tabs>
          <w:tab w:val="left" w:leader="underscore" w:pos="2179"/>
        </w:tabs>
        <w:ind w:left="10"/>
        <w:jc w:val="center"/>
        <w:rPr>
          <w:rStyle w:val="a5"/>
          <w:i w:val="0"/>
        </w:rPr>
      </w:pPr>
      <w:r w:rsidRPr="0059593D">
        <w:rPr>
          <w:rStyle w:val="a5"/>
          <w:i w:val="0"/>
        </w:rPr>
        <w:t>с. Карасево</w:t>
      </w:r>
    </w:p>
    <w:p w:rsidR="00E92B00" w:rsidRPr="0059593D" w:rsidRDefault="00E92B00" w:rsidP="00E92B00">
      <w:pPr>
        <w:shd w:val="clear" w:color="auto" w:fill="FFFFFF"/>
        <w:tabs>
          <w:tab w:val="left" w:leader="underscore" w:pos="2179"/>
        </w:tabs>
        <w:ind w:left="10"/>
        <w:jc w:val="center"/>
        <w:rPr>
          <w:rStyle w:val="a5"/>
          <w:b/>
          <w:i w:val="0"/>
        </w:rPr>
      </w:pPr>
    </w:p>
    <w:p w:rsidR="00E92B00" w:rsidRPr="004E4D67" w:rsidRDefault="00E92B00" w:rsidP="00E92B00">
      <w:pPr>
        <w:jc w:val="both"/>
        <w:rPr>
          <w:rStyle w:val="a5"/>
          <w:i w:val="0"/>
          <w:iCs w:val="0"/>
          <w:sz w:val="28"/>
          <w:szCs w:val="28"/>
        </w:rPr>
      </w:pPr>
      <w:r w:rsidRPr="0059593D">
        <w:rPr>
          <w:rStyle w:val="a5"/>
          <w:b/>
          <w:i w:val="0"/>
        </w:rPr>
        <w:t xml:space="preserve">О </w:t>
      </w:r>
      <w:r>
        <w:rPr>
          <w:rStyle w:val="a5"/>
          <w:b/>
          <w:i w:val="0"/>
        </w:rPr>
        <w:t>муниципальном правовом акте</w:t>
      </w:r>
      <w:r w:rsidRPr="0059593D">
        <w:rPr>
          <w:rStyle w:val="a5"/>
          <w:b/>
          <w:i w:val="0"/>
        </w:rPr>
        <w:t xml:space="preserve"> «О внесени</w:t>
      </w:r>
      <w:r>
        <w:rPr>
          <w:rStyle w:val="a5"/>
          <w:b/>
          <w:i w:val="0"/>
        </w:rPr>
        <w:t xml:space="preserve">и изменений в Устав </w:t>
      </w:r>
      <w:r w:rsidRPr="004E4D67">
        <w:rPr>
          <w:b/>
          <w:sz w:val="28"/>
          <w:szCs w:val="28"/>
        </w:rPr>
        <w:t>сельского поселения Карасевского сельсовета Болотнинского муниципального района Новосибирской области</w:t>
      </w:r>
      <w:r w:rsidRPr="0059593D">
        <w:rPr>
          <w:rStyle w:val="a5"/>
          <w:b/>
          <w:i w:val="0"/>
        </w:rPr>
        <w:t>»</w:t>
      </w:r>
    </w:p>
    <w:p w:rsidR="00E92B00" w:rsidRPr="0059593D" w:rsidRDefault="00E92B00" w:rsidP="00E92B00">
      <w:pPr>
        <w:shd w:val="clear" w:color="auto" w:fill="FFFFFF"/>
        <w:tabs>
          <w:tab w:val="left" w:leader="underscore" w:pos="2179"/>
        </w:tabs>
        <w:jc w:val="both"/>
        <w:rPr>
          <w:color w:val="000000"/>
          <w:spacing w:val="-2"/>
          <w:sz w:val="26"/>
          <w:szCs w:val="26"/>
        </w:rPr>
      </w:pPr>
    </w:p>
    <w:p w:rsidR="00E92B00" w:rsidRPr="0059593D" w:rsidRDefault="00E92B00" w:rsidP="00E92B00">
      <w:pPr>
        <w:shd w:val="clear" w:color="auto" w:fill="FFFFFF"/>
        <w:tabs>
          <w:tab w:val="left" w:leader="underscore" w:pos="2179"/>
        </w:tabs>
        <w:jc w:val="both"/>
        <w:rPr>
          <w:color w:val="000000"/>
          <w:spacing w:val="-1"/>
          <w:sz w:val="26"/>
          <w:szCs w:val="26"/>
        </w:rPr>
      </w:pPr>
      <w:r w:rsidRPr="0059593D">
        <w:rPr>
          <w:color w:val="000000"/>
          <w:spacing w:val="-1"/>
          <w:sz w:val="26"/>
          <w:szCs w:val="26"/>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w:t>
      </w:r>
      <w:r>
        <w:rPr>
          <w:color w:val="000000"/>
          <w:spacing w:val="-1"/>
          <w:sz w:val="26"/>
          <w:szCs w:val="26"/>
        </w:rPr>
        <w:t xml:space="preserve">сельского поселения </w:t>
      </w:r>
      <w:r w:rsidRPr="0059593D">
        <w:rPr>
          <w:color w:val="000000"/>
          <w:spacing w:val="3"/>
          <w:sz w:val="26"/>
          <w:szCs w:val="26"/>
        </w:rPr>
        <w:t>Карасевского сельсовета Болотнинского района Новосибирской области</w:t>
      </w:r>
    </w:p>
    <w:p w:rsidR="00E92B00" w:rsidRPr="0059593D" w:rsidRDefault="00E92B00" w:rsidP="00E92B00">
      <w:pPr>
        <w:shd w:val="clear" w:color="auto" w:fill="FFFFFF"/>
        <w:tabs>
          <w:tab w:val="left" w:leader="underscore" w:pos="2179"/>
        </w:tabs>
        <w:jc w:val="both"/>
        <w:rPr>
          <w:rStyle w:val="a5"/>
          <w:b/>
          <w:i w:val="0"/>
        </w:rPr>
      </w:pPr>
      <w:r w:rsidRPr="0059593D">
        <w:rPr>
          <w:rStyle w:val="a5"/>
          <w:b/>
          <w:i w:val="0"/>
        </w:rPr>
        <w:t>РЕШИЛ:</w:t>
      </w:r>
    </w:p>
    <w:p w:rsidR="00E92B00" w:rsidRPr="004E4D67" w:rsidRDefault="00E92B00" w:rsidP="00E92B00">
      <w:pPr>
        <w:jc w:val="both"/>
        <w:rPr>
          <w:rStyle w:val="a5"/>
          <w:i w:val="0"/>
          <w:iCs w:val="0"/>
          <w:sz w:val="28"/>
          <w:szCs w:val="28"/>
        </w:rPr>
      </w:pPr>
      <w:r w:rsidRPr="0059593D">
        <w:rPr>
          <w:rStyle w:val="a5"/>
          <w:i w:val="0"/>
        </w:rPr>
        <w:t xml:space="preserve">1.  Принять прилагаемый </w:t>
      </w:r>
      <w:r>
        <w:rPr>
          <w:rStyle w:val="a5"/>
          <w:i w:val="0"/>
        </w:rPr>
        <w:t>муниципальный</w:t>
      </w:r>
      <w:r w:rsidRPr="0059593D">
        <w:rPr>
          <w:rStyle w:val="a5"/>
          <w:i w:val="0"/>
        </w:rPr>
        <w:t xml:space="preserve"> правово</w:t>
      </w:r>
      <w:r>
        <w:rPr>
          <w:rStyle w:val="a5"/>
          <w:i w:val="0"/>
        </w:rPr>
        <w:t>й</w:t>
      </w:r>
      <w:r w:rsidRPr="0059593D">
        <w:rPr>
          <w:rStyle w:val="a5"/>
          <w:i w:val="0"/>
        </w:rPr>
        <w:t xml:space="preserve"> акт «</w:t>
      </w:r>
      <w:r w:rsidRPr="004E4D67">
        <w:rPr>
          <w:sz w:val="28"/>
          <w:szCs w:val="28"/>
        </w:rPr>
        <w:t>О внесении изменений в Устав сельского поселения Карасевского сельсовета Болотнинского муниципального района Новосибирской области</w:t>
      </w:r>
      <w:r w:rsidRPr="0059593D">
        <w:rPr>
          <w:rStyle w:val="a5"/>
          <w:i w:val="0"/>
        </w:rPr>
        <w:t>».</w:t>
      </w:r>
    </w:p>
    <w:p w:rsidR="00E92B00" w:rsidRPr="0059593D" w:rsidRDefault="00E92B00" w:rsidP="00E92B00">
      <w:pPr>
        <w:shd w:val="clear" w:color="auto" w:fill="FFFFFF"/>
        <w:tabs>
          <w:tab w:val="left" w:leader="underscore" w:pos="2179"/>
        </w:tabs>
        <w:ind w:left="10"/>
        <w:jc w:val="both"/>
        <w:rPr>
          <w:b/>
          <w:iCs/>
          <w:sz w:val="26"/>
          <w:szCs w:val="26"/>
        </w:rPr>
      </w:pPr>
      <w:r>
        <w:rPr>
          <w:sz w:val="26"/>
          <w:szCs w:val="26"/>
        </w:rPr>
        <w:t>2</w:t>
      </w:r>
      <w:r w:rsidRPr="0059593D">
        <w:rPr>
          <w:sz w:val="26"/>
          <w:szCs w:val="26"/>
        </w:rPr>
        <w:t xml:space="preserve">. </w:t>
      </w:r>
      <w:r w:rsidRPr="00060F68">
        <w:rPr>
          <w:sz w:val="26"/>
          <w:szCs w:val="26"/>
        </w:rPr>
        <w:t xml:space="preserve">Опубликовать настоящее решение </w:t>
      </w:r>
      <w:r w:rsidRPr="00060F68">
        <w:rPr>
          <w:color w:val="000000"/>
          <w:sz w:val="26"/>
          <w:szCs w:val="26"/>
        </w:rPr>
        <w:t xml:space="preserve">в газете «Карасевский вестник» и </w:t>
      </w:r>
      <w:r w:rsidRPr="00060F68">
        <w:rPr>
          <w:sz w:val="26"/>
          <w:szCs w:val="26"/>
        </w:rPr>
        <w:t>обнародовать на официальном сайте администрации Карасевского сельсовета Болотнинского района Новосибирской области в информационно-телекоммуникационной сети «Интернет».</w:t>
      </w:r>
    </w:p>
    <w:p w:rsidR="00E92B00" w:rsidRPr="0059593D" w:rsidRDefault="00E92B00" w:rsidP="00E92B00">
      <w:pPr>
        <w:shd w:val="clear" w:color="auto" w:fill="FFFFFF"/>
        <w:tabs>
          <w:tab w:val="left" w:leader="underscore" w:pos="2179"/>
        </w:tabs>
        <w:ind w:left="10"/>
        <w:jc w:val="both"/>
        <w:rPr>
          <w:b/>
          <w:iCs/>
          <w:sz w:val="26"/>
          <w:szCs w:val="26"/>
        </w:rPr>
      </w:pPr>
      <w:r>
        <w:rPr>
          <w:sz w:val="26"/>
          <w:szCs w:val="26"/>
        </w:rPr>
        <w:t>3</w:t>
      </w:r>
      <w:r w:rsidRPr="0059593D">
        <w:rPr>
          <w:sz w:val="26"/>
          <w:szCs w:val="26"/>
        </w:rPr>
        <w:t xml:space="preserve">. </w:t>
      </w:r>
      <w:r w:rsidRPr="00251CEE">
        <w:rPr>
          <w:sz w:val="26"/>
          <w:szCs w:val="26"/>
        </w:rPr>
        <w:t>Настоящее решение вступает в силу со дня его официального опубликования в газете «Карасевский вестник».</w:t>
      </w:r>
    </w:p>
    <w:p w:rsidR="00E92B00" w:rsidRPr="0059593D" w:rsidRDefault="00E92B00" w:rsidP="00E92B00">
      <w:pPr>
        <w:rPr>
          <w:sz w:val="26"/>
          <w:szCs w:val="26"/>
        </w:rPr>
      </w:pPr>
    </w:p>
    <w:p w:rsidR="00E92B00" w:rsidRPr="00E92B00" w:rsidRDefault="00E92B00" w:rsidP="00E92B00">
      <w:pPr>
        <w:pStyle w:val="a6"/>
        <w:rPr>
          <w:rFonts w:ascii="Times New Roman" w:hAnsi="Times New Roman"/>
          <w:snapToGrid w:val="0"/>
          <w:sz w:val="26"/>
          <w:szCs w:val="26"/>
        </w:rPr>
      </w:pPr>
      <w:r w:rsidRPr="00DE5334">
        <w:rPr>
          <w:rFonts w:ascii="Times New Roman" w:hAnsi="Times New Roman"/>
          <w:sz w:val="26"/>
          <w:szCs w:val="26"/>
        </w:rPr>
        <w:t>Гла</w:t>
      </w:r>
      <w:r>
        <w:rPr>
          <w:rFonts w:ascii="Times New Roman" w:hAnsi="Times New Roman"/>
          <w:sz w:val="26"/>
          <w:szCs w:val="26"/>
        </w:rPr>
        <w:t xml:space="preserve">ва Карасевского сельсовета   </w:t>
      </w:r>
      <w:r w:rsidRPr="00DE5334">
        <w:rPr>
          <w:rFonts w:ascii="Times New Roman" w:hAnsi="Times New Roman"/>
          <w:sz w:val="26"/>
          <w:szCs w:val="26"/>
        </w:rPr>
        <w:t>Болотнинского района</w:t>
      </w:r>
      <w:r w:rsidRPr="00DE5334">
        <w:rPr>
          <w:rFonts w:ascii="Times New Roman" w:hAnsi="Times New Roman"/>
          <w:snapToGrid w:val="0"/>
          <w:sz w:val="26"/>
          <w:szCs w:val="26"/>
        </w:rPr>
        <w:t xml:space="preserve">                                                                                                                       </w:t>
      </w:r>
      <w:r w:rsidRPr="00DE5334">
        <w:rPr>
          <w:rFonts w:ascii="Times New Roman" w:hAnsi="Times New Roman"/>
          <w:sz w:val="26"/>
          <w:szCs w:val="26"/>
        </w:rPr>
        <w:t>Новосибирской области                                                               Горбунов Ю. Г.</w:t>
      </w:r>
      <w:r w:rsidRPr="00DE5334">
        <w:rPr>
          <w:rFonts w:ascii="Times New Roman" w:hAnsi="Times New Roman"/>
          <w:snapToGrid w:val="0"/>
          <w:sz w:val="26"/>
          <w:szCs w:val="26"/>
        </w:rPr>
        <w:t xml:space="preserve">                                                     </w:t>
      </w:r>
    </w:p>
    <w:p w:rsidR="00E92B00" w:rsidRDefault="00E92B00" w:rsidP="00E92B00">
      <w:pPr>
        <w:rPr>
          <w:rStyle w:val="a5"/>
          <w:i w:val="0"/>
        </w:rPr>
      </w:pPr>
    </w:p>
    <w:p w:rsidR="00E92B00" w:rsidRDefault="00E92B00" w:rsidP="00E92B00">
      <w:pPr>
        <w:jc w:val="right"/>
        <w:rPr>
          <w:rStyle w:val="a5"/>
          <w:i w:val="0"/>
        </w:rPr>
      </w:pPr>
    </w:p>
    <w:p w:rsidR="00E92B00" w:rsidRPr="00DE5334" w:rsidRDefault="00E92B00" w:rsidP="00E92B00">
      <w:pPr>
        <w:jc w:val="right"/>
        <w:rPr>
          <w:rStyle w:val="a5"/>
          <w:i w:val="0"/>
        </w:rPr>
      </w:pPr>
      <w:r w:rsidRPr="00DE5334">
        <w:rPr>
          <w:rStyle w:val="a5"/>
          <w:i w:val="0"/>
        </w:rPr>
        <w:t>Приложение</w:t>
      </w:r>
    </w:p>
    <w:p w:rsidR="00E92B00" w:rsidRDefault="00E92B00" w:rsidP="00E92B00">
      <w:pPr>
        <w:ind w:left="5387"/>
        <w:jc w:val="right"/>
        <w:rPr>
          <w:rStyle w:val="a5"/>
          <w:i w:val="0"/>
        </w:rPr>
      </w:pPr>
      <w:r w:rsidRPr="00DE5334">
        <w:rPr>
          <w:rStyle w:val="a5"/>
          <w:i w:val="0"/>
        </w:rPr>
        <w:t>к реш</w:t>
      </w:r>
      <w:r>
        <w:rPr>
          <w:rStyle w:val="a5"/>
          <w:i w:val="0"/>
        </w:rPr>
        <w:t>ению десятой</w:t>
      </w:r>
      <w:r w:rsidRPr="00DE5334">
        <w:rPr>
          <w:rStyle w:val="a5"/>
          <w:i w:val="0"/>
        </w:rPr>
        <w:t xml:space="preserve"> сессии</w:t>
      </w:r>
    </w:p>
    <w:p w:rsidR="00E92B00" w:rsidRPr="00DE5334" w:rsidRDefault="00E92B00" w:rsidP="00E92B00">
      <w:pPr>
        <w:ind w:left="5387"/>
        <w:jc w:val="right"/>
        <w:rPr>
          <w:rStyle w:val="a5"/>
          <w:i w:val="0"/>
        </w:rPr>
      </w:pPr>
      <w:r w:rsidRPr="00DE5334">
        <w:rPr>
          <w:rStyle w:val="a5"/>
          <w:i w:val="0"/>
        </w:rPr>
        <w:t xml:space="preserve">                        шестого созыва Совета депутатов</w:t>
      </w:r>
    </w:p>
    <w:p w:rsidR="00E92B00" w:rsidRDefault="00E92B00" w:rsidP="00E92B00">
      <w:pPr>
        <w:ind w:left="5387"/>
        <w:jc w:val="right"/>
        <w:rPr>
          <w:rStyle w:val="a5"/>
          <w:i w:val="0"/>
        </w:rPr>
      </w:pPr>
      <w:r>
        <w:rPr>
          <w:rStyle w:val="a5"/>
          <w:i w:val="0"/>
        </w:rPr>
        <w:t xml:space="preserve">сельского поселения </w:t>
      </w:r>
    </w:p>
    <w:p w:rsidR="00E92B00" w:rsidRPr="00DE5334" w:rsidRDefault="00E92B00" w:rsidP="00E92B00">
      <w:pPr>
        <w:ind w:left="5387"/>
        <w:jc w:val="right"/>
        <w:rPr>
          <w:rStyle w:val="a5"/>
          <w:i w:val="0"/>
        </w:rPr>
      </w:pPr>
      <w:r>
        <w:rPr>
          <w:rStyle w:val="a5"/>
          <w:i w:val="0"/>
        </w:rPr>
        <w:t xml:space="preserve">                  </w:t>
      </w:r>
      <w:r w:rsidRPr="00DE5334">
        <w:rPr>
          <w:rStyle w:val="a5"/>
          <w:i w:val="0"/>
        </w:rPr>
        <w:t xml:space="preserve">Карасевского сельсовета                                           Болотнинского </w:t>
      </w:r>
      <w:r>
        <w:rPr>
          <w:rStyle w:val="a5"/>
          <w:i w:val="0"/>
        </w:rPr>
        <w:t xml:space="preserve">муниципального района </w:t>
      </w:r>
      <w:r w:rsidRPr="00DE5334">
        <w:rPr>
          <w:rStyle w:val="a5"/>
          <w:i w:val="0"/>
        </w:rPr>
        <w:t>Новосибирской области</w:t>
      </w:r>
    </w:p>
    <w:p w:rsidR="00E92B00" w:rsidRPr="00DE5334" w:rsidRDefault="00E92B00" w:rsidP="00E92B00">
      <w:pPr>
        <w:ind w:left="5387"/>
        <w:jc w:val="right"/>
        <w:rPr>
          <w:rStyle w:val="a5"/>
          <w:i w:val="0"/>
        </w:rPr>
      </w:pPr>
      <w:r w:rsidRPr="00DE5334">
        <w:rPr>
          <w:rStyle w:val="a5"/>
          <w:i w:val="0"/>
        </w:rPr>
        <w:t xml:space="preserve">от </w:t>
      </w:r>
      <w:r>
        <w:rPr>
          <w:rStyle w:val="a5"/>
          <w:i w:val="0"/>
          <w:color w:val="000000"/>
        </w:rPr>
        <w:t>20.04</w:t>
      </w:r>
      <w:r w:rsidRPr="00DE5334">
        <w:rPr>
          <w:rStyle w:val="a5"/>
          <w:i w:val="0"/>
          <w:color w:val="000000"/>
        </w:rPr>
        <w:t>.</w:t>
      </w:r>
      <w:r w:rsidRPr="00DE5334">
        <w:rPr>
          <w:rStyle w:val="a5"/>
          <w:i w:val="0"/>
        </w:rPr>
        <w:t>20</w:t>
      </w:r>
      <w:r>
        <w:rPr>
          <w:rStyle w:val="a5"/>
          <w:i w:val="0"/>
        </w:rPr>
        <w:t>21</w:t>
      </w:r>
      <w:r w:rsidRPr="00DE5334">
        <w:rPr>
          <w:rStyle w:val="a5"/>
          <w:i w:val="0"/>
        </w:rPr>
        <w:t xml:space="preserve"> года  №</w:t>
      </w:r>
      <w:r w:rsidRPr="00DE5334">
        <w:rPr>
          <w:rStyle w:val="a5"/>
          <w:i w:val="0"/>
          <w:color w:val="FF0000"/>
        </w:rPr>
        <w:t xml:space="preserve"> </w:t>
      </w:r>
      <w:r>
        <w:rPr>
          <w:rStyle w:val="a5"/>
          <w:i w:val="0"/>
          <w:color w:val="000000"/>
        </w:rPr>
        <w:t>36</w:t>
      </w:r>
    </w:p>
    <w:p w:rsidR="00E92B00" w:rsidRPr="00DE5334" w:rsidRDefault="00E92B00" w:rsidP="00E92B00">
      <w:pPr>
        <w:rPr>
          <w:rFonts w:ascii="Arial" w:hAnsi="Arial" w:cs="Arial"/>
          <w:sz w:val="26"/>
          <w:szCs w:val="26"/>
        </w:rPr>
      </w:pPr>
    </w:p>
    <w:p w:rsidR="00E92B00" w:rsidRPr="00DE5334" w:rsidRDefault="00E92B00" w:rsidP="00E92B00">
      <w:pPr>
        <w:jc w:val="center"/>
        <w:rPr>
          <w:rStyle w:val="a5"/>
          <w:b/>
          <w:i w:val="0"/>
        </w:rPr>
      </w:pPr>
      <w:r>
        <w:rPr>
          <w:rStyle w:val="a5"/>
          <w:b/>
          <w:i w:val="0"/>
        </w:rPr>
        <w:t>МУНИЦИПАЛЬНЫЙ ПРАВОВОЙ АКТ</w:t>
      </w:r>
    </w:p>
    <w:p w:rsidR="00E92B00" w:rsidRPr="00DE5334" w:rsidRDefault="00E92B00" w:rsidP="00E92B00">
      <w:pPr>
        <w:jc w:val="center"/>
        <w:rPr>
          <w:rStyle w:val="a5"/>
          <w:b/>
          <w:i w:val="0"/>
        </w:rPr>
      </w:pPr>
    </w:p>
    <w:p w:rsidR="00E92B00" w:rsidRPr="00DE5334" w:rsidRDefault="00E92B00" w:rsidP="00E92B00">
      <w:pPr>
        <w:jc w:val="center"/>
        <w:rPr>
          <w:rStyle w:val="a5"/>
          <w:b/>
          <w:i w:val="0"/>
        </w:rPr>
      </w:pPr>
      <w:proofErr w:type="gramStart"/>
      <w:r w:rsidRPr="00DE5334">
        <w:rPr>
          <w:rStyle w:val="a5"/>
          <w:b/>
          <w:i w:val="0"/>
        </w:rPr>
        <w:t>О</w:t>
      </w:r>
      <w:proofErr w:type="gramEnd"/>
      <w:r w:rsidRPr="00DE5334">
        <w:rPr>
          <w:rStyle w:val="a5"/>
          <w:b/>
          <w:i w:val="0"/>
        </w:rPr>
        <w:t xml:space="preserve"> </w:t>
      </w:r>
      <w:proofErr w:type="gramStart"/>
      <w:r w:rsidRPr="00DE5334">
        <w:rPr>
          <w:rStyle w:val="a5"/>
          <w:b/>
          <w:i w:val="0"/>
        </w:rPr>
        <w:t>ВНЕСЕНИЙ</w:t>
      </w:r>
      <w:proofErr w:type="gramEnd"/>
      <w:r w:rsidRPr="00DE5334">
        <w:rPr>
          <w:rStyle w:val="a5"/>
          <w:b/>
          <w:i w:val="0"/>
        </w:rPr>
        <w:t xml:space="preserve"> ИЗМЕНЕНИИ В УСТАВ </w:t>
      </w:r>
      <w:r>
        <w:rPr>
          <w:rStyle w:val="a5"/>
          <w:b/>
          <w:i w:val="0"/>
        </w:rPr>
        <w:t xml:space="preserve">СЕЛЬСКОГО ПОСЕЛЕНИЯ </w:t>
      </w:r>
      <w:r w:rsidRPr="00DE5334">
        <w:rPr>
          <w:rStyle w:val="a5"/>
          <w:b/>
          <w:i w:val="0"/>
        </w:rPr>
        <w:t xml:space="preserve">КАРАСЕВСКОГО СЕЛЬСОВЕТА БОЛОТНИНСКОГО </w:t>
      </w:r>
      <w:r>
        <w:rPr>
          <w:rStyle w:val="a5"/>
          <w:b/>
          <w:i w:val="0"/>
        </w:rPr>
        <w:t xml:space="preserve">МУНИЦИПАЛЬНОГО </w:t>
      </w:r>
      <w:r w:rsidRPr="00DE5334">
        <w:rPr>
          <w:rStyle w:val="a5"/>
          <w:b/>
          <w:i w:val="0"/>
        </w:rPr>
        <w:t>РАЙОНА НОВОСИБИРСКОЙ ОБЛАСТИ</w:t>
      </w:r>
    </w:p>
    <w:p w:rsidR="00E92B00" w:rsidRPr="00DE5334" w:rsidRDefault="00E92B00" w:rsidP="00E92B00">
      <w:pPr>
        <w:tabs>
          <w:tab w:val="left" w:pos="720"/>
        </w:tabs>
        <w:jc w:val="both"/>
        <w:rPr>
          <w:sz w:val="26"/>
          <w:szCs w:val="26"/>
        </w:rPr>
      </w:pPr>
    </w:p>
    <w:p w:rsidR="00E92B00" w:rsidRPr="004C0D72" w:rsidRDefault="00E92B00" w:rsidP="00E92B00">
      <w:pPr>
        <w:jc w:val="both"/>
        <w:rPr>
          <w:b/>
          <w:sz w:val="28"/>
          <w:szCs w:val="28"/>
        </w:rPr>
      </w:pPr>
      <w:r w:rsidRPr="00DE5334">
        <w:rPr>
          <w:sz w:val="26"/>
          <w:szCs w:val="26"/>
        </w:rPr>
        <w:t xml:space="preserve"> </w:t>
      </w:r>
      <w:r w:rsidRPr="00DE5334">
        <w:rPr>
          <w:sz w:val="26"/>
          <w:szCs w:val="26"/>
        </w:rPr>
        <w:tab/>
      </w:r>
      <w:r w:rsidRPr="00DE5334">
        <w:rPr>
          <w:b/>
          <w:sz w:val="26"/>
          <w:szCs w:val="26"/>
        </w:rPr>
        <w:t xml:space="preserve">1. </w:t>
      </w:r>
      <w:r w:rsidRPr="00DE5334">
        <w:rPr>
          <w:b/>
          <w:color w:val="000000"/>
          <w:sz w:val="26"/>
          <w:szCs w:val="26"/>
        </w:rPr>
        <w:t xml:space="preserve">В статье </w:t>
      </w:r>
      <w:r>
        <w:rPr>
          <w:b/>
          <w:color w:val="000000"/>
          <w:sz w:val="26"/>
          <w:szCs w:val="26"/>
        </w:rPr>
        <w:t xml:space="preserve">5 </w:t>
      </w:r>
      <w:r>
        <w:rPr>
          <w:b/>
          <w:sz w:val="28"/>
          <w:szCs w:val="28"/>
        </w:rPr>
        <w:t xml:space="preserve">Вопросы местного значения </w:t>
      </w:r>
      <w:r w:rsidRPr="00505584">
        <w:rPr>
          <w:b/>
          <w:sz w:val="28"/>
        </w:rPr>
        <w:t>Карасевского</w:t>
      </w:r>
      <w:r w:rsidRPr="005277D5">
        <w:rPr>
          <w:b/>
          <w:sz w:val="28"/>
          <w:szCs w:val="28"/>
        </w:rPr>
        <w:t xml:space="preserve"> сельсовета</w:t>
      </w:r>
      <w:r>
        <w:rPr>
          <w:b/>
          <w:sz w:val="28"/>
          <w:szCs w:val="28"/>
        </w:rPr>
        <w:t>:</w:t>
      </w:r>
    </w:p>
    <w:p w:rsidR="00E92B00" w:rsidRDefault="00E92B00" w:rsidP="00E92B00">
      <w:pPr>
        <w:ind w:firstLine="709"/>
        <w:jc w:val="both"/>
        <w:rPr>
          <w:rFonts w:eastAsia="Calibri"/>
          <w:sz w:val="26"/>
          <w:szCs w:val="26"/>
        </w:rPr>
      </w:pPr>
      <w:r w:rsidRPr="00DE5334">
        <w:rPr>
          <w:rFonts w:eastAsia="Calibri"/>
          <w:sz w:val="26"/>
          <w:szCs w:val="26"/>
        </w:rPr>
        <w:t xml:space="preserve">1.1. </w:t>
      </w:r>
      <w:r>
        <w:rPr>
          <w:rFonts w:eastAsia="Calibri"/>
          <w:sz w:val="26"/>
          <w:szCs w:val="26"/>
        </w:rPr>
        <w:t>Пункт 23 части 1</w:t>
      </w:r>
      <w:r w:rsidRPr="004C0D72">
        <w:rPr>
          <w:rFonts w:eastAsia="Calibri"/>
          <w:sz w:val="26"/>
          <w:szCs w:val="26"/>
        </w:rPr>
        <w:t xml:space="preserve"> </w:t>
      </w:r>
      <w:r w:rsidRPr="00DE5334">
        <w:rPr>
          <w:rFonts w:eastAsia="Calibri"/>
          <w:sz w:val="26"/>
          <w:szCs w:val="26"/>
        </w:rPr>
        <w:t>изложить в следующей редакции:</w:t>
      </w:r>
    </w:p>
    <w:p w:rsidR="00E92B00" w:rsidRPr="004C0D72" w:rsidRDefault="00E92B00" w:rsidP="00E92B00">
      <w:pPr>
        <w:ind w:firstLine="720"/>
        <w:jc w:val="both"/>
        <w:rPr>
          <w:sz w:val="26"/>
          <w:szCs w:val="26"/>
        </w:rPr>
      </w:pPr>
      <w:r w:rsidRPr="004C0D72">
        <w:rPr>
          <w:rFonts w:eastAsia="Calibri"/>
          <w:sz w:val="26"/>
          <w:szCs w:val="26"/>
        </w:rPr>
        <w:t>«</w:t>
      </w:r>
      <w:r w:rsidRPr="004C0D72">
        <w:rPr>
          <w:color w:val="000000"/>
          <w:sz w:val="26"/>
          <w:szCs w:val="26"/>
        </w:rPr>
        <w:t xml:space="preserve">23) </w:t>
      </w:r>
      <w:r w:rsidRPr="004C0D72">
        <w:rPr>
          <w:sz w:val="26"/>
          <w:szCs w:val="26"/>
        </w:rPr>
        <w:t>содержание мест захоронения</w:t>
      </w:r>
      <w:proofErr w:type="gramStart"/>
      <w:r w:rsidRPr="004C0D72">
        <w:rPr>
          <w:sz w:val="26"/>
          <w:szCs w:val="26"/>
        </w:rPr>
        <w:t>;</w:t>
      </w:r>
      <w:r>
        <w:rPr>
          <w:sz w:val="26"/>
          <w:szCs w:val="26"/>
        </w:rPr>
        <w:t>»</w:t>
      </w:r>
      <w:proofErr w:type="gramEnd"/>
      <w:r>
        <w:rPr>
          <w:sz w:val="26"/>
          <w:szCs w:val="26"/>
        </w:rPr>
        <w:t>.</w:t>
      </w:r>
    </w:p>
    <w:p w:rsidR="00E92B00" w:rsidRPr="00D478EB" w:rsidRDefault="00E92B00" w:rsidP="00E92B00">
      <w:pPr>
        <w:pStyle w:val="a6"/>
        <w:jc w:val="both"/>
        <w:rPr>
          <w:rFonts w:ascii="Times New Roman" w:hAnsi="Times New Roman"/>
          <w:b/>
          <w:color w:val="000000"/>
          <w:sz w:val="26"/>
          <w:szCs w:val="26"/>
        </w:rPr>
      </w:pPr>
      <w:r w:rsidRPr="00DE5334">
        <w:rPr>
          <w:rFonts w:ascii="Times New Roman" w:hAnsi="Times New Roman"/>
          <w:b/>
          <w:color w:val="000000"/>
          <w:sz w:val="26"/>
          <w:szCs w:val="26"/>
        </w:rPr>
        <w:tab/>
      </w:r>
      <w:r w:rsidRPr="00D478EB">
        <w:rPr>
          <w:rFonts w:ascii="Times New Roman" w:hAnsi="Times New Roman"/>
          <w:b/>
          <w:color w:val="000000"/>
          <w:sz w:val="26"/>
          <w:szCs w:val="26"/>
        </w:rPr>
        <w:t xml:space="preserve">2. В статье 6 </w:t>
      </w:r>
      <w:r w:rsidRPr="00D478EB">
        <w:rPr>
          <w:rFonts w:ascii="Times New Roman" w:hAnsi="Times New Roman"/>
          <w:b/>
          <w:sz w:val="26"/>
          <w:szCs w:val="26"/>
        </w:rPr>
        <w:t>Права органов местного самоуправления поселения на решение вопросов, не отнесённых к вопросам местного значения поселения</w:t>
      </w:r>
      <w:r w:rsidRPr="00D478EB">
        <w:rPr>
          <w:rFonts w:ascii="Times New Roman" w:hAnsi="Times New Roman"/>
          <w:b/>
          <w:color w:val="000000"/>
          <w:sz w:val="26"/>
          <w:szCs w:val="26"/>
        </w:rPr>
        <w:t>:</w:t>
      </w:r>
    </w:p>
    <w:p w:rsidR="00E92B00" w:rsidRPr="00D478EB" w:rsidRDefault="00E92B00" w:rsidP="00E92B00">
      <w:pPr>
        <w:ind w:firstLine="709"/>
        <w:jc w:val="both"/>
        <w:rPr>
          <w:sz w:val="26"/>
          <w:szCs w:val="26"/>
        </w:rPr>
      </w:pPr>
      <w:r w:rsidRPr="00D478EB">
        <w:rPr>
          <w:color w:val="000000"/>
          <w:sz w:val="26"/>
          <w:szCs w:val="26"/>
        </w:rPr>
        <w:t>2.1.</w:t>
      </w:r>
      <w:r w:rsidRPr="00D478EB">
        <w:rPr>
          <w:sz w:val="26"/>
          <w:szCs w:val="26"/>
        </w:rPr>
        <w:t xml:space="preserve"> </w:t>
      </w:r>
      <w:r>
        <w:rPr>
          <w:sz w:val="26"/>
          <w:szCs w:val="26"/>
        </w:rPr>
        <w:t>Часть 1 дополнить пунктом 19</w:t>
      </w:r>
      <w:r w:rsidRPr="00D478EB">
        <w:rPr>
          <w:sz w:val="26"/>
          <w:szCs w:val="26"/>
        </w:rPr>
        <w:t xml:space="preserve"> следующего содержания:</w:t>
      </w:r>
    </w:p>
    <w:p w:rsidR="00E92B00" w:rsidRPr="00D478EB" w:rsidRDefault="00E92B00" w:rsidP="00E92B00">
      <w:pPr>
        <w:ind w:firstLine="709"/>
        <w:jc w:val="both"/>
        <w:rPr>
          <w:sz w:val="26"/>
          <w:szCs w:val="26"/>
        </w:rPr>
      </w:pPr>
      <w:r w:rsidRPr="00D478EB">
        <w:rPr>
          <w:sz w:val="26"/>
          <w:szCs w:val="26"/>
        </w:rPr>
        <w:t xml:space="preserve">«19) </w:t>
      </w:r>
      <w:r w:rsidRPr="00D478EB">
        <w:rPr>
          <w:color w:val="000000"/>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D478EB">
        <w:rPr>
          <w:color w:val="000000"/>
          <w:sz w:val="26"/>
          <w:szCs w:val="26"/>
        </w:rPr>
        <w:t>.».</w:t>
      </w:r>
      <w:proofErr w:type="gramEnd"/>
    </w:p>
    <w:p w:rsidR="00E92B00" w:rsidRPr="00DE5334" w:rsidRDefault="00E92B00" w:rsidP="00E92B00">
      <w:pPr>
        <w:ind w:firstLine="720"/>
        <w:jc w:val="both"/>
        <w:rPr>
          <w:sz w:val="26"/>
          <w:szCs w:val="26"/>
        </w:rPr>
      </w:pPr>
      <w:r w:rsidRPr="00DE5334">
        <w:rPr>
          <w:b/>
          <w:sz w:val="26"/>
          <w:szCs w:val="26"/>
        </w:rPr>
        <w:t xml:space="preserve">3. </w:t>
      </w:r>
      <w:r w:rsidRPr="00DE5334">
        <w:rPr>
          <w:b/>
          <w:color w:val="000000"/>
          <w:sz w:val="26"/>
          <w:szCs w:val="26"/>
        </w:rPr>
        <w:t xml:space="preserve">В статье </w:t>
      </w:r>
      <w:r>
        <w:rPr>
          <w:b/>
          <w:color w:val="000000"/>
          <w:sz w:val="26"/>
          <w:szCs w:val="26"/>
        </w:rPr>
        <w:t>12</w:t>
      </w:r>
      <w:r w:rsidRPr="00DE5334">
        <w:rPr>
          <w:b/>
          <w:color w:val="000000"/>
          <w:sz w:val="26"/>
          <w:szCs w:val="26"/>
        </w:rPr>
        <w:t xml:space="preserve"> </w:t>
      </w:r>
      <w:r w:rsidRPr="00AF29D4">
        <w:rPr>
          <w:b/>
          <w:sz w:val="26"/>
          <w:szCs w:val="26"/>
        </w:rPr>
        <w:t>Собрание граждан:</w:t>
      </w:r>
    </w:p>
    <w:p w:rsidR="00E92B00" w:rsidRDefault="00E92B00" w:rsidP="00E92B00">
      <w:pPr>
        <w:ind w:firstLine="709"/>
        <w:jc w:val="both"/>
        <w:rPr>
          <w:color w:val="000000"/>
          <w:sz w:val="26"/>
          <w:szCs w:val="26"/>
        </w:rPr>
      </w:pPr>
      <w:r w:rsidRPr="00AF29D4">
        <w:rPr>
          <w:b/>
          <w:sz w:val="26"/>
          <w:szCs w:val="26"/>
        </w:rPr>
        <w:t xml:space="preserve"> </w:t>
      </w:r>
      <w:r w:rsidRPr="00AF29D4">
        <w:rPr>
          <w:sz w:val="26"/>
          <w:szCs w:val="26"/>
        </w:rPr>
        <w:t>3.1. В части 1 после слов «должностных лиц местного самоуправления</w:t>
      </w:r>
      <w:proofErr w:type="gramStart"/>
      <w:r w:rsidRPr="00AF29D4">
        <w:rPr>
          <w:sz w:val="26"/>
          <w:szCs w:val="26"/>
        </w:rPr>
        <w:t>,</w:t>
      </w:r>
      <w:r>
        <w:rPr>
          <w:sz w:val="26"/>
          <w:szCs w:val="26"/>
        </w:rPr>
        <w:t>»</w:t>
      </w:r>
      <w:proofErr w:type="gramEnd"/>
      <w:r>
        <w:rPr>
          <w:sz w:val="26"/>
          <w:szCs w:val="26"/>
        </w:rPr>
        <w:t xml:space="preserve"> дополнить словами </w:t>
      </w:r>
      <w:r w:rsidRPr="00AF29D4">
        <w:rPr>
          <w:sz w:val="26"/>
          <w:szCs w:val="26"/>
        </w:rPr>
        <w:t>«</w:t>
      </w:r>
      <w:r w:rsidRPr="00AF29D4">
        <w:rPr>
          <w:color w:val="000000"/>
          <w:sz w:val="26"/>
          <w:szCs w:val="26"/>
        </w:rPr>
        <w:t>обсуждения вопросов внесения инициативных проектов и их рассмотрения,»</w:t>
      </w:r>
      <w:r>
        <w:rPr>
          <w:color w:val="000000"/>
          <w:sz w:val="26"/>
          <w:szCs w:val="26"/>
        </w:rPr>
        <w:t>.</w:t>
      </w:r>
    </w:p>
    <w:p w:rsidR="00E92B00" w:rsidRDefault="00E92B00" w:rsidP="00E92B00">
      <w:pPr>
        <w:ind w:firstLine="709"/>
        <w:jc w:val="both"/>
        <w:rPr>
          <w:sz w:val="26"/>
          <w:szCs w:val="26"/>
        </w:rPr>
      </w:pPr>
      <w:r>
        <w:rPr>
          <w:color w:val="000000"/>
          <w:sz w:val="26"/>
          <w:szCs w:val="26"/>
        </w:rPr>
        <w:t xml:space="preserve">3.2. Часть 3 дополнить абзацем </w:t>
      </w:r>
      <w:r w:rsidRPr="00DE5334">
        <w:rPr>
          <w:sz w:val="26"/>
          <w:szCs w:val="26"/>
        </w:rPr>
        <w:t>следующего содержания:</w:t>
      </w:r>
    </w:p>
    <w:p w:rsidR="00E92B00" w:rsidRPr="00AF29D4" w:rsidRDefault="00E92B00" w:rsidP="00E92B00">
      <w:pPr>
        <w:ind w:firstLine="720"/>
        <w:jc w:val="both"/>
        <w:rPr>
          <w:color w:val="000000"/>
          <w:sz w:val="26"/>
          <w:szCs w:val="26"/>
        </w:rPr>
      </w:pPr>
      <w:r w:rsidRPr="00AF29D4">
        <w:rPr>
          <w:sz w:val="26"/>
          <w:szCs w:val="26"/>
        </w:rPr>
        <w:t>«</w:t>
      </w:r>
      <w:r w:rsidRPr="00AF29D4">
        <w:rPr>
          <w:color w:val="000000"/>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AF29D4">
        <w:rPr>
          <w:color w:val="000000"/>
          <w:sz w:val="26"/>
          <w:szCs w:val="26"/>
        </w:rPr>
        <w:t>.</w:t>
      </w:r>
      <w:r>
        <w:rPr>
          <w:color w:val="000000"/>
          <w:sz w:val="26"/>
          <w:szCs w:val="26"/>
        </w:rPr>
        <w:t>».</w:t>
      </w:r>
      <w:proofErr w:type="gramEnd"/>
    </w:p>
    <w:p w:rsidR="00E92B00" w:rsidRPr="00D05167" w:rsidRDefault="00E92B00" w:rsidP="00E92B00">
      <w:pPr>
        <w:tabs>
          <w:tab w:val="left" w:pos="720"/>
        </w:tabs>
        <w:jc w:val="both"/>
        <w:rPr>
          <w:b/>
          <w:color w:val="000000"/>
          <w:sz w:val="26"/>
          <w:szCs w:val="26"/>
        </w:rPr>
      </w:pPr>
      <w:r w:rsidRPr="00DE5334">
        <w:rPr>
          <w:color w:val="000000"/>
          <w:sz w:val="26"/>
          <w:szCs w:val="26"/>
        </w:rPr>
        <w:t xml:space="preserve"> </w:t>
      </w:r>
      <w:r w:rsidRPr="00DE5334">
        <w:rPr>
          <w:color w:val="000000"/>
          <w:sz w:val="26"/>
          <w:szCs w:val="26"/>
        </w:rPr>
        <w:tab/>
      </w:r>
      <w:r w:rsidRPr="00D05167">
        <w:rPr>
          <w:b/>
          <w:color w:val="000000"/>
          <w:sz w:val="26"/>
          <w:szCs w:val="26"/>
        </w:rPr>
        <w:t>4. Статью 14</w:t>
      </w:r>
      <w:r w:rsidRPr="00D05167">
        <w:rPr>
          <w:sz w:val="26"/>
          <w:szCs w:val="26"/>
        </w:rPr>
        <w:t xml:space="preserve"> </w:t>
      </w:r>
      <w:r w:rsidRPr="00D05167">
        <w:rPr>
          <w:b/>
          <w:sz w:val="26"/>
          <w:szCs w:val="26"/>
        </w:rPr>
        <w:t xml:space="preserve">изложить </w:t>
      </w:r>
      <w:r w:rsidRPr="00D05167">
        <w:rPr>
          <w:b/>
          <w:color w:val="000000"/>
          <w:sz w:val="26"/>
          <w:szCs w:val="26"/>
        </w:rPr>
        <w:t>в следующей редакции:</w:t>
      </w:r>
    </w:p>
    <w:p w:rsidR="00E92B00" w:rsidRPr="00D05167" w:rsidRDefault="00E92B00" w:rsidP="00E92B00">
      <w:pPr>
        <w:ind w:firstLine="720"/>
        <w:jc w:val="both"/>
        <w:rPr>
          <w:b/>
          <w:sz w:val="26"/>
          <w:szCs w:val="26"/>
        </w:rPr>
      </w:pPr>
      <w:r w:rsidRPr="00D05167">
        <w:rPr>
          <w:color w:val="000000"/>
          <w:sz w:val="26"/>
          <w:szCs w:val="26"/>
        </w:rPr>
        <w:t xml:space="preserve"> </w:t>
      </w:r>
      <w:r w:rsidRPr="00D05167">
        <w:rPr>
          <w:color w:val="000000"/>
          <w:sz w:val="26"/>
          <w:szCs w:val="26"/>
        </w:rPr>
        <w:tab/>
        <w:t>«</w:t>
      </w:r>
      <w:r w:rsidRPr="00D05167">
        <w:rPr>
          <w:b/>
          <w:sz w:val="26"/>
          <w:szCs w:val="26"/>
        </w:rPr>
        <w:t>Статья 14. Опрос граждан</w:t>
      </w:r>
    </w:p>
    <w:p w:rsidR="00E92B00" w:rsidRPr="00D05167" w:rsidRDefault="00E92B00" w:rsidP="00E92B00">
      <w:pPr>
        <w:jc w:val="both"/>
        <w:rPr>
          <w:color w:val="000000"/>
          <w:sz w:val="26"/>
          <w:szCs w:val="26"/>
        </w:rPr>
      </w:pPr>
      <w:r w:rsidRPr="00D05167">
        <w:rPr>
          <w:sz w:val="26"/>
          <w:szCs w:val="26"/>
        </w:rPr>
        <w:t xml:space="preserve"> </w:t>
      </w:r>
      <w:r w:rsidRPr="00D05167">
        <w:rPr>
          <w:sz w:val="26"/>
          <w:szCs w:val="26"/>
        </w:rPr>
        <w:tab/>
        <w:t xml:space="preserve">1.  </w:t>
      </w:r>
      <w:r w:rsidRPr="00D05167">
        <w:rPr>
          <w:color w:val="000000"/>
          <w:sz w:val="26"/>
          <w:szCs w:val="26"/>
        </w:rPr>
        <w:t xml:space="preserve">Опрос граждан проводится на всей территории Карасевского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92B00" w:rsidRPr="00D05167" w:rsidRDefault="00E92B00" w:rsidP="00E92B00">
      <w:pPr>
        <w:ind w:firstLine="709"/>
        <w:jc w:val="both"/>
        <w:rPr>
          <w:color w:val="000000"/>
          <w:sz w:val="26"/>
          <w:szCs w:val="26"/>
        </w:rPr>
      </w:pPr>
      <w:r w:rsidRPr="00D05167">
        <w:rPr>
          <w:color w:val="000000"/>
          <w:sz w:val="26"/>
          <w:szCs w:val="26"/>
        </w:rPr>
        <w:t>Результаты опроса носят рекомендательный характер.</w:t>
      </w:r>
    </w:p>
    <w:p w:rsidR="00E92B00" w:rsidRPr="00D05167" w:rsidRDefault="00E92B00" w:rsidP="00E92B00">
      <w:pPr>
        <w:ind w:firstLine="709"/>
        <w:jc w:val="both"/>
        <w:rPr>
          <w:color w:val="000000"/>
          <w:sz w:val="26"/>
          <w:szCs w:val="26"/>
        </w:rPr>
      </w:pPr>
      <w:r w:rsidRPr="00D05167">
        <w:rPr>
          <w:color w:val="000000"/>
          <w:sz w:val="26"/>
          <w:szCs w:val="26"/>
        </w:rPr>
        <w:t>В опросе граждан вправе участвовать жители Карасевского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2B00" w:rsidRPr="00D05167" w:rsidRDefault="00E92B00" w:rsidP="00E92B00">
      <w:pPr>
        <w:ind w:firstLine="709"/>
        <w:jc w:val="both"/>
        <w:rPr>
          <w:color w:val="000000"/>
          <w:sz w:val="26"/>
          <w:szCs w:val="26"/>
        </w:rPr>
      </w:pPr>
      <w:r w:rsidRPr="00D05167">
        <w:rPr>
          <w:color w:val="000000"/>
          <w:sz w:val="26"/>
          <w:szCs w:val="26"/>
        </w:rPr>
        <w:t>2. Опрос граждан проводится по инициативе:</w:t>
      </w:r>
    </w:p>
    <w:p w:rsidR="00E92B00" w:rsidRPr="00D05167" w:rsidRDefault="00E92B00" w:rsidP="00E92B00">
      <w:pPr>
        <w:ind w:firstLine="709"/>
        <w:jc w:val="both"/>
        <w:rPr>
          <w:color w:val="000000"/>
          <w:sz w:val="26"/>
          <w:szCs w:val="26"/>
        </w:rPr>
      </w:pPr>
      <w:r w:rsidRPr="00D05167">
        <w:rPr>
          <w:color w:val="000000"/>
          <w:sz w:val="26"/>
          <w:szCs w:val="26"/>
        </w:rPr>
        <w:t>1) Совета депутатов или Главы поселения – по вопросам местного значения;</w:t>
      </w:r>
    </w:p>
    <w:p w:rsidR="00E92B00" w:rsidRPr="00D05167" w:rsidRDefault="00E92B00" w:rsidP="00E92B00">
      <w:pPr>
        <w:ind w:firstLine="709"/>
        <w:jc w:val="both"/>
        <w:rPr>
          <w:color w:val="000000"/>
          <w:sz w:val="26"/>
          <w:szCs w:val="26"/>
        </w:rPr>
      </w:pPr>
      <w:r w:rsidRPr="00D05167">
        <w:rPr>
          <w:color w:val="000000"/>
          <w:sz w:val="26"/>
          <w:szCs w:val="26"/>
        </w:rPr>
        <w:t>2) органов государственной власти Новосибирской области – для учета мнения граждан при принятии решений об изменении целевого назначения земель Карасевского сельсовета для объектов регионального и межрегионального значения.</w:t>
      </w:r>
    </w:p>
    <w:p w:rsidR="00E92B00" w:rsidRPr="00D05167" w:rsidRDefault="00E92B00" w:rsidP="00E92B00">
      <w:pPr>
        <w:ind w:firstLine="709"/>
        <w:jc w:val="both"/>
        <w:rPr>
          <w:color w:val="000000"/>
          <w:sz w:val="26"/>
          <w:szCs w:val="26"/>
        </w:rPr>
      </w:pPr>
      <w:r w:rsidRPr="00D05167">
        <w:rPr>
          <w:color w:val="000000"/>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2B00" w:rsidRPr="00D05167" w:rsidRDefault="00E92B00" w:rsidP="00E92B00">
      <w:pPr>
        <w:ind w:firstLine="709"/>
        <w:jc w:val="both"/>
        <w:rPr>
          <w:color w:val="000000"/>
          <w:sz w:val="26"/>
          <w:szCs w:val="26"/>
        </w:rPr>
      </w:pPr>
      <w:r w:rsidRPr="00D05167">
        <w:rPr>
          <w:color w:val="000000"/>
          <w:sz w:val="26"/>
          <w:szCs w:val="26"/>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E92B00" w:rsidRPr="00D05167" w:rsidRDefault="00E92B00" w:rsidP="00E92B00">
      <w:pPr>
        <w:ind w:firstLine="709"/>
        <w:jc w:val="both"/>
        <w:rPr>
          <w:color w:val="000000"/>
          <w:sz w:val="26"/>
          <w:szCs w:val="26"/>
        </w:rPr>
      </w:pPr>
      <w:r w:rsidRPr="00D05167">
        <w:rPr>
          <w:color w:val="000000"/>
          <w:sz w:val="26"/>
          <w:szCs w:val="26"/>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w:t>
      </w:r>
      <w:r>
        <w:rPr>
          <w:color w:val="000000"/>
          <w:sz w:val="26"/>
          <w:szCs w:val="26"/>
        </w:rPr>
        <w:t xml:space="preserve">администрации </w:t>
      </w:r>
      <w:r w:rsidRPr="00D05167">
        <w:rPr>
          <w:color w:val="000000"/>
          <w:sz w:val="26"/>
          <w:szCs w:val="26"/>
        </w:rPr>
        <w:t>Карасевского сельсовета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E92B00" w:rsidRPr="00D05167" w:rsidRDefault="00E92B00" w:rsidP="00E92B00">
      <w:pPr>
        <w:ind w:firstLine="709"/>
        <w:jc w:val="both"/>
        <w:rPr>
          <w:color w:val="000000"/>
          <w:sz w:val="26"/>
          <w:szCs w:val="26"/>
        </w:rPr>
      </w:pPr>
      <w:bookmarkStart w:id="0" w:name="sub_310501"/>
      <w:r w:rsidRPr="00D05167">
        <w:rPr>
          <w:color w:val="000000"/>
          <w:sz w:val="26"/>
          <w:szCs w:val="26"/>
        </w:rPr>
        <w:t>1) дата и сроки проведения опроса;</w:t>
      </w:r>
    </w:p>
    <w:p w:rsidR="00E92B00" w:rsidRPr="00D05167" w:rsidRDefault="00E92B00" w:rsidP="00E92B00">
      <w:pPr>
        <w:ind w:firstLine="709"/>
        <w:jc w:val="both"/>
        <w:rPr>
          <w:color w:val="000000"/>
          <w:sz w:val="26"/>
          <w:szCs w:val="26"/>
        </w:rPr>
      </w:pPr>
      <w:bookmarkStart w:id="1" w:name="sub_310502"/>
      <w:bookmarkEnd w:id="0"/>
      <w:proofErr w:type="gramStart"/>
      <w:r w:rsidRPr="00D05167">
        <w:rPr>
          <w:color w:val="000000"/>
          <w:sz w:val="26"/>
          <w:szCs w:val="26"/>
        </w:rPr>
        <w:t>2) формулировка вопроса (вопросов), предлагаемого (предлагаемых) при проведении опроса;</w:t>
      </w:r>
      <w:proofErr w:type="gramEnd"/>
    </w:p>
    <w:p w:rsidR="00E92B00" w:rsidRPr="00D05167" w:rsidRDefault="00E92B00" w:rsidP="00E92B00">
      <w:pPr>
        <w:ind w:firstLine="709"/>
        <w:jc w:val="both"/>
        <w:rPr>
          <w:color w:val="000000"/>
          <w:sz w:val="26"/>
          <w:szCs w:val="26"/>
        </w:rPr>
      </w:pPr>
      <w:bookmarkStart w:id="2" w:name="sub_310503"/>
      <w:bookmarkEnd w:id="1"/>
      <w:r w:rsidRPr="00D05167">
        <w:rPr>
          <w:color w:val="000000"/>
          <w:sz w:val="26"/>
          <w:szCs w:val="26"/>
        </w:rPr>
        <w:t>3) методика проведения опроса;</w:t>
      </w:r>
    </w:p>
    <w:p w:rsidR="00E92B00" w:rsidRPr="00D05167" w:rsidRDefault="00E92B00" w:rsidP="00E92B00">
      <w:pPr>
        <w:ind w:firstLine="709"/>
        <w:jc w:val="both"/>
        <w:rPr>
          <w:color w:val="000000"/>
          <w:sz w:val="26"/>
          <w:szCs w:val="26"/>
        </w:rPr>
      </w:pPr>
      <w:bookmarkStart w:id="3" w:name="sub_310504"/>
      <w:bookmarkEnd w:id="2"/>
      <w:r w:rsidRPr="00D05167">
        <w:rPr>
          <w:color w:val="000000"/>
          <w:sz w:val="26"/>
          <w:szCs w:val="26"/>
        </w:rPr>
        <w:t>4) форма опросного листа;</w:t>
      </w:r>
    </w:p>
    <w:p w:rsidR="00E92B00" w:rsidRPr="00D05167" w:rsidRDefault="00E92B00" w:rsidP="00E92B00">
      <w:pPr>
        <w:ind w:firstLine="709"/>
        <w:jc w:val="both"/>
        <w:rPr>
          <w:color w:val="000000"/>
          <w:sz w:val="26"/>
          <w:szCs w:val="26"/>
        </w:rPr>
      </w:pPr>
      <w:bookmarkStart w:id="4" w:name="sub_310505"/>
      <w:bookmarkEnd w:id="3"/>
      <w:r w:rsidRPr="00D05167">
        <w:rPr>
          <w:color w:val="000000"/>
          <w:sz w:val="26"/>
          <w:szCs w:val="26"/>
        </w:rPr>
        <w:t>5) минимальная численность жителей муниципального образования, участвующих в опросе;</w:t>
      </w:r>
    </w:p>
    <w:bookmarkEnd w:id="4"/>
    <w:p w:rsidR="00E92B00" w:rsidRPr="00D05167" w:rsidRDefault="00E92B00" w:rsidP="00E92B00">
      <w:pPr>
        <w:ind w:firstLine="709"/>
        <w:jc w:val="both"/>
        <w:rPr>
          <w:color w:val="000000"/>
          <w:sz w:val="26"/>
          <w:szCs w:val="26"/>
        </w:rPr>
      </w:pPr>
      <w:r w:rsidRPr="00D05167">
        <w:rPr>
          <w:color w:val="000000"/>
          <w:sz w:val="26"/>
          <w:szCs w:val="26"/>
        </w:rPr>
        <w:t xml:space="preserve">6) порядок идентификации участников опроса в случае проведения опроса граждан с использованием официального сайта </w:t>
      </w:r>
      <w:r>
        <w:rPr>
          <w:color w:val="000000"/>
          <w:sz w:val="26"/>
          <w:szCs w:val="26"/>
        </w:rPr>
        <w:t xml:space="preserve">администрации </w:t>
      </w:r>
      <w:r w:rsidRPr="00D05167">
        <w:rPr>
          <w:color w:val="000000"/>
          <w:sz w:val="26"/>
          <w:szCs w:val="26"/>
        </w:rPr>
        <w:t>Карасевского сельсовета в информационно-телекоммуникационной сети "Интернет".</w:t>
      </w:r>
    </w:p>
    <w:p w:rsidR="00E92B00" w:rsidRPr="00D05167" w:rsidRDefault="00E92B00" w:rsidP="00E92B00">
      <w:pPr>
        <w:ind w:firstLine="709"/>
        <w:jc w:val="both"/>
        <w:rPr>
          <w:color w:val="000000"/>
          <w:sz w:val="26"/>
          <w:szCs w:val="26"/>
        </w:rPr>
      </w:pPr>
      <w:r w:rsidRPr="00D05167">
        <w:rPr>
          <w:color w:val="000000"/>
          <w:sz w:val="26"/>
          <w:szCs w:val="26"/>
        </w:rPr>
        <w:t>5. Жители Карасевского сельсовета должны быть проинформированы о проведении опроса граждан не менее чем за 10 дней до его проведения.</w:t>
      </w:r>
    </w:p>
    <w:p w:rsidR="00E92B00" w:rsidRPr="00D05167" w:rsidRDefault="00E92B00" w:rsidP="00E92B00">
      <w:pPr>
        <w:ind w:firstLine="709"/>
        <w:jc w:val="both"/>
        <w:rPr>
          <w:color w:val="000000"/>
          <w:sz w:val="26"/>
          <w:szCs w:val="26"/>
        </w:rPr>
      </w:pPr>
      <w:r w:rsidRPr="00D05167">
        <w:rPr>
          <w:color w:val="000000"/>
          <w:sz w:val="26"/>
          <w:szCs w:val="26"/>
        </w:rPr>
        <w:t>6. Финансирование мероприятий, связанных с подготовкой и проведением опроса граждан, осуществляется:</w:t>
      </w:r>
    </w:p>
    <w:p w:rsidR="00E92B00" w:rsidRPr="00D05167" w:rsidRDefault="00E92B00" w:rsidP="00E92B00">
      <w:pPr>
        <w:ind w:firstLine="709"/>
        <w:jc w:val="both"/>
        <w:rPr>
          <w:color w:val="000000"/>
          <w:sz w:val="26"/>
          <w:szCs w:val="26"/>
        </w:rPr>
      </w:pPr>
      <w:bookmarkStart w:id="5" w:name="sub_310701"/>
      <w:r w:rsidRPr="00D05167">
        <w:rPr>
          <w:color w:val="000000"/>
          <w:sz w:val="26"/>
          <w:szCs w:val="26"/>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E92B00" w:rsidRPr="00D05167" w:rsidRDefault="00E92B00" w:rsidP="00E92B00">
      <w:pPr>
        <w:ind w:firstLine="709"/>
        <w:jc w:val="both"/>
        <w:rPr>
          <w:color w:val="000000"/>
          <w:sz w:val="26"/>
          <w:szCs w:val="26"/>
        </w:rPr>
      </w:pPr>
      <w:r w:rsidRPr="00D05167">
        <w:rPr>
          <w:color w:val="000000"/>
          <w:sz w:val="26"/>
          <w:szCs w:val="26"/>
        </w:rPr>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D05167">
        <w:rPr>
          <w:color w:val="000000"/>
          <w:sz w:val="26"/>
          <w:szCs w:val="26"/>
        </w:rPr>
        <w:t>.».</w:t>
      </w:r>
      <w:proofErr w:type="gramEnd"/>
    </w:p>
    <w:p w:rsidR="00E92B00" w:rsidRPr="00B85815" w:rsidRDefault="00E92B00" w:rsidP="00E92B00">
      <w:pPr>
        <w:tabs>
          <w:tab w:val="left" w:pos="720"/>
        </w:tabs>
        <w:jc w:val="both"/>
        <w:rPr>
          <w:b/>
          <w:sz w:val="26"/>
          <w:szCs w:val="26"/>
        </w:rPr>
      </w:pPr>
      <w:r w:rsidRPr="00D05167">
        <w:rPr>
          <w:color w:val="000000"/>
          <w:sz w:val="26"/>
          <w:szCs w:val="26"/>
        </w:rPr>
        <w:t xml:space="preserve"> </w:t>
      </w:r>
      <w:r w:rsidRPr="00B85815">
        <w:rPr>
          <w:color w:val="000000"/>
          <w:sz w:val="26"/>
          <w:szCs w:val="26"/>
        </w:rPr>
        <w:tab/>
      </w:r>
      <w:r w:rsidRPr="00B85815">
        <w:rPr>
          <w:b/>
          <w:color w:val="000000"/>
          <w:sz w:val="26"/>
          <w:szCs w:val="26"/>
        </w:rPr>
        <w:t xml:space="preserve">5. </w:t>
      </w:r>
      <w:r w:rsidRPr="00B85815">
        <w:rPr>
          <w:b/>
          <w:sz w:val="26"/>
          <w:szCs w:val="26"/>
        </w:rPr>
        <w:t>В статье 16. Территориальное общественное самоуправление</w:t>
      </w:r>
    </w:p>
    <w:p w:rsidR="00E92B00" w:rsidRPr="00B85815" w:rsidRDefault="00E92B00" w:rsidP="00E92B00">
      <w:pPr>
        <w:ind w:firstLine="709"/>
        <w:jc w:val="both"/>
        <w:rPr>
          <w:sz w:val="26"/>
          <w:szCs w:val="26"/>
        </w:rPr>
      </w:pPr>
      <w:r w:rsidRPr="00B85815">
        <w:rPr>
          <w:sz w:val="26"/>
          <w:szCs w:val="26"/>
        </w:rPr>
        <w:t>5.1. Дополнить частью 4 следующего содержания:</w:t>
      </w:r>
    </w:p>
    <w:p w:rsidR="00E92B00" w:rsidRPr="00B85815" w:rsidRDefault="00E92B00" w:rsidP="00E92B00">
      <w:pPr>
        <w:autoSpaceDE w:val="0"/>
        <w:autoSpaceDN w:val="0"/>
        <w:adjustRightInd w:val="0"/>
        <w:ind w:firstLine="720"/>
        <w:jc w:val="both"/>
        <w:rPr>
          <w:color w:val="000000"/>
          <w:sz w:val="26"/>
          <w:szCs w:val="26"/>
        </w:rPr>
      </w:pPr>
      <w:r w:rsidRPr="00B85815">
        <w:rPr>
          <w:sz w:val="26"/>
          <w:szCs w:val="26"/>
        </w:rPr>
        <w:t>«</w:t>
      </w:r>
      <w:r w:rsidRPr="00B85815">
        <w:rPr>
          <w:color w:val="000000"/>
          <w:sz w:val="26"/>
          <w:szCs w:val="26"/>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B85815">
        <w:rPr>
          <w:color w:val="000000"/>
          <w:sz w:val="26"/>
          <w:szCs w:val="26"/>
        </w:rPr>
        <w:t>.».</w:t>
      </w:r>
      <w:proofErr w:type="gramEnd"/>
    </w:p>
    <w:p w:rsidR="00E92B00" w:rsidRPr="00B85815" w:rsidRDefault="00E92B00" w:rsidP="00E92B00">
      <w:pPr>
        <w:tabs>
          <w:tab w:val="left" w:pos="720"/>
        </w:tabs>
        <w:jc w:val="both"/>
        <w:rPr>
          <w:rFonts w:eastAsia="Calibri"/>
          <w:sz w:val="26"/>
          <w:szCs w:val="26"/>
        </w:rPr>
      </w:pPr>
      <w:r w:rsidRPr="00B85815">
        <w:rPr>
          <w:color w:val="000000"/>
          <w:sz w:val="26"/>
          <w:szCs w:val="26"/>
        </w:rPr>
        <w:t xml:space="preserve"> </w:t>
      </w:r>
      <w:r w:rsidRPr="00B85815">
        <w:rPr>
          <w:color w:val="000000"/>
          <w:sz w:val="26"/>
          <w:szCs w:val="26"/>
        </w:rPr>
        <w:tab/>
      </w:r>
      <w:r w:rsidRPr="00B85815">
        <w:rPr>
          <w:b/>
          <w:color w:val="000000"/>
          <w:sz w:val="26"/>
          <w:szCs w:val="26"/>
        </w:rPr>
        <w:t xml:space="preserve">6. </w:t>
      </w:r>
      <w:r w:rsidRPr="00B85815">
        <w:rPr>
          <w:rFonts w:eastAsia="Calibri"/>
          <w:b/>
          <w:sz w:val="26"/>
          <w:szCs w:val="26"/>
        </w:rPr>
        <w:t xml:space="preserve">Наименование статьи 17 </w:t>
      </w:r>
      <w:r w:rsidRPr="00B85815">
        <w:rPr>
          <w:b/>
          <w:sz w:val="26"/>
          <w:szCs w:val="26"/>
        </w:rPr>
        <w:t>Другие формы непосредственного участия населения в осуществлении местного самоуправления</w:t>
      </w:r>
      <w:r w:rsidRPr="00B85815">
        <w:rPr>
          <w:rFonts w:eastAsia="Calibri"/>
          <w:b/>
          <w:sz w:val="26"/>
          <w:szCs w:val="26"/>
        </w:rPr>
        <w:t xml:space="preserve"> изложить в следующей редакции:</w:t>
      </w:r>
      <w:r w:rsidRPr="00B85815">
        <w:rPr>
          <w:b/>
          <w:color w:val="000000"/>
          <w:sz w:val="26"/>
          <w:szCs w:val="26"/>
        </w:rPr>
        <w:t xml:space="preserve"> </w:t>
      </w:r>
    </w:p>
    <w:p w:rsidR="00E92B00" w:rsidRPr="00B85815" w:rsidRDefault="00E92B00" w:rsidP="00E92B00">
      <w:pPr>
        <w:ind w:firstLine="709"/>
        <w:jc w:val="both"/>
        <w:rPr>
          <w:sz w:val="26"/>
          <w:szCs w:val="26"/>
        </w:rPr>
      </w:pPr>
      <w:r w:rsidRPr="00B85815">
        <w:rPr>
          <w:sz w:val="26"/>
          <w:szCs w:val="26"/>
        </w:rPr>
        <w:t>«</w:t>
      </w:r>
      <w:r w:rsidRPr="00B85815">
        <w:rPr>
          <w:b/>
          <w:sz w:val="26"/>
          <w:szCs w:val="26"/>
        </w:rPr>
        <w:t>Статья 17.1. Другие формы непосредственного участия населения в осуществлении местного самоуправления».</w:t>
      </w:r>
    </w:p>
    <w:p w:rsidR="00E92B00" w:rsidRPr="00B85815" w:rsidRDefault="00E92B00" w:rsidP="00E92B00">
      <w:pPr>
        <w:jc w:val="both"/>
        <w:rPr>
          <w:b/>
          <w:sz w:val="26"/>
          <w:szCs w:val="26"/>
        </w:rPr>
      </w:pPr>
      <w:r w:rsidRPr="00B85815">
        <w:rPr>
          <w:b/>
          <w:sz w:val="26"/>
          <w:szCs w:val="26"/>
        </w:rPr>
        <w:t xml:space="preserve"> </w:t>
      </w:r>
      <w:r w:rsidRPr="00B85815">
        <w:rPr>
          <w:b/>
          <w:sz w:val="26"/>
          <w:szCs w:val="26"/>
        </w:rPr>
        <w:tab/>
        <w:t>7. Дополнить</w:t>
      </w:r>
      <w:r>
        <w:rPr>
          <w:b/>
          <w:sz w:val="26"/>
          <w:szCs w:val="26"/>
        </w:rPr>
        <w:t xml:space="preserve"> статьёй 17</w:t>
      </w:r>
      <w:r w:rsidRPr="00B85815">
        <w:rPr>
          <w:b/>
          <w:sz w:val="26"/>
          <w:szCs w:val="26"/>
        </w:rPr>
        <w:t xml:space="preserve"> следующего содержания:</w:t>
      </w:r>
    </w:p>
    <w:p w:rsidR="00E92B00" w:rsidRPr="00B85815" w:rsidRDefault="00E92B00" w:rsidP="00E92B00">
      <w:pPr>
        <w:ind w:firstLine="709"/>
        <w:jc w:val="both"/>
        <w:rPr>
          <w:b/>
          <w:color w:val="000000"/>
          <w:sz w:val="26"/>
          <w:szCs w:val="26"/>
        </w:rPr>
      </w:pPr>
      <w:r w:rsidRPr="00B85815">
        <w:rPr>
          <w:b/>
          <w:sz w:val="26"/>
          <w:szCs w:val="26"/>
        </w:rPr>
        <w:t xml:space="preserve"> </w:t>
      </w:r>
      <w:r w:rsidRPr="00B85815">
        <w:rPr>
          <w:b/>
          <w:sz w:val="26"/>
          <w:szCs w:val="26"/>
        </w:rPr>
        <w:tab/>
      </w:r>
      <w:r w:rsidRPr="00B85815">
        <w:rPr>
          <w:sz w:val="26"/>
          <w:szCs w:val="26"/>
        </w:rPr>
        <w:t>«</w:t>
      </w:r>
      <w:r w:rsidRPr="00B85815">
        <w:rPr>
          <w:b/>
          <w:bCs/>
          <w:color w:val="000000"/>
          <w:sz w:val="26"/>
          <w:szCs w:val="26"/>
        </w:rPr>
        <w:t>Статья 17.</w:t>
      </w:r>
      <w:r w:rsidRPr="00B85815">
        <w:rPr>
          <w:b/>
          <w:color w:val="000000"/>
          <w:sz w:val="26"/>
          <w:szCs w:val="26"/>
        </w:rPr>
        <w:t xml:space="preserve"> Инициативные проекты</w:t>
      </w:r>
    </w:p>
    <w:p w:rsidR="00E92B00" w:rsidRPr="00B85815" w:rsidRDefault="00E92B00" w:rsidP="00E92B00">
      <w:pPr>
        <w:ind w:firstLine="709"/>
        <w:jc w:val="both"/>
        <w:rPr>
          <w:color w:val="000000"/>
          <w:sz w:val="26"/>
          <w:szCs w:val="26"/>
        </w:rPr>
      </w:pPr>
      <w:r w:rsidRPr="00B85815">
        <w:rPr>
          <w:color w:val="000000"/>
          <w:sz w:val="26"/>
          <w:szCs w:val="26"/>
        </w:rPr>
        <w:t xml:space="preserve">1. В целях реализации мероприятий, имеющих приоритетное значение для жителей Карасевского сельсовета или его части, по решению вопросов местного значения или иных вопросов, право </w:t>
      </w:r>
      <w:proofErr w:type="gramStart"/>
      <w:r w:rsidRPr="00B85815">
        <w:rPr>
          <w:color w:val="000000"/>
          <w:sz w:val="26"/>
          <w:szCs w:val="26"/>
        </w:rPr>
        <w:t>решения</w:t>
      </w:r>
      <w:proofErr w:type="gramEnd"/>
      <w:r w:rsidRPr="00B85815">
        <w:rPr>
          <w:color w:val="000000"/>
          <w:sz w:val="26"/>
          <w:szCs w:val="26"/>
        </w:rPr>
        <w:t xml:space="preserve"> которых предоставлено органам местного самоуправления, в администрацию Карасевского сельсовета может быть внесен инициативный проект. </w:t>
      </w:r>
    </w:p>
    <w:p w:rsidR="00E92B00" w:rsidRPr="00B85815" w:rsidRDefault="00E92B00" w:rsidP="00E92B00">
      <w:pPr>
        <w:ind w:firstLine="709"/>
        <w:jc w:val="both"/>
        <w:rPr>
          <w:color w:val="000000"/>
          <w:sz w:val="26"/>
          <w:szCs w:val="26"/>
        </w:rPr>
      </w:pPr>
      <w:r w:rsidRPr="00B85815">
        <w:rPr>
          <w:color w:val="000000"/>
          <w:sz w:val="26"/>
          <w:szCs w:val="26"/>
        </w:rPr>
        <w:t xml:space="preserve">2. Порядок выдвижения, внесения, обсуждения, рассмотрения инициативных проектов, а также проведения их конкурсного отбора и </w:t>
      </w:r>
      <w:r w:rsidRPr="00B85815">
        <w:rPr>
          <w:bCs/>
          <w:color w:val="000000"/>
          <w:sz w:val="26"/>
          <w:szCs w:val="26"/>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Совета депутатов</w:t>
      </w:r>
      <w:r w:rsidRPr="00B85815">
        <w:rPr>
          <w:color w:val="000000"/>
          <w:sz w:val="26"/>
          <w:szCs w:val="26"/>
        </w:rPr>
        <w:t>, определяются Советом депутатов</w:t>
      </w:r>
      <w:proofErr w:type="gramStart"/>
      <w:r w:rsidRPr="00B85815">
        <w:rPr>
          <w:color w:val="000000"/>
          <w:sz w:val="26"/>
          <w:szCs w:val="26"/>
        </w:rPr>
        <w:t>.».</w:t>
      </w:r>
      <w:proofErr w:type="gramEnd"/>
    </w:p>
    <w:p w:rsidR="00E92B00" w:rsidRPr="00495EE6" w:rsidRDefault="00E92B00" w:rsidP="00E92B00">
      <w:pPr>
        <w:jc w:val="both"/>
        <w:rPr>
          <w:b/>
          <w:sz w:val="26"/>
          <w:szCs w:val="26"/>
        </w:rPr>
      </w:pPr>
      <w:r>
        <w:rPr>
          <w:b/>
          <w:sz w:val="26"/>
          <w:szCs w:val="26"/>
        </w:rPr>
        <w:t xml:space="preserve"> </w:t>
      </w:r>
      <w:r w:rsidRPr="00874FE1">
        <w:rPr>
          <w:b/>
          <w:sz w:val="26"/>
          <w:szCs w:val="26"/>
        </w:rPr>
        <w:tab/>
      </w:r>
      <w:r w:rsidRPr="00495EE6">
        <w:rPr>
          <w:b/>
          <w:sz w:val="26"/>
          <w:szCs w:val="26"/>
        </w:rPr>
        <w:t>8. В статье 32 Полномочия администрации</w:t>
      </w:r>
    </w:p>
    <w:p w:rsidR="00E92B00" w:rsidRPr="00495EE6" w:rsidRDefault="00E92B00" w:rsidP="00E92B00">
      <w:pPr>
        <w:ind w:firstLine="709"/>
        <w:jc w:val="both"/>
        <w:rPr>
          <w:b/>
          <w:color w:val="000000"/>
          <w:sz w:val="26"/>
          <w:szCs w:val="26"/>
        </w:rPr>
      </w:pPr>
      <w:r w:rsidRPr="00495EE6">
        <w:rPr>
          <w:color w:val="000000"/>
          <w:sz w:val="26"/>
          <w:szCs w:val="26"/>
        </w:rPr>
        <w:t>8.1. Пункт 22</w:t>
      </w:r>
      <w:r w:rsidRPr="00495EE6">
        <w:rPr>
          <w:sz w:val="26"/>
          <w:szCs w:val="26"/>
        </w:rPr>
        <w:t xml:space="preserve"> изложить в следующей редакции:</w:t>
      </w:r>
    </w:p>
    <w:p w:rsidR="00E92B00" w:rsidRPr="00495EE6" w:rsidRDefault="00E92B00" w:rsidP="00E92B00">
      <w:pPr>
        <w:ind w:firstLine="720"/>
        <w:jc w:val="both"/>
        <w:rPr>
          <w:sz w:val="26"/>
          <w:szCs w:val="26"/>
        </w:rPr>
      </w:pPr>
      <w:r w:rsidRPr="00495EE6">
        <w:rPr>
          <w:sz w:val="26"/>
          <w:szCs w:val="26"/>
        </w:rPr>
        <w:t>«22) содержание мест захоронения</w:t>
      </w:r>
      <w:proofErr w:type="gramStart"/>
      <w:r w:rsidRPr="00495EE6">
        <w:rPr>
          <w:sz w:val="26"/>
          <w:szCs w:val="26"/>
        </w:rPr>
        <w:t>;»</w:t>
      </w:r>
      <w:proofErr w:type="gramEnd"/>
      <w:r w:rsidRPr="00495EE6">
        <w:rPr>
          <w:sz w:val="26"/>
          <w:szCs w:val="26"/>
        </w:rPr>
        <w:t>.</w:t>
      </w:r>
    </w:p>
    <w:p w:rsidR="00E92B00" w:rsidRPr="007469F3" w:rsidRDefault="00E92B00" w:rsidP="00E92B00">
      <w:pPr>
        <w:autoSpaceDE w:val="0"/>
        <w:autoSpaceDN w:val="0"/>
        <w:adjustRightInd w:val="0"/>
        <w:ind w:firstLine="540"/>
        <w:jc w:val="both"/>
        <w:outlineLvl w:val="0"/>
        <w:rPr>
          <w:rFonts w:eastAsia="Calibri"/>
          <w:b/>
          <w:bCs/>
          <w:sz w:val="26"/>
          <w:szCs w:val="26"/>
          <w:lang w:eastAsia="en-US"/>
        </w:rPr>
      </w:pPr>
      <w:r w:rsidRPr="00495EE6">
        <w:rPr>
          <w:b/>
          <w:sz w:val="26"/>
          <w:szCs w:val="26"/>
        </w:rPr>
        <w:t xml:space="preserve">9. </w:t>
      </w:r>
      <w:r w:rsidRPr="00495EE6">
        <w:rPr>
          <w:b/>
          <w:color w:val="000000"/>
          <w:sz w:val="26"/>
          <w:szCs w:val="26"/>
        </w:rPr>
        <w:t>Статью 38.2</w:t>
      </w:r>
      <w:r w:rsidRPr="00495EE6">
        <w:rPr>
          <w:sz w:val="26"/>
          <w:szCs w:val="26"/>
        </w:rPr>
        <w:t xml:space="preserve"> </w:t>
      </w:r>
      <w:r w:rsidRPr="00495EE6">
        <w:rPr>
          <w:rFonts w:eastAsia="Calibri"/>
          <w:b/>
          <w:bCs/>
          <w:sz w:val="26"/>
          <w:szCs w:val="26"/>
          <w:lang w:eastAsia="en-US"/>
        </w:rPr>
        <w:t>Средства самообложения граждан</w:t>
      </w:r>
      <w:r>
        <w:rPr>
          <w:rFonts w:eastAsia="Calibri"/>
          <w:b/>
          <w:bCs/>
          <w:sz w:val="26"/>
          <w:szCs w:val="26"/>
          <w:lang w:eastAsia="en-US"/>
        </w:rPr>
        <w:t xml:space="preserve"> </w:t>
      </w:r>
      <w:r w:rsidRPr="00495EE6">
        <w:rPr>
          <w:b/>
          <w:sz w:val="26"/>
          <w:szCs w:val="26"/>
        </w:rPr>
        <w:t xml:space="preserve">изложить </w:t>
      </w:r>
      <w:r w:rsidRPr="00495EE6">
        <w:rPr>
          <w:b/>
          <w:color w:val="000000"/>
          <w:sz w:val="26"/>
          <w:szCs w:val="26"/>
        </w:rPr>
        <w:t>в следующей редакции:</w:t>
      </w:r>
    </w:p>
    <w:p w:rsidR="00E92B00" w:rsidRPr="00495EE6" w:rsidRDefault="00E92B00" w:rsidP="00E92B00">
      <w:pPr>
        <w:autoSpaceDE w:val="0"/>
        <w:autoSpaceDN w:val="0"/>
        <w:adjustRightInd w:val="0"/>
        <w:ind w:firstLine="540"/>
        <w:jc w:val="both"/>
        <w:outlineLvl w:val="0"/>
        <w:rPr>
          <w:rFonts w:eastAsia="Calibri"/>
          <w:b/>
          <w:bCs/>
          <w:sz w:val="26"/>
          <w:szCs w:val="26"/>
          <w:lang w:eastAsia="en-US"/>
        </w:rPr>
      </w:pPr>
      <w:r w:rsidRPr="00495EE6">
        <w:rPr>
          <w:sz w:val="26"/>
          <w:szCs w:val="26"/>
        </w:rPr>
        <w:t>«</w:t>
      </w:r>
      <w:r w:rsidRPr="00495EE6">
        <w:rPr>
          <w:b/>
          <w:sz w:val="26"/>
          <w:szCs w:val="26"/>
        </w:rPr>
        <w:t xml:space="preserve">Статья 38.2. </w:t>
      </w:r>
      <w:r w:rsidRPr="00495EE6">
        <w:rPr>
          <w:rFonts w:eastAsia="Calibri"/>
          <w:b/>
          <w:bCs/>
          <w:sz w:val="26"/>
          <w:szCs w:val="26"/>
          <w:lang w:eastAsia="en-US"/>
        </w:rPr>
        <w:t>Средства самообложения граждан</w:t>
      </w:r>
    </w:p>
    <w:p w:rsidR="00E92B00" w:rsidRPr="00495EE6" w:rsidRDefault="00E92B00" w:rsidP="00E92B00">
      <w:pPr>
        <w:jc w:val="both"/>
        <w:rPr>
          <w:color w:val="000000"/>
          <w:sz w:val="26"/>
          <w:szCs w:val="26"/>
        </w:rPr>
      </w:pPr>
      <w:bookmarkStart w:id="6" w:name="Par0"/>
      <w:bookmarkEnd w:id="6"/>
      <w:r w:rsidRPr="00495EE6">
        <w:rPr>
          <w:rFonts w:eastAsia="Calibri"/>
          <w:bCs/>
          <w:sz w:val="26"/>
          <w:szCs w:val="26"/>
          <w:lang w:eastAsia="en-US"/>
        </w:rPr>
        <w:t xml:space="preserve"> </w:t>
      </w:r>
      <w:r w:rsidRPr="00495EE6">
        <w:rPr>
          <w:rFonts w:eastAsia="Calibri"/>
          <w:bCs/>
          <w:sz w:val="26"/>
          <w:szCs w:val="26"/>
          <w:lang w:eastAsia="en-US"/>
        </w:rPr>
        <w:tab/>
      </w:r>
      <w:r w:rsidRPr="00495EE6">
        <w:rPr>
          <w:color w:val="000000"/>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95EE6">
        <w:rPr>
          <w:color w:val="000000"/>
          <w:sz w:val="26"/>
          <w:szCs w:val="26"/>
        </w:rPr>
        <w:t xml:space="preserve">Размер платежей в порядке самообложения граждан устанавливается в абсолютной величине равным для всех </w:t>
      </w:r>
      <w:r w:rsidRPr="00495EE6">
        <w:rPr>
          <w:color w:val="000000"/>
          <w:sz w:val="26"/>
          <w:szCs w:val="26"/>
        </w:rPr>
        <w:lastRenderedPageBreak/>
        <w:t>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495EE6">
        <w:rPr>
          <w:color w:val="000000"/>
          <w:sz w:val="26"/>
          <w:szCs w:val="26"/>
        </w:rPr>
        <w:t xml:space="preserve"> быть </w:t>
      </w:r>
      <w:proofErr w:type="gramStart"/>
      <w:r w:rsidRPr="00495EE6">
        <w:rPr>
          <w:color w:val="000000"/>
          <w:sz w:val="26"/>
          <w:szCs w:val="26"/>
        </w:rPr>
        <w:t>уменьшен</w:t>
      </w:r>
      <w:proofErr w:type="gramEnd"/>
      <w:r w:rsidRPr="00495EE6">
        <w:rPr>
          <w:color w:val="000000"/>
          <w:sz w:val="26"/>
          <w:szCs w:val="26"/>
        </w:rPr>
        <w:t>.</w:t>
      </w:r>
    </w:p>
    <w:p w:rsidR="00E92B00" w:rsidRPr="00495EE6" w:rsidRDefault="00E92B00" w:rsidP="00E92B00">
      <w:pPr>
        <w:ind w:firstLine="709"/>
        <w:jc w:val="both"/>
        <w:rPr>
          <w:color w:val="000000"/>
          <w:sz w:val="26"/>
          <w:szCs w:val="26"/>
        </w:rPr>
      </w:pPr>
      <w:r w:rsidRPr="00495EE6">
        <w:rPr>
          <w:color w:val="000000"/>
          <w:sz w:val="26"/>
          <w:szCs w:val="26"/>
        </w:rPr>
        <w:t xml:space="preserve">2. Вопросы введения и </w:t>
      </w:r>
      <w:proofErr w:type="gramStart"/>
      <w:r w:rsidRPr="00495EE6">
        <w:rPr>
          <w:color w:val="000000"/>
          <w:sz w:val="26"/>
          <w:szCs w:val="26"/>
        </w:rPr>
        <w:t>использования</w:t>
      </w:r>
      <w:proofErr w:type="gramEnd"/>
      <w:r w:rsidRPr="00495EE6">
        <w:rPr>
          <w:color w:val="000000"/>
          <w:sz w:val="26"/>
          <w:szCs w:val="26"/>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E92B00" w:rsidRPr="00B701C1" w:rsidRDefault="00E92B00" w:rsidP="00E92B00">
      <w:pPr>
        <w:ind w:firstLine="709"/>
        <w:jc w:val="both"/>
        <w:rPr>
          <w:b/>
          <w:sz w:val="26"/>
          <w:szCs w:val="26"/>
        </w:rPr>
      </w:pPr>
      <w:r w:rsidRPr="00B701C1">
        <w:rPr>
          <w:b/>
          <w:sz w:val="26"/>
          <w:szCs w:val="26"/>
        </w:rPr>
        <w:t>10. Дополнить статьёй 38.3 следующего содержания:</w:t>
      </w:r>
    </w:p>
    <w:p w:rsidR="00E92B00" w:rsidRPr="00B701C1" w:rsidRDefault="00E92B00" w:rsidP="00E92B00">
      <w:pPr>
        <w:ind w:firstLine="709"/>
        <w:jc w:val="both"/>
        <w:rPr>
          <w:color w:val="000000"/>
          <w:sz w:val="26"/>
          <w:szCs w:val="26"/>
        </w:rPr>
      </w:pPr>
      <w:r w:rsidRPr="00B701C1">
        <w:rPr>
          <w:sz w:val="26"/>
          <w:szCs w:val="26"/>
        </w:rPr>
        <w:t xml:space="preserve"> «</w:t>
      </w:r>
      <w:r w:rsidRPr="00B701C1">
        <w:rPr>
          <w:b/>
          <w:bCs/>
          <w:color w:val="000000"/>
          <w:sz w:val="26"/>
          <w:szCs w:val="26"/>
        </w:rPr>
        <w:t>Статья 38.3.</w:t>
      </w:r>
      <w:r w:rsidRPr="00B701C1">
        <w:rPr>
          <w:b/>
          <w:color w:val="000000"/>
          <w:sz w:val="26"/>
          <w:szCs w:val="26"/>
        </w:rPr>
        <w:t xml:space="preserve"> Финансовое и иное обеспечение реализации инициативных проектов</w:t>
      </w:r>
    </w:p>
    <w:p w:rsidR="00E92B00" w:rsidRPr="00B701C1" w:rsidRDefault="00E92B00" w:rsidP="00E92B00">
      <w:pPr>
        <w:ind w:firstLine="709"/>
        <w:jc w:val="both"/>
        <w:rPr>
          <w:color w:val="000000"/>
          <w:sz w:val="26"/>
          <w:szCs w:val="26"/>
        </w:rPr>
      </w:pPr>
      <w:bookmarkStart w:id="7" w:name="sub_5611"/>
      <w:r w:rsidRPr="00B701C1">
        <w:rPr>
          <w:color w:val="000000"/>
          <w:sz w:val="26"/>
          <w:szCs w:val="26"/>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B701C1">
        <w:rPr>
          <w:color w:val="000000"/>
          <w:sz w:val="26"/>
          <w:szCs w:val="26"/>
        </w:rPr>
        <w:t>формируемые</w:t>
      </w:r>
      <w:proofErr w:type="gramEnd"/>
      <w:r w:rsidRPr="00B701C1">
        <w:rPr>
          <w:color w:val="000000"/>
          <w:sz w:val="26"/>
          <w:szCs w:val="26"/>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92B00" w:rsidRPr="00B701C1" w:rsidRDefault="00E92B00" w:rsidP="00E92B00">
      <w:pPr>
        <w:ind w:firstLine="709"/>
        <w:jc w:val="both"/>
        <w:rPr>
          <w:color w:val="000000"/>
          <w:sz w:val="26"/>
          <w:szCs w:val="26"/>
        </w:rPr>
      </w:pPr>
      <w:bookmarkStart w:id="8" w:name="sub_5612"/>
      <w:bookmarkEnd w:id="7"/>
      <w:r w:rsidRPr="00B701C1">
        <w:rPr>
          <w:color w:val="000000"/>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92B00" w:rsidRPr="00B701C1" w:rsidRDefault="00E92B00" w:rsidP="00E92B00">
      <w:pPr>
        <w:ind w:firstLine="709"/>
        <w:jc w:val="both"/>
        <w:rPr>
          <w:color w:val="000000"/>
          <w:sz w:val="26"/>
          <w:szCs w:val="26"/>
        </w:rPr>
      </w:pPr>
      <w:bookmarkStart w:id="9" w:name="sub_5613"/>
      <w:bookmarkEnd w:id="8"/>
      <w:r w:rsidRPr="00B701C1">
        <w:rPr>
          <w:color w:val="000000"/>
          <w:sz w:val="26"/>
          <w:szCs w:val="26"/>
        </w:rPr>
        <w:t>3. В случае</w:t>
      </w:r>
      <w:proofErr w:type="gramStart"/>
      <w:r w:rsidRPr="00B701C1">
        <w:rPr>
          <w:color w:val="000000"/>
          <w:sz w:val="26"/>
          <w:szCs w:val="26"/>
        </w:rPr>
        <w:t>,</w:t>
      </w:r>
      <w:proofErr w:type="gramEnd"/>
      <w:r w:rsidRPr="00B701C1">
        <w:rPr>
          <w:color w:val="000000"/>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E92B00" w:rsidRPr="00B701C1" w:rsidRDefault="00E92B00" w:rsidP="00E92B00">
      <w:pPr>
        <w:ind w:firstLine="709"/>
        <w:jc w:val="both"/>
        <w:rPr>
          <w:color w:val="000000"/>
          <w:sz w:val="26"/>
          <w:szCs w:val="26"/>
        </w:rPr>
      </w:pPr>
      <w:r w:rsidRPr="00B701C1">
        <w:rPr>
          <w:color w:val="000000"/>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E92B00" w:rsidRPr="00B701C1" w:rsidRDefault="00E92B00" w:rsidP="00E92B00">
      <w:pPr>
        <w:ind w:firstLine="709"/>
        <w:jc w:val="both"/>
        <w:rPr>
          <w:color w:val="000000"/>
          <w:sz w:val="26"/>
          <w:szCs w:val="26"/>
        </w:rPr>
      </w:pPr>
      <w:r w:rsidRPr="00B701C1">
        <w:rPr>
          <w:color w:val="00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B701C1">
        <w:rPr>
          <w:color w:val="000000"/>
          <w:sz w:val="26"/>
          <w:szCs w:val="26"/>
        </w:rPr>
        <w:t>.».</w:t>
      </w:r>
      <w:proofErr w:type="gramEnd"/>
    </w:p>
    <w:p w:rsidR="00E92B00" w:rsidRPr="00DE5334" w:rsidRDefault="00E92B00" w:rsidP="00E92B00">
      <w:pPr>
        <w:tabs>
          <w:tab w:val="left" w:pos="720"/>
        </w:tabs>
        <w:jc w:val="both"/>
        <w:rPr>
          <w:sz w:val="26"/>
          <w:szCs w:val="26"/>
        </w:rPr>
      </w:pPr>
    </w:p>
    <w:p w:rsidR="00E92B00" w:rsidRDefault="00E92B00" w:rsidP="00E92B00">
      <w:pPr>
        <w:pStyle w:val="a6"/>
        <w:rPr>
          <w:rFonts w:ascii="Times New Roman" w:hAnsi="Times New Roman"/>
          <w:snapToGrid w:val="0"/>
          <w:sz w:val="26"/>
          <w:szCs w:val="26"/>
        </w:rPr>
      </w:pPr>
      <w:r w:rsidRPr="00DE5334">
        <w:rPr>
          <w:rFonts w:ascii="Times New Roman" w:hAnsi="Times New Roman"/>
          <w:sz w:val="26"/>
          <w:szCs w:val="26"/>
        </w:rPr>
        <w:t xml:space="preserve">Глава Карасевского сельсовета                                                    </w:t>
      </w:r>
      <w:r w:rsidRPr="00DE5334">
        <w:rPr>
          <w:rFonts w:ascii="Times New Roman" w:hAnsi="Times New Roman"/>
          <w:snapToGrid w:val="0"/>
          <w:sz w:val="26"/>
          <w:szCs w:val="26"/>
        </w:rPr>
        <w:t xml:space="preserve">               </w:t>
      </w:r>
    </w:p>
    <w:p w:rsidR="00E92B00" w:rsidRPr="00DE5334" w:rsidRDefault="00E92B00" w:rsidP="00E92B00">
      <w:pPr>
        <w:pStyle w:val="a6"/>
        <w:rPr>
          <w:rFonts w:ascii="Times New Roman" w:hAnsi="Times New Roman"/>
          <w:sz w:val="26"/>
          <w:szCs w:val="26"/>
        </w:rPr>
      </w:pPr>
      <w:r w:rsidRPr="00DE5334">
        <w:rPr>
          <w:rFonts w:ascii="Times New Roman" w:hAnsi="Times New Roman"/>
          <w:sz w:val="26"/>
          <w:szCs w:val="26"/>
        </w:rPr>
        <w:t>Болотнинского района</w:t>
      </w:r>
      <w:r w:rsidRPr="00DE5334">
        <w:rPr>
          <w:rFonts w:ascii="Times New Roman" w:hAnsi="Times New Roman"/>
          <w:snapToGrid w:val="0"/>
          <w:sz w:val="26"/>
          <w:szCs w:val="26"/>
        </w:rPr>
        <w:t xml:space="preserve">                                                                                                                       </w:t>
      </w:r>
      <w:r w:rsidRPr="00DE5334">
        <w:rPr>
          <w:rFonts w:ascii="Times New Roman" w:hAnsi="Times New Roman"/>
          <w:sz w:val="26"/>
          <w:szCs w:val="26"/>
        </w:rPr>
        <w:t>Новосибирской области                                                               Горбунов Ю. Г.</w:t>
      </w:r>
      <w:r w:rsidRPr="00DE5334">
        <w:rPr>
          <w:rFonts w:ascii="Times New Roman" w:hAnsi="Times New Roman"/>
          <w:snapToGrid w:val="0"/>
          <w:sz w:val="26"/>
          <w:szCs w:val="26"/>
        </w:rPr>
        <w:t xml:space="preserve">                                                     </w:t>
      </w:r>
    </w:p>
    <w:p w:rsidR="00E92B00" w:rsidRPr="00D61DF1" w:rsidRDefault="00E92B00" w:rsidP="00E92B00">
      <w:pPr>
        <w:tabs>
          <w:tab w:val="left" w:pos="720"/>
        </w:tabs>
        <w:jc w:val="both"/>
        <w:rPr>
          <w:rFonts w:eastAsia="Calibri"/>
          <w:b/>
          <w:bCs/>
          <w:sz w:val="26"/>
          <w:szCs w:val="26"/>
          <w:lang w:eastAsia="en-US"/>
        </w:rPr>
      </w:pPr>
    </w:p>
    <w:p w:rsidR="00E92B00" w:rsidRPr="00D61DF1" w:rsidRDefault="00E92B00" w:rsidP="00E92B00">
      <w:pPr>
        <w:tabs>
          <w:tab w:val="left" w:pos="720"/>
        </w:tabs>
        <w:jc w:val="both"/>
        <w:rPr>
          <w:rFonts w:eastAsia="Calibri"/>
          <w:b/>
          <w:bCs/>
          <w:sz w:val="26"/>
          <w:szCs w:val="26"/>
          <w:lang w:eastAsia="en-US"/>
        </w:rPr>
      </w:pPr>
    </w:p>
    <w:p w:rsidR="00447D80" w:rsidRDefault="00447D80" w:rsidP="00447D80">
      <w:pPr>
        <w:jc w:val="center"/>
        <w:rPr>
          <w:b/>
          <w:noProof/>
          <w:sz w:val="28"/>
          <w:szCs w:val="28"/>
        </w:rPr>
      </w:pPr>
      <w:r>
        <w:rPr>
          <w:b/>
          <w:noProof/>
          <w:sz w:val="28"/>
          <w:szCs w:val="28"/>
        </w:rPr>
        <w:drawing>
          <wp:inline distT="0" distB="0" distL="0" distR="0">
            <wp:extent cx="6762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447D80" w:rsidRPr="00E21976" w:rsidRDefault="00447D80" w:rsidP="00447D80">
      <w:pPr>
        <w:jc w:val="center"/>
        <w:rPr>
          <w:rStyle w:val="a5"/>
          <w:b/>
          <w:i w:val="0"/>
          <w:sz w:val="28"/>
          <w:szCs w:val="28"/>
        </w:rPr>
      </w:pPr>
    </w:p>
    <w:p w:rsidR="00447D80" w:rsidRPr="00E21976" w:rsidRDefault="00447D80" w:rsidP="00447D80">
      <w:pPr>
        <w:jc w:val="center"/>
        <w:rPr>
          <w:rStyle w:val="a5"/>
          <w:b/>
          <w:i w:val="0"/>
          <w:sz w:val="28"/>
          <w:szCs w:val="28"/>
        </w:rPr>
      </w:pPr>
      <w:r w:rsidRPr="00E21976">
        <w:rPr>
          <w:rStyle w:val="a5"/>
          <w:b/>
          <w:i w:val="0"/>
          <w:sz w:val="28"/>
          <w:szCs w:val="28"/>
        </w:rPr>
        <w:t>СОВЕТ ДЕПУТАТОВ</w:t>
      </w:r>
    </w:p>
    <w:p w:rsidR="00447D80" w:rsidRPr="00E21976" w:rsidRDefault="00447D80" w:rsidP="00447D80">
      <w:pPr>
        <w:jc w:val="center"/>
        <w:rPr>
          <w:rStyle w:val="a5"/>
          <w:b/>
          <w:i w:val="0"/>
          <w:sz w:val="28"/>
          <w:szCs w:val="28"/>
        </w:rPr>
      </w:pPr>
      <w:r w:rsidRPr="00E21976">
        <w:rPr>
          <w:rStyle w:val="a5"/>
          <w:b/>
          <w:i w:val="0"/>
          <w:sz w:val="28"/>
          <w:szCs w:val="28"/>
        </w:rPr>
        <w:t>КАРАСЕВСКОГО СЕЛЬСОВЕТА БОЛОТНИНСКОГО РАЙОНА</w:t>
      </w:r>
    </w:p>
    <w:p w:rsidR="00447D80" w:rsidRDefault="00447D80" w:rsidP="00447D80">
      <w:pPr>
        <w:jc w:val="center"/>
        <w:rPr>
          <w:rStyle w:val="a5"/>
          <w:b/>
          <w:i w:val="0"/>
          <w:sz w:val="28"/>
          <w:szCs w:val="28"/>
        </w:rPr>
      </w:pPr>
      <w:r w:rsidRPr="00E21976">
        <w:rPr>
          <w:rStyle w:val="a5"/>
          <w:b/>
          <w:i w:val="0"/>
          <w:sz w:val="28"/>
          <w:szCs w:val="28"/>
        </w:rPr>
        <w:t>НОВОСИБИРСКОЙ ОБЛАСТИ</w:t>
      </w:r>
    </w:p>
    <w:p w:rsidR="00447D80" w:rsidRPr="00E21976" w:rsidRDefault="00447D80" w:rsidP="00447D80">
      <w:pPr>
        <w:jc w:val="center"/>
        <w:rPr>
          <w:rStyle w:val="a5"/>
          <w:b/>
          <w:i w:val="0"/>
          <w:sz w:val="28"/>
          <w:szCs w:val="28"/>
        </w:rPr>
      </w:pPr>
    </w:p>
    <w:p w:rsidR="00447D80" w:rsidRPr="00B85CB7" w:rsidRDefault="00447D80" w:rsidP="00447D80">
      <w:pPr>
        <w:jc w:val="center"/>
        <w:rPr>
          <w:rStyle w:val="a5"/>
          <w:b/>
          <w:i w:val="0"/>
          <w:sz w:val="28"/>
          <w:szCs w:val="28"/>
        </w:rPr>
      </w:pPr>
      <w:r w:rsidRPr="00E21976">
        <w:rPr>
          <w:rStyle w:val="a5"/>
          <w:b/>
          <w:i w:val="0"/>
          <w:sz w:val="28"/>
          <w:szCs w:val="28"/>
        </w:rPr>
        <w:t>РЕШЕНИЕ</w:t>
      </w:r>
    </w:p>
    <w:p w:rsidR="00447D80" w:rsidRDefault="00447D80" w:rsidP="00447D80">
      <w:pPr>
        <w:jc w:val="center"/>
        <w:rPr>
          <w:rStyle w:val="a5"/>
          <w:i w:val="0"/>
          <w:sz w:val="28"/>
          <w:szCs w:val="28"/>
        </w:rPr>
      </w:pPr>
      <w:r>
        <w:rPr>
          <w:rStyle w:val="a5"/>
          <w:i w:val="0"/>
          <w:sz w:val="28"/>
          <w:szCs w:val="28"/>
        </w:rPr>
        <w:lastRenderedPageBreak/>
        <w:t>11</w:t>
      </w:r>
      <w:r w:rsidRPr="00E21976">
        <w:rPr>
          <w:rStyle w:val="a5"/>
          <w:i w:val="0"/>
          <w:sz w:val="28"/>
          <w:szCs w:val="28"/>
        </w:rPr>
        <w:t xml:space="preserve">- </w:t>
      </w:r>
      <w:r>
        <w:rPr>
          <w:rStyle w:val="a5"/>
          <w:i w:val="0"/>
          <w:sz w:val="28"/>
          <w:szCs w:val="28"/>
        </w:rPr>
        <w:t>о</w:t>
      </w:r>
      <w:r w:rsidRPr="00E21976">
        <w:rPr>
          <w:rStyle w:val="a5"/>
          <w:i w:val="0"/>
          <w:sz w:val="28"/>
          <w:szCs w:val="28"/>
        </w:rPr>
        <w:t>й сессии (</w:t>
      </w:r>
      <w:r>
        <w:rPr>
          <w:rStyle w:val="a5"/>
          <w:i w:val="0"/>
          <w:sz w:val="28"/>
          <w:szCs w:val="28"/>
        </w:rPr>
        <w:t>6</w:t>
      </w:r>
      <w:r w:rsidRPr="00E21976">
        <w:rPr>
          <w:rStyle w:val="a5"/>
          <w:i w:val="0"/>
          <w:sz w:val="28"/>
          <w:szCs w:val="28"/>
        </w:rPr>
        <w:t>-го созыва)</w:t>
      </w:r>
    </w:p>
    <w:p w:rsidR="00447D80" w:rsidRDefault="00447D80" w:rsidP="00447D80">
      <w:pPr>
        <w:jc w:val="center"/>
        <w:rPr>
          <w:bCs/>
          <w:snapToGrid w:val="0"/>
          <w:sz w:val="28"/>
          <w:szCs w:val="28"/>
        </w:rPr>
      </w:pPr>
      <w:r w:rsidRPr="00537587">
        <w:rPr>
          <w:bCs/>
          <w:snapToGrid w:val="0"/>
          <w:sz w:val="28"/>
          <w:szCs w:val="28"/>
        </w:rPr>
        <w:t xml:space="preserve"> </w:t>
      </w:r>
      <w:r>
        <w:rPr>
          <w:bCs/>
          <w:snapToGrid w:val="0"/>
          <w:sz w:val="28"/>
          <w:szCs w:val="28"/>
        </w:rPr>
        <w:t>Совета депутатов Карасевского сельсовета</w:t>
      </w:r>
    </w:p>
    <w:p w:rsidR="00447D80" w:rsidRPr="00945B53" w:rsidRDefault="00447D80" w:rsidP="00447D80">
      <w:pPr>
        <w:jc w:val="center"/>
        <w:rPr>
          <w:rStyle w:val="a5"/>
          <w:bCs/>
          <w:i w:val="0"/>
          <w:iCs w:val="0"/>
          <w:snapToGrid w:val="0"/>
          <w:sz w:val="28"/>
          <w:szCs w:val="28"/>
        </w:rPr>
      </w:pPr>
      <w:r>
        <w:rPr>
          <w:bCs/>
          <w:snapToGrid w:val="0"/>
          <w:sz w:val="28"/>
          <w:szCs w:val="28"/>
        </w:rPr>
        <w:t>Болотнинского района Новосибирской области</w:t>
      </w:r>
    </w:p>
    <w:p w:rsidR="00447D80" w:rsidRDefault="00447D80" w:rsidP="00447D80">
      <w:pPr>
        <w:pStyle w:val="a6"/>
        <w:jc w:val="both"/>
        <w:rPr>
          <w:rStyle w:val="a5"/>
          <w:rFonts w:ascii="Times New Roman" w:hAnsi="Times New Roman"/>
          <w:b/>
          <w:i w:val="0"/>
          <w:sz w:val="28"/>
          <w:szCs w:val="28"/>
        </w:rPr>
      </w:pPr>
      <w:r>
        <w:rPr>
          <w:rStyle w:val="a5"/>
          <w:rFonts w:ascii="Times New Roman" w:hAnsi="Times New Roman"/>
          <w:b/>
          <w:i w:val="0"/>
          <w:sz w:val="28"/>
          <w:szCs w:val="28"/>
        </w:rPr>
        <w:t xml:space="preserve"> </w:t>
      </w:r>
    </w:p>
    <w:p w:rsidR="00447D80" w:rsidRPr="00DB1930" w:rsidRDefault="00447D80" w:rsidP="00447D80">
      <w:pPr>
        <w:pStyle w:val="a6"/>
        <w:jc w:val="both"/>
        <w:rPr>
          <w:rFonts w:ascii="Times New Roman" w:hAnsi="Times New Roman"/>
          <w:iCs/>
          <w:sz w:val="28"/>
          <w:szCs w:val="28"/>
        </w:rPr>
      </w:pPr>
      <w:r w:rsidRPr="00DB1930">
        <w:rPr>
          <w:rStyle w:val="a5"/>
          <w:rFonts w:ascii="Times New Roman" w:hAnsi="Times New Roman"/>
          <w:i w:val="0"/>
          <w:sz w:val="28"/>
          <w:szCs w:val="28"/>
        </w:rPr>
        <w:t xml:space="preserve">от 24.05.2021 г.                                                                              </w:t>
      </w:r>
      <w:r>
        <w:rPr>
          <w:rStyle w:val="a5"/>
          <w:rFonts w:ascii="Times New Roman" w:hAnsi="Times New Roman"/>
          <w:i w:val="0"/>
          <w:sz w:val="28"/>
          <w:szCs w:val="28"/>
        </w:rPr>
        <w:t xml:space="preserve">                    </w:t>
      </w:r>
      <w:r w:rsidRPr="00DB1930">
        <w:rPr>
          <w:rStyle w:val="a5"/>
          <w:rFonts w:ascii="Times New Roman" w:hAnsi="Times New Roman"/>
          <w:i w:val="0"/>
          <w:sz w:val="28"/>
          <w:szCs w:val="28"/>
        </w:rPr>
        <w:t>№ 38</w:t>
      </w:r>
    </w:p>
    <w:p w:rsidR="00447D80" w:rsidRPr="00DB1930" w:rsidRDefault="00447D80" w:rsidP="00447D80">
      <w:pPr>
        <w:pStyle w:val="a6"/>
        <w:jc w:val="center"/>
        <w:rPr>
          <w:rFonts w:ascii="Times New Roman" w:hAnsi="Times New Roman"/>
          <w:sz w:val="28"/>
          <w:szCs w:val="28"/>
        </w:rPr>
      </w:pPr>
      <w:r w:rsidRPr="00DB1930">
        <w:rPr>
          <w:rFonts w:ascii="Times New Roman" w:hAnsi="Times New Roman"/>
          <w:sz w:val="28"/>
          <w:szCs w:val="28"/>
        </w:rPr>
        <w:t>с. Карасево</w:t>
      </w:r>
    </w:p>
    <w:p w:rsidR="00447D80" w:rsidRPr="00FA7F51" w:rsidRDefault="00447D80" w:rsidP="00447D80">
      <w:pPr>
        <w:jc w:val="center"/>
        <w:rPr>
          <w:sz w:val="28"/>
          <w:szCs w:val="28"/>
        </w:rPr>
      </w:pPr>
    </w:p>
    <w:p w:rsidR="00447D80" w:rsidRPr="00FA7F51" w:rsidRDefault="00447D80" w:rsidP="00447D80">
      <w:pPr>
        <w:jc w:val="center"/>
        <w:rPr>
          <w:b/>
          <w:sz w:val="28"/>
          <w:szCs w:val="28"/>
        </w:rPr>
      </w:pPr>
      <w:r w:rsidRPr="00FA7F51">
        <w:rPr>
          <w:b/>
          <w:sz w:val="28"/>
          <w:szCs w:val="28"/>
        </w:rPr>
        <w:t>О внесении изменений в решение 5-</w:t>
      </w:r>
      <w:r>
        <w:rPr>
          <w:b/>
          <w:sz w:val="28"/>
          <w:szCs w:val="28"/>
        </w:rPr>
        <w:t>о</w:t>
      </w:r>
      <w:r w:rsidRPr="00FA7F51">
        <w:rPr>
          <w:b/>
          <w:sz w:val="28"/>
          <w:szCs w:val="28"/>
        </w:rPr>
        <w:t xml:space="preserve">й сессии </w:t>
      </w:r>
      <w:r>
        <w:rPr>
          <w:b/>
          <w:sz w:val="28"/>
          <w:szCs w:val="28"/>
        </w:rPr>
        <w:t>шестого</w:t>
      </w:r>
      <w:r w:rsidRPr="00FA7F51">
        <w:rPr>
          <w:b/>
          <w:sz w:val="28"/>
          <w:szCs w:val="28"/>
        </w:rPr>
        <w:t xml:space="preserve"> созыва</w:t>
      </w:r>
    </w:p>
    <w:p w:rsidR="00447D80" w:rsidRPr="00FA7F51" w:rsidRDefault="00447D80" w:rsidP="00447D80">
      <w:pPr>
        <w:jc w:val="center"/>
        <w:rPr>
          <w:b/>
          <w:sz w:val="28"/>
          <w:szCs w:val="28"/>
        </w:rPr>
      </w:pPr>
      <w:r w:rsidRPr="00FA7F51">
        <w:rPr>
          <w:b/>
          <w:sz w:val="28"/>
          <w:szCs w:val="28"/>
        </w:rPr>
        <w:t xml:space="preserve"> от 1</w:t>
      </w:r>
      <w:r>
        <w:rPr>
          <w:b/>
          <w:sz w:val="28"/>
          <w:szCs w:val="28"/>
        </w:rPr>
        <w:t>5</w:t>
      </w:r>
      <w:r w:rsidRPr="00FA7F51">
        <w:rPr>
          <w:b/>
          <w:color w:val="000000"/>
          <w:sz w:val="28"/>
          <w:szCs w:val="28"/>
        </w:rPr>
        <w:t>.12.20</w:t>
      </w:r>
      <w:r>
        <w:rPr>
          <w:b/>
          <w:color w:val="000000"/>
          <w:sz w:val="28"/>
          <w:szCs w:val="28"/>
        </w:rPr>
        <w:t>20</w:t>
      </w:r>
      <w:r w:rsidRPr="00FA7F51">
        <w:rPr>
          <w:b/>
          <w:sz w:val="28"/>
          <w:szCs w:val="28"/>
        </w:rPr>
        <w:t xml:space="preserve"> г. № 2</w:t>
      </w:r>
      <w:r>
        <w:rPr>
          <w:b/>
          <w:sz w:val="28"/>
          <w:szCs w:val="28"/>
        </w:rPr>
        <w:t>1</w:t>
      </w:r>
      <w:r w:rsidRPr="00FA7F51">
        <w:rPr>
          <w:b/>
          <w:sz w:val="28"/>
          <w:szCs w:val="28"/>
        </w:rPr>
        <w:t xml:space="preserve">  «О бюджете Карасевского сельсовета </w:t>
      </w:r>
      <w:r w:rsidRPr="00FA7F51">
        <w:rPr>
          <w:b/>
          <w:color w:val="000000"/>
          <w:sz w:val="28"/>
          <w:szCs w:val="28"/>
        </w:rPr>
        <w:t>Болотнинского района Новосибирской области</w:t>
      </w:r>
      <w:r w:rsidRPr="00FA7F51">
        <w:rPr>
          <w:b/>
          <w:sz w:val="28"/>
          <w:szCs w:val="28"/>
        </w:rPr>
        <w:t xml:space="preserve"> на 202</w:t>
      </w:r>
      <w:r>
        <w:rPr>
          <w:b/>
          <w:sz w:val="28"/>
          <w:szCs w:val="28"/>
        </w:rPr>
        <w:t>1</w:t>
      </w:r>
      <w:r w:rsidRPr="00FA7F51">
        <w:rPr>
          <w:b/>
          <w:sz w:val="28"/>
          <w:szCs w:val="28"/>
        </w:rPr>
        <w:t xml:space="preserve"> год и плановый                                                                                период  202</w:t>
      </w:r>
      <w:r>
        <w:rPr>
          <w:b/>
          <w:sz w:val="28"/>
          <w:szCs w:val="28"/>
        </w:rPr>
        <w:t>2</w:t>
      </w:r>
      <w:r w:rsidRPr="00FA7F51">
        <w:rPr>
          <w:b/>
          <w:sz w:val="28"/>
          <w:szCs w:val="28"/>
        </w:rPr>
        <w:t xml:space="preserve"> и 202</w:t>
      </w:r>
      <w:r>
        <w:rPr>
          <w:b/>
          <w:sz w:val="28"/>
          <w:szCs w:val="28"/>
        </w:rPr>
        <w:t>3</w:t>
      </w:r>
      <w:r w:rsidRPr="00FA7F51">
        <w:rPr>
          <w:b/>
          <w:sz w:val="28"/>
          <w:szCs w:val="28"/>
        </w:rPr>
        <w:t xml:space="preserve"> годов»</w:t>
      </w:r>
    </w:p>
    <w:p w:rsidR="00447D80" w:rsidRPr="00BE16DA" w:rsidRDefault="00447D80" w:rsidP="00447D80">
      <w:pPr>
        <w:rPr>
          <w:sz w:val="28"/>
          <w:szCs w:val="28"/>
        </w:rPr>
      </w:pPr>
    </w:p>
    <w:p w:rsidR="00447D80" w:rsidRDefault="00447D80" w:rsidP="00447D80">
      <w:pPr>
        <w:ind w:firstLine="708"/>
        <w:jc w:val="both"/>
        <w:rPr>
          <w:sz w:val="28"/>
          <w:szCs w:val="28"/>
        </w:rPr>
      </w:pPr>
      <w:r w:rsidRPr="00931EEF">
        <w:rPr>
          <w:sz w:val="28"/>
          <w:szCs w:val="28"/>
        </w:rPr>
        <w:t>В целях приведения нормативного</w:t>
      </w:r>
      <w:r>
        <w:rPr>
          <w:sz w:val="28"/>
          <w:szCs w:val="28"/>
        </w:rPr>
        <w:t xml:space="preserve"> правового акта Совета депутатов</w:t>
      </w:r>
      <w:r w:rsidRPr="00931EEF">
        <w:rPr>
          <w:sz w:val="28"/>
          <w:szCs w:val="28"/>
        </w:rPr>
        <w:t xml:space="preserve"> Карасевского сельсовета </w:t>
      </w:r>
      <w:r w:rsidRPr="000B7FA1">
        <w:rPr>
          <w:sz w:val="28"/>
          <w:szCs w:val="28"/>
        </w:rPr>
        <w:t>Бол</w:t>
      </w:r>
      <w:r>
        <w:rPr>
          <w:sz w:val="28"/>
          <w:szCs w:val="28"/>
        </w:rPr>
        <w:t xml:space="preserve">отнинского района Новосибирской области </w:t>
      </w:r>
      <w:r w:rsidRPr="00931EEF">
        <w:rPr>
          <w:sz w:val="28"/>
          <w:szCs w:val="28"/>
        </w:rPr>
        <w:t>в соответствие с дейст</w:t>
      </w:r>
      <w:r>
        <w:rPr>
          <w:sz w:val="28"/>
          <w:szCs w:val="28"/>
        </w:rPr>
        <w:t xml:space="preserve">вующим законодательством, руководствуясь Бюджетным кодексом Российской Федерации, Уставом </w:t>
      </w:r>
      <w:r w:rsidRPr="00931EEF">
        <w:rPr>
          <w:sz w:val="28"/>
          <w:szCs w:val="28"/>
        </w:rPr>
        <w:t xml:space="preserve">Карасевского сельсовета </w:t>
      </w:r>
      <w:r w:rsidRPr="000B7FA1">
        <w:rPr>
          <w:sz w:val="28"/>
          <w:szCs w:val="28"/>
        </w:rPr>
        <w:t>Бол</w:t>
      </w:r>
      <w:r>
        <w:rPr>
          <w:sz w:val="28"/>
          <w:szCs w:val="28"/>
        </w:rPr>
        <w:t xml:space="preserve">отнинского района Новосибирской области, Совет депутатов </w:t>
      </w:r>
      <w:r w:rsidRPr="00931EEF">
        <w:rPr>
          <w:sz w:val="28"/>
          <w:szCs w:val="28"/>
        </w:rPr>
        <w:t xml:space="preserve">Карасевского сельсовета </w:t>
      </w:r>
      <w:r w:rsidRPr="000B7FA1">
        <w:rPr>
          <w:sz w:val="28"/>
          <w:szCs w:val="28"/>
        </w:rPr>
        <w:t>Бол</w:t>
      </w:r>
      <w:r>
        <w:rPr>
          <w:sz w:val="28"/>
          <w:szCs w:val="28"/>
        </w:rPr>
        <w:t>отнинского района Новосибирской области</w:t>
      </w:r>
    </w:p>
    <w:p w:rsidR="00447D80" w:rsidRPr="000620A9" w:rsidRDefault="00447D80" w:rsidP="00447D80">
      <w:pPr>
        <w:jc w:val="both"/>
        <w:rPr>
          <w:b/>
          <w:sz w:val="28"/>
          <w:szCs w:val="28"/>
        </w:rPr>
      </w:pPr>
      <w:r w:rsidRPr="000620A9">
        <w:rPr>
          <w:b/>
          <w:sz w:val="28"/>
          <w:szCs w:val="28"/>
        </w:rPr>
        <w:t>РЕШИЛ:</w:t>
      </w:r>
    </w:p>
    <w:p w:rsidR="00447D80" w:rsidRPr="00BE16DA" w:rsidRDefault="00447D80" w:rsidP="00447D80">
      <w:pPr>
        <w:jc w:val="both"/>
        <w:rPr>
          <w:sz w:val="28"/>
          <w:szCs w:val="28"/>
        </w:rPr>
      </w:pPr>
      <w:r>
        <w:rPr>
          <w:color w:val="000000"/>
          <w:sz w:val="28"/>
          <w:szCs w:val="28"/>
        </w:rPr>
        <w:t>1.</w:t>
      </w:r>
      <w:r w:rsidRPr="00E21976">
        <w:rPr>
          <w:color w:val="000000"/>
          <w:sz w:val="28"/>
          <w:szCs w:val="28"/>
        </w:rPr>
        <w:t xml:space="preserve">Внести изменения в </w:t>
      </w:r>
      <w:r>
        <w:rPr>
          <w:color w:val="000000"/>
          <w:sz w:val="28"/>
          <w:szCs w:val="28"/>
        </w:rPr>
        <w:t>р</w:t>
      </w:r>
      <w:r w:rsidRPr="00E21976">
        <w:rPr>
          <w:color w:val="000000"/>
          <w:sz w:val="28"/>
          <w:szCs w:val="28"/>
        </w:rPr>
        <w:t xml:space="preserve">ешение </w:t>
      </w:r>
      <w:r>
        <w:rPr>
          <w:color w:val="000000"/>
          <w:sz w:val="28"/>
          <w:szCs w:val="28"/>
        </w:rPr>
        <w:t xml:space="preserve">5-й </w:t>
      </w:r>
      <w:r w:rsidRPr="00E21976">
        <w:rPr>
          <w:color w:val="000000"/>
          <w:sz w:val="28"/>
          <w:szCs w:val="28"/>
        </w:rPr>
        <w:t>сессии Совета депутатов</w:t>
      </w:r>
      <w:r>
        <w:rPr>
          <w:color w:val="000000"/>
          <w:sz w:val="28"/>
          <w:szCs w:val="28"/>
        </w:rPr>
        <w:t xml:space="preserve"> Карасевского сельсовета Болотнинского района Новосибирской области</w:t>
      </w:r>
      <w:r w:rsidRPr="00E21976">
        <w:rPr>
          <w:color w:val="000000"/>
          <w:sz w:val="28"/>
          <w:szCs w:val="28"/>
        </w:rPr>
        <w:t xml:space="preserve"> от </w:t>
      </w:r>
      <w:r>
        <w:rPr>
          <w:color w:val="000000"/>
          <w:sz w:val="28"/>
          <w:szCs w:val="28"/>
        </w:rPr>
        <w:t>15</w:t>
      </w:r>
      <w:r w:rsidRPr="00E21976">
        <w:rPr>
          <w:color w:val="000000"/>
          <w:sz w:val="28"/>
          <w:szCs w:val="28"/>
        </w:rPr>
        <w:t>.1</w:t>
      </w:r>
      <w:r>
        <w:rPr>
          <w:color w:val="000000"/>
          <w:sz w:val="28"/>
          <w:szCs w:val="28"/>
        </w:rPr>
        <w:t xml:space="preserve">2. 2020 </w:t>
      </w:r>
      <w:r w:rsidRPr="00E21976">
        <w:rPr>
          <w:color w:val="000000"/>
          <w:sz w:val="28"/>
          <w:szCs w:val="28"/>
        </w:rPr>
        <w:t>г. №</w:t>
      </w:r>
      <w:r>
        <w:rPr>
          <w:color w:val="000000"/>
          <w:sz w:val="28"/>
          <w:szCs w:val="28"/>
        </w:rPr>
        <w:t xml:space="preserve"> 21 «</w:t>
      </w:r>
      <w:r w:rsidRPr="00BE16DA">
        <w:rPr>
          <w:sz w:val="28"/>
          <w:szCs w:val="28"/>
        </w:rPr>
        <w:t xml:space="preserve">О бюджете Карасевского сельсовета </w:t>
      </w:r>
      <w:r w:rsidRPr="00BE16DA">
        <w:rPr>
          <w:color w:val="000000"/>
          <w:sz w:val="28"/>
          <w:szCs w:val="28"/>
        </w:rPr>
        <w:t>Бол</w:t>
      </w:r>
      <w:r>
        <w:rPr>
          <w:color w:val="000000"/>
          <w:sz w:val="28"/>
          <w:szCs w:val="28"/>
        </w:rPr>
        <w:t xml:space="preserve">отнинского района Новосибирской </w:t>
      </w:r>
      <w:r w:rsidRPr="00BE16DA">
        <w:rPr>
          <w:color w:val="000000"/>
          <w:sz w:val="28"/>
          <w:szCs w:val="28"/>
        </w:rPr>
        <w:t>области</w:t>
      </w:r>
      <w:r w:rsidRPr="00BE16DA">
        <w:rPr>
          <w:sz w:val="28"/>
          <w:szCs w:val="28"/>
        </w:rPr>
        <w:t xml:space="preserve"> на 20</w:t>
      </w:r>
      <w:r>
        <w:rPr>
          <w:sz w:val="28"/>
          <w:szCs w:val="28"/>
        </w:rPr>
        <w:t xml:space="preserve">21 год и плановый  </w:t>
      </w:r>
      <w:r w:rsidRPr="00BE16DA">
        <w:rPr>
          <w:sz w:val="28"/>
          <w:szCs w:val="28"/>
        </w:rPr>
        <w:t>период  20</w:t>
      </w:r>
      <w:r>
        <w:rPr>
          <w:sz w:val="28"/>
          <w:szCs w:val="28"/>
        </w:rPr>
        <w:t>22</w:t>
      </w:r>
      <w:r w:rsidRPr="00BE16DA">
        <w:rPr>
          <w:sz w:val="28"/>
          <w:szCs w:val="28"/>
        </w:rPr>
        <w:t xml:space="preserve"> и 202</w:t>
      </w:r>
      <w:r>
        <w:rPr>
          <w:sz w:val="28"/>
          <w:szCs w:val="28"/>
        </w:rPr>
        <w:t>3</w:t>
      </w:r>
      <w:r w:rsidRPr="00BE16DA">
        <w:rPr>
          <w:sz w:val="28"/>
          <w:szCs w:val="28"/>
        </w:rPr>
        <w:t xml:space="preserve"> годов</w:t>
      </w:r>
      <w:r>
        <w:rPr>
          <w:sz w:val="28"/>
          <w:szCs w:val="28"/>
        </w:rPr>
        <w:t xml:space="preserve">» </w:t>
      </w:r>
      <w:r w:rsidRPr="0068644A">
        <w:rPr>
          <w:color w:val="000000"/>
          <w:sz w:val="28"/>
          <w:szCs w:val="28"/>
        </w:rPr>
        <w:t>следующие изменения:</w:t>
      </w:r>
      <w:r w:rsidRPr="0068644A">
        <w:rPr>
          <w:b/>
          <w:sz w:val="28"/>
          <w:szCs w:val="28"/>
        </w:rPr>
        <w:t xml:space="preserve"> </w:t>
      </w:r>
      <w:r w:rsidRPr="0068644A">
        <w:rPr>
          <w:color w:val="000000"/>
          <w:sz w:val="28"/>
          <w:szCs w:val="28"/>
        </w:rPr>
        <w:t xml:space="preserve"> </w:t>
      </w:r>
    </w:p>
    <w:p w:rsidR="00447D80" w:rsidRDefault="00447D80" w:rsidP="00447D80">
      <w:pPr>
        <w:shd w:val="clear" w:color="auto" w:fill="FFFFFF"/>
        <w:jc w:val="both"/>
        <w:rPr>
          <w:color w:val="000000"/>
          <w:sz w:val="28"/>
          <w:szCs w:val="28"/>
        </w:rPr>
      </w:pPr>
      <w:r>
        <w:rPr>
          <w:color w:val="000000"/>
          <w:sz w:val="28"/>
          <w:szCs w:val="28"/>
        </w:rPr>
        <w:t>1.1. Статья 1:</w:t>
      </w:r>
      <w:r w:rsidRPr="0068644A">
        <w:rPr>
          <w:color w:val="000000"/>
          <w:sz w:val="28"/>
          <w:szCs w:val="28"/>
        </w:rPr>
        <w:t xml:space="preserve"> </w:t>
      </w:r>
    </w:p>
    <w:p w:rsidR="00447D80" w:rsidRDefault="00447D80" w:rsidP="00447D80">
      <w:pPr>
        <w:shd w:val="clear" w:color="auto" w:fill="FFFFFF"/>
        <w:jc w:val="both"/>
        <w:rPr>
          <w:color w:val="000000"/>
          <w:sz w:val="28"/>
          <w:szCs w:val="28"/>
        </w:rPr>
      </w:pPr>
      <w:r>
        <w:rPr>
          <w:color w:val="000000"/>
          <w:sz w:val="28"/>
          <w:szCs w:val="28"/>
        </w:rPr>
        <w:t>1.1.1. Подпункт 1пункта 1 изложить в следующей редакции:</w:t>
      </w:r>
    </w:p>
    <w:p w:rsidR="00447D80" w:rsidRPr="008432DD" w:rsidRDefault="00447D80" w:rsidP="00447D80">
      <w:pPr>
        <w:shd w:val="clear" w:color="auto" w:fill="FFFFFF"/>
        <w:jc w:val="both"/>
        <w:rPr>
          <w:sz w:val="28"/>
          <w:szCs w:val="28"/>
        </w:rPr>
      </w:pPr>
      <w:r>
        <w:rPr>
          <w:color w:val="000000"/>
          <w:sz w:val="28"/>
          <w:szCs w:val="28"/>
        </w:rPr>
        <w:t>«1) общий объем доходов бюджета Карасевского сельсовета Болотнинского района Новосибирской области на 2021 год в сумме 12020,7 тыс</w:t>
      </w:r>
      <w:proofErr w:type="gramStart"/>
      <w:r>
        <w:rPr>
          <w:color w:val="000000"/>
          <w:sz w:val="28"/>
          <w:szCs w:val="28"/>
        </w:rPr>
        <w:t>.р</w:t>
      </w:r>
      <w:proofErr w:type="gramEnd"/>
      <w:r>
        <w:rPr>
          <w:color w:val="000000"/>
          <w:sz w:val="28"/>
          <w:szCs w:val="28"/>
        </w:rPr>
        <w:t xml:space="preserve">ублей, в том числе общий объем безвозмездных поступлений в сумме 9628,6 тыс.рублей, из них общий объем межбюджетных трансфертов получаемых из других бюджетов в сумме 9628,6 тыс.рублей.                                          </w:t>
      </w:r>
    </w:p>
    <w:p w:rsidR="00447D80" w:rsidRDefault="00447D80" w:rsidP="00447D80">
      <w:pPr>
        <w:shd w:val="clear" w:color="auto" w:fill="FFFFFF"/>
        <w:jc w:val="both"/>
        <w:rPr>
          <w:sz w:val="28"/>
          <w:szCs w:val="28"/>
        </w:rPr>
      </w:pPr>
      <w:r>
        <w:rPr>
          <w:sz w:val="28"/>
          <w:szCs w:val="28"/>
        </w:rPr>
        <w:t>1</w:t>
      </w:r>
      <w:r w:rsidRPr="0068644A">
        <w:rPr>
          <w:sz w:val="28"/>
          <w:szCs w:val="28"/>
        </w:rPr>
        <w:t>.</w:t>
      </w:r>
      <w:r>
        <w:rPr>
          <w:sz w:val="28"/>
          <w:szCs w:val="28"/>
        </w:rPr>
        <w:t>1.2. Подпункт 2 п</w:t>
      </w:r>
      <w:r w:rsidRPr="00364DD9">
        <w:rPr>
          <w:sz w:val="28"/>
          <w:szCs w:val="28"/>
        </w:rPr>
        <w:t>ункт</w:t>
      </w:r>
      <w:r>
        <w:rPr>
          <w:sz w:val="28"/>
          <w:szCs w:val="28"/>
        </w:rPr>
        <w:t xml:space="preserve">а 1 изложить в </w:t>
      </w:r>
      <w:r w:rsidRPr="0068644A">
        <w:rPr>
          <w:sz w:val="28"/>
          <w:szCs w:val="28"/>
        </w:rPr>
        <w:t>следующей редакции:</w:t>
      </w:r>
      <w:r w:rsidRPr="0068644A">
        <w:rPr>
          <w:b/>
          <w:sz w:val="28"/>
          <w:szCs w:val="28"/>
        </w:rPr>
        <w:t xml:space="preserve"> </w:t>
      </w:r>
      <w:r w:rsidRPr="0068644A">
        <w:rPr>
          <w:color w:val="000000"/>
          <w:sz w:val="28"/>
          <w:szCs w:val="28"/>
        </w:rPr>
        <w:t xml:space="preserve">                                                    </w:t>
      </w:r>
      <w:r>
        <w:rPr>
          <w:color w:val="000000"/>
          <w:sz w:val="28"/>
          <w:szCs w:val="28"/>
        </w:rPr>
        <w:t>« 2) о</w:t>
      </w:r>
      <w:r w:rsidRPr="00E21976">
        <w:rPr>
          <w:sz w:val="28"/>
          <w:szCs w:val="28"/>
        </w:rPr>
        <w:t>бщий объем расходов  бюджета  Карасевского сельсовета</w:t>
      </w:r>
      <w:r>
        <w:rPr>
          <w:sz w:val="28"/>
          <w:szCs w:val="28"/>
        </w:rPr>
        <w:t xml:space="preserve"> Болотнинского района Новосибирской области на 2021</w:t>
      </w:r>
      <w:r w:rsidRPr="00E21976">
        <w:rPr>
          <w:sz w:val="28"/>
          <w:szCs w:val="28"/>
        </w:rPr>
        <w:t xml:space="preserve"> год</w:t>
      </w:r>
      <w:r>
        <w:rPr>
          <w:sz w:val="28"/>
          <w:szCs w:val="28"/>
        </w:rPr>
        <w:t xml:space="preserve"> </w:t>
      </w:r>
      <w:r w:rsidRPr="00E21976">
        <w:rPr>
          <w:sz w:val="28"/>
          <w:szCs w:val="28"/>
        </w:rPr>
        <w:t>в сумме</w:t>
      </w:r>
      <w:r>
        <w:rPr>
          <w:sz w:val="28"/>
          <w:szCs w:val="28"/>
        </w:rPr>
        <w:t xml:space="preserve"> 12150,6</w:t>
      </w:r>
      <w:r w:rsidRPr="00E21976">
        <w:rPr>
          <w:sz w:val="28"/>
          <w:szCs w:val="28"/>
        </w:rPr>
        <w:t xml:space="preserve"> тыс. рублей</w:t>
      </w:r>
      <w:r>
        <w:rPr>
          <w:sz w:val="28"/>
          <w:szCs w:val="28"/>
        </w:rPr>
        <w:t>»</w:t>
      </w:r>
      <w:r w:rsidRPr="00E21976">
        <w:rPr>
          <w:sz w:val="28"/>
          <w:szCs w:val="28"/>
        </w:rPr>
        <w:t>;</w:t>
      </w:r>
    </w:p>
    <w:p w:rsidR="00447D80" w:rsidRDefault="00447D80" w:rsidP="00447D80">
      <w:pPr>
        <w:shd w:val="clear" w:color="auto" w:fill="FFFFFF"/>
        <w:jc w:val="both"/>
        <w:rPr>
          <w:sz w:val="28"/>
          <w:szCs w:val="28"/>
        </w:rPr>
      </w:pPr>
      <w:r>
        <w:rPr>
          <w:color w:val="000000"/>
          <w:sz w:val="28"/>
          <w:szCs w:val="28"/>
        </w:rPr>
        <w:t xml:space="preserve">«3) дефицит бюджета </w:t>
      </w:r>
      <w:r w:rsidRPr="00E21976">
        <w:rPr>
          <w:sz w:val="28"/>
          <w:szCs w:val="28"/>
        </w:rPr>
        <w:t>Карасевского сельсовета</w:t>
      </w:r>
      <w:r>
        <w:rPr>
          <w:sz w:val="28"/>
          <w:szCs w:val="28"/>
        </w:rPr>
        <w:t xml:space="preserve"> Болотнинского района Новосибирской области на 2021</w:t>
      </w:r>
      <w:r w:rsidRPr="00E21976">
        <w:rPr>
          <w:sz w:val="28"/>
          <w:szCs w:val="28"/>
        </w:rPr>
        <w:t xml:space="preserve"> год</w:t>
      </w:r>
      <w:r>
        <w:rPr>
          <w:sz w:val="28"/>
          <w:szCs w:val="28"/>
        </w:rPr>
        <w:t xml:space="preserve"> составляет 129,9 тыс</w:t>
      </w:r>
      <w:proofErr w:type="gramStart"/>
      <w:r>
        <w:rPr>
          <w:sz w:val="28"/>
          <w:szCs w:val="28"/>
        </w:rPr>
        <w:t>.р</w:t>
      </w:r>
      <w:proofErr w:type="gramEnd"/>
      <w:r>
        <w:rPr>
          <w:sz w:val="28"/>
          <w:szCs w:val="28"/>
        </w:rPr>
        <w:t>ублей».</w:t>
      </w:r>
    </w:p>
    <w:p w:rsidR="00447D80" w:rsidRDefault="00447D80" w:rsidP="00447D80">
      <w:pPr>
        <w:shd w:val="clear" w:color="auto" w:fill="FFFFFF"/>
        <w:jc w:val="both"/>
        <w:rPr>
          <w:sz w:val="28"/>
          <w:szCs w:val="28"/>
        </w:rPr>
      </w:pPr>
      <w:r>
        <w:rPr>
          <w:sz w:val="28"/>
          <w:szCs w:val="28"/>
        </w:rPr>
        <w:t>2.Утвердить в новой редакции таблицу 1 приложения 3 «Доходы бюджета Карасевского сельсовета Болотнинского района Новосибирской области на 2021 год» в прилагаемой редакции к настоящему решению.</w:t>
      </w:r>
    </w:p>
    <w:p w:rsidR="00447D80" w:rsidRDefault="00447D80" w:rsidP="00447D80">
      <w:pPr>
        <w:shd w:val="clear" w:color="auto" w:fill="FFFFFF"/>
        <w:jc w:val="both"/>
        <w:rPr>
          <w:sz w:val="28"/>
          <w:szCs w:val="28"/>
        </w:rPr>
      </w:pPr>
      <w:r>
        <w:rPr>
          <w:sz w:val="28"/>
          <w:szCs w:val="28"/>
        </w:rPr>
        <w:t>3.Утвердить в новой редакции таблицу 1</w:t>
      </w:r>
      <w:r w:rsidRPr="00E21976">
        <w:rPr>
          <w:sz w:val="28"/>
          <w:szCs w:val="28"/>
        </w:rPr>
        <w:t xml:space="preserve"> приложени</w:t>
      </w:r>
      <w:r>
        <w:rPr>
          <w:sz w:val="28"/>
          <w:szCs w:val="28"/>
        </w:rPr>
        <w:t>я</w:t>
      </w:r>
      <w:r w:rsidRPr="00E21976">
        <w:rPr>
          <w:sz w:val="28"/>
          <w:szCs w:val="28"/>
        </w:rPr>
        <w:t xml:space="preserve"> </w:t>
      </w:r>
      <w:r>
        <w:rPr>
          <w:sz w:val="28"/>
          <w:szCs w:val="28"/>
        </w:rPr>
        <w:t>5</w:t>
      </w:r>
      <w:r w:rsidRPr="00E21976">
        <w:rPr>
          <w:sz w:val="28"/>
          <w:szCs w:val="28"/>
        </w:rPr>
        <w:t xml:space="preserve"> «</w:t>
      </w:r>
      <w:r w:rsidRPr="00023F63">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023F63">
        <w:rPr>
          <w:sz w:val="28"/>
          <w:szCs w:val="28"/>
        </w:rPr>
        <w:t>непрограммным</w:t>
      </w:r>
      <w:proofErr w:type="spellEnd"/>
      <w:r w:rsidRPr="00023F63">
        <w:rPr>
          <w:sz w:val="28"/>
          <w:szCs w:val="28"/>
        </w:rPr>
        <w:t xml:space="preserve"> направлениям деятельности), группам и подгруппам видов расходов бюджета Карасевского сельсовета Болотнинского района Новосибирской области на 20</w:t>
      </w:r>
      <w:r>
        <w:rPr>
          <w:sz w:val="28"/>
          <w:szCs w:val="28"/>
        </w:rPr>
        <w:t>21</w:t>
      </w:r>
      <w:r w:rsidRPr="00023F63">
        <w:rPr>
          <w:sz w:val="28"/>
          <w:szCs w:val="28"/>
        </w:rPr>
        <w:t xml:space="preserve"> год</w:t>
      </w:r>
      <w:r w:rsidRPr="00E21976">
        <w:rPr>
          <w:sz w:val="28"/>
          <w:szCs w:val="28"/>
        </w:rPr>
        <w:t xml:space="preserve">» </w:t>
      </w:r>
      <w:r>
        <w:rPr>
          <w:sz w:val="28"/>
          <w:szCs w:val="28"/>
        </w:rPr>
        <w:t>в прилагаемой редакции к настоящему решению.</w:t>
      </w:r>
    </w:p>
    <w:p w:rsidR="00447D80" w:rsidRDefault="00447D80" w:rsidP="00447D80">
      <w:pPr>
        <w:shd w:val="clear" w:color="auto" w:fill="FFFFFF"/>
        <w:jc w:val="both"/>
        <w:rPr>
          <w:sz w:val="28"/>
          <w:szCs w:val="28"/>
        </w:rPr>
      </w:pPr>
      <w:r>
        <w:rPr>
          <w:sz w:val="28"/>
          <w:szCs w:val="28"/>
        </w:rPr>
        <w:t>4. Утвердить в новой редакции таблицу 1</w:t>
      </w:r>
      <w:r w:rsidRPr="00E21976">
        <w:rPr>
          <w:sz w:val="28"/>
          <w:szCs w:val="28"/>
        </w:rPr>
        <w:t xml:space="preserve"> приложени</w:t>
      </w:r>
      <w:r>
        <w:rPr>
          <w:sz w:val="28"/>
          <w:szCs w:val="28"/>
        </w:rPr>
        <w:t>я</w:t>
      </w:r>
      <w:r w:rsidRPr="00E21976">
        <w:rPr>
          <w:sz w:val="28"/>
          <w:szCs w:val="28"/>
        </w:rPr>
        <w:t xml:space="preserve"> </w:t>
      </w:r>
      <w:r>
        <w:rPr>
          <w:sz w:val="28"/>
          <w:szCs w:val="28"/>
        </w:rPr>
        <w:t>6</w:t>
      </w:r>
      <w:r w:rsidRPr="00E21976">
        <w:rPr>
          <w:sz w:val="28"/>
          <w:szCs w:val="28"/>
        </w:rPr>
        <w:t xml:space="preserve"> «Ведомственная структура расходов бюджета Карасевского сельсовета Болотнинского района Новосибирской области на 20</w:t>
      </w:r>
      <w:r>
        <w:rPr>
          <w:sz w:val="28"/>
          <w:szCs w:val="28"/>
        </w:rPr>
        <w:t>21</w:t>
      </w:r>
      <w:r w:rsidRPr="00E21976">
        <w:rPr>
          <w:sz w:val="28"/>
          <w:szCs w:val="28"/>
        </w:rPr>
        <w:t xml:space="preserve"> год» </w:t>
      </w:r>
      <w:r>
        <w:rPr>
          <w:sz w:val="28"/>
          <w:szCs w:val="28"/>
        </w:rPr>
        <w:t>в прилагаемой редакции к настоящему решению.</w:t>
      </w:r>
    </w:p>
    <w:p w:rsidR="00447D80" w:rsidRDefault="00447D80" w:rsidP="00447D80">
      <w:pPr>
        <w:shd w:val="clear" w:color="auto" w:fill="FFFFFF"/>
        <w:jc w:val="both"/>
        <w:rPr>
          <w:sz w:val="28"/>
          <w:szCs w:val="28"/>
        </w:rPr>
      </w:pPr>
      <w:r>
        <w:rPr>
          <w:sz w:val="28"/>
          <w:szCs w:val="28"/>
        </w:rPr>
        <w:lastRenderedPageBreak/>
        <w:t>5. Утвердить в новой редакции таблицу 1 приложения 9 «Источники финансирования дефицита бюджета Карасевского сельсовета Болотнинского района Новосибирской области на 2021 год» в прилагаемой редакции к настоящему решению.</w:t>
      </w:r>
    </w:p>
    <w:p w:rsidR="00447D80" w:rsidRDefault="00447D80" w:rsidP="00447D80">
      <w:pPr>
        <w:shd w:val="clear" w:color="auto" w:fill="FFFFFF"/>
        <w:jc w:val="both"/>
        <w:rPr>
          <w:sz w:val="28"/>
          <w:szCs w:val="28"/>
        </w:rPr>
      </w:pPr>
      <w:r>
        <w:rPr>
          <w:sz w:val="28"/>
          <w:szCs w:val="28"/>
        </w:rPr>
        <w:t>6. Утвердить в новой редакции приложение 10 «Смета дорожного фонда Карасевского сельсовета Болотнинского района Новосибирской области на 2021 год» в прилагаемой редакции к настоящему решению.</w:t>
      </w:r>
    </w:p>
    <w:p w:rsidR="00447D80" w:rsidRDefault="00447D80" w:rsidP="00447D80">
      <w:pPr>
        <w:jc w:val="both"/>
        <w:rPr>
          <w:sz w:val="28"/>
          <w:szCs w:val="28"/>
        </w:rPr>
      </w:pPr>
      <w:r>
        <w:rPr>
          <w:sz w:val="28"/>
          <w:szCs w:val="28"/>
        </w:rPr>
        <w:t>7. Внести в статью 5 решения следующие изменения:</w:t>
      </w:r>
    </w:p>
    <w:p w:rsidR="00447D80" w:rsidRDefault="00447D80" w:rsidP="00447D80">
      <w:pPr>
        <w:jc w:val="both"/>
        <w:rPr>
          <w:sz w:val="28"/>
          <w:szCs w:val="28"/>
        </w:rPr>
      </w:pPr>
      <w:r>
        <w:rPr>
          <w:color w:val="000000"/>
          <w:sz w:val="28"/>
          <w:szCs w:val="28"/>
        </w:rPr>
        <w:t xml:space="preserve">6.1.Дополнить пунктом 6.1 и изложить в </w:t>
      </w:r>
      <w:r>
        <w:rPr>
          <w:sz w:val="28"/>
          <w:szCs w:val="28"/>
        </w:rPr>
        <w:t xml:space="preserve">следующей редакции: </w:t>
      </w:r>
    </w:p>
    <w:p w:rsidR="00447D80" w:rsidRDefault="00447D80" w:rsidP="00447D80">
      <w:pPr>
        <w:jc w:val="both"/>
        <w:rPr>
          <w:sz w:val="28"/>
          <w:szCs w:val="28"/>
        </w:rPr>
      </w:pPr>
      <w:r>
        <w:rPr>
          <w:sz w:val="28"/>
          <w:szCs w:val="28"/>
        </w:rPr>
        <w:t xml:space="preserve">«6.1». В целях бесперебойной работы объектов </w:t>
      </w:r>
      <w:proofErr w:type="spellStart"/>
      <w:proofErr w:type="gramStart"/>
      <w:r>
        <w:rPr>
          <w:sz w:val="28"/>
          <w:szCs w:val="28"/>
        </w:rPr>
        <w:t>тепло-водоснабжения</w:t>
      </w:r>
      <w:proofErr w:type="spellEnd"/>
      <w:proofErr w:type="gramEnd"/>
      <w:r>
        <w:rPr>
          <w:sz w:val="28"/>
          <w:szCs w:val="28"/>
        </w:rPr>
        <w:t xml:space="preserve"> выделить денежные средства на их ремонт в сумме 630005 рублей 36 копеек, в том числе  </w:t>
      </w:r>
      <w:proofErr w:type="spellStart"/>
      <w:r>
        <w:rPr>
          <w:sz w:val="28"/>
          <w:szCs w:val="28"/>
        </w:rPr>
        <w:t>софинансирование</w:t>
      </w:r>
      <w:proofErr w:type="spellEnd"/>
      <w:r>
        <w:rPr>
          <w:sz w:val="28"/>
          <w:szCs w:val="28"/>
        </w:rPr>
        <w:t xml:space="preserve"> за счет средств местного бюджета 11105 рублей 36 копеек.</w:t>
      </w:r>
    </w:p>
    <w:p w:rsidR="00447D80" w:rsidRDefault="00447D80" w:rsidP="00447D80">
      <w:pPr>
        <w:jc w:val="both"/>
        <w:rPr>
          <w:sz w:val="28"/>
          <w:szCs w:val="28"/>
        </w:rPr>
      </w:pPr>
      <w:r>
        <w:rPr>
          <w:sz w:val="28"/>
          <w:szCs w:val="28"/>
        </w:rPr>
        <w:t>8. Опубликовать настоящее решение в газете «Карасевский вестник» и обнародовать на официальном сайте администрации Карасевского сельсовета Болотнинского района Новосибирской области.</w:t>
      </w:r>
    </w:p>
    <w:p w:rsidR="00447D80" w:rsidRDefault="00447D80" w:rsidP="00447D80">
      <w:pPr>
        <w:jc w:val="both"/>
        <w:rPr>
          <w:sz w:val="28"/>
          <w:szCs w:val="28"/>
        </w:rPr>
      </w:pPr>
      <w:r>
        <w:rPr>
          <w:sz w:val="28"/>
          <w:szCs w:val="28"/>
        </w:rPr>
        <w:t>9. Настоящее решение вступает в силу с момента опубликования.</w:t>
      </w:r>
    </w:p>
    <w:p w:rsidR="00447D80" w:rsidRDefault="00447D80" w:rsidP="00447D80">
      <w:pPr>
        <w:jc w:val="both"/>
        <w:rPr>
          <w:sz w:val="28"/>
          <w:szCs w:val="28"/>
        </w:rPr>
      </w:pPr>
      <w:r>
        <w:rPr>
          <w:sz w:val="28"/>
          <w:szCs w:val="28"/>
        </w:rPr>
        <w:t xml:space="preserve">10.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Совета депутатов Карасевского сельсовета Болотнинского района Новосибирской области по бюджету и экономике, жилищно-коммунальному хозяйству.</w:t>
      </w:r>
    </w:p>
    <w:p w:rsidR="00447D80" w:rsidRPr="00E21976" w:rsidRDefault="00447D80" w:rsidP="00447D80">
      <w:pPr>
        <w:rPr>
          <w:sz w:val="28"/>
          <w:szCs w:val="28"/>
        </w:rPr>
      </w:pPr>
    </w:p>
    <w:tbl>
      <w:tblPr>
        <w:tblW w:w="9747" w:type="dxa"/>
        <w:tblLook w:val="00A0"/>
      </w:tblPr>
      <w:tblGrid>
        <w:gridCol w:w="4644"/>
        <w:gridCol w:w="567"/>
        <w:gridCol w:w="4536"/>
      </w:tblGrid>
      <w:tr w:rsidR="00447D80" w:rsidTr="0016455C">
        <w:tc>
          <w:tcPr>
            <w:tcW w:w="4644" w:type="dxa"/>
            <w:hideMark/>
          </w:tcPr>
          <w:p w:rsidR="00447D80" w:rsidRDefault="00447D80" w:rsidP="0016455C">
            <w:pPr>
              <w:rPr>
                <w:color w:val="000000"/>
                <w:sz w:val="28"/>
                <w:szCs w:val="28"/>
                <w:lang w:eastAsia="en-US"/>
              </w:rPr>
            </w:pPr>
            <w:r>
              <w:rPr>
                <w:sz w:val="28"/>
                <w:szCs w:val="28"/>
              </w:rPr>
              <w:t xml:space="preserve">Глава Карасевского сельсовета                                                    </w:t>
            </w:r>
            <w:r>
              <w:rPr>
                <w:snapToGrid w:val="0"/>
                <w:sz w:val="28"/>
                <w:szCs w:val="28"/>
              </w:rPr>
              <w:t xml:space="preserve">               </w:t>
            </w:r>
            <w:r>
              <w:rPr>
                <w:sz w:val="28"/>
                <w:szCs w:val="28"/>
              </w:rPr>
              <w:t>Болотнинского района</w:t>
            </w:r>
            <w:r>
              <w:rPr>
                <w:snapToGrid w:val="0"/>
                <w:sz w:val="28"/>
                <w:szCs w:val="28"/>
              </w:rPr>
              <w:t xml:space="preserve">                                                                                  </w:t>
            </w:r>
            <w:r>
              <w:rPr>
                <w:sz w:val="28"/>
                <w:szCs w:val="28"/>
              </w:rPr>
              <w:t xml:space="preserve">Новосибирской области                                                            </w:t>
            </w:r>
          </w:p>
        </w:tc>
        <w:tc>
          <w:tcPr>
            <w:tcW w:w="567" w:type="dxa"/>
          </w:tcPr>
          <w:p w:rsidR="00447D80" w:rsidRDefault="00447D80" w:rsidP="0016455C">
            <w:pPr>
              <w:jc w:val="both"/>
              <w:rPr>
                <w:color w:val="000000"/>
                <w:sz w:val="28"/>
                <w:szCs w:val="28"/>
                <w:lang w:eastAsia="en-US"/>
              </w:rPr>
            </w:pPr>
          </w:p>
        </w:tc>
        <w:tc>
          <w:tcPr>
            <w:tcW w:w="4536" w:type="dxa"/>
            <w:hideMark/>
          </w:tcPr>
          <w:p w:rsidR="00447D80" w:rsidRDefault="00447D80" w:rsidP="0016455C">
            <w:pPr>
              <w:jc w:val="both"/>
              <w:rPr>
                <w:color w:val="000000"/>
                <w:sz w:val="28"/>
                <w:szCs w:val="28"/>
                <w:lang w:eastAsia="en-US"/>
              </w:rPr>
            </w:pPr>
          </w:p>
          <w:p w:rsidR="00447D80" w:rsidRDefault="00447D80" w:rsidP="0016455C">
            <w:pPr>
              <w:jc w:val="both"/>
              <w:rPr>
                <w:color w:val="000000"/>
                <w:sz w:val="28"/>
                <w:szCs w:val="28"/>
                <w:lang w:eastAsia="en-US"/>
              </w:rPr>
            </w:pPr>
          </w:p>
          <w:p w:rsidR="00447D80" w:rsidRDefault="00447D80" w:rsidP="0016455C">
            <w:pPr>
              <w:jc w:val="both"/>
              <w:rPr>
                <w:color w:val="000000"/>
                <w:sz w:val="28"/>
                <w:szCs w:val="28"/>
                <w:lang w:eastAsia="en-US"/>
              </w:rPr>
            </w:pPr>
            <w:r>
              <w:rPr>
                <w:color w:val="000000"/>
                <w:sz w:val="28"/>
                <w:szCs w:val="28"/>
                <w:lang w:eastAsia="en-US"/>
              </w:rPr>
              <w:t xml:space="preserve">                 Горбунов Ю.Г.</w:t>
            </w:r>
          </w:p>
        </w:tc>
      </w:tr>
      <w:tr w:rsidR="00447D80" w:rsidTr="0016455C">
        <w:tc>
          <w:tcPr>
            <w:tcW w:w="4644" w:type="dxa"/>
          </w:tcPr>
          <w:p w:rsidR="00447D80" w:rsidRDefault="00447D80" w:rsidP="0016455C">
            <w:pPr>
              <w:jc w:val="both"/>
              <w:rPr>
                <w:rFonts w:eastAsia="Calibri"/>
                <w:color w:val="000000"/>
                <w:sz w:val="28"/>
                <w:szCs w:val="28"/>
                <w:lang w:eastAsia="en-US"/>
              </w:rPr>
            </w:pPr>
          </w:p>
          <w:p w:rsidR="00447D80" w:rsidRDefault="00447D80" w:rsidP="0016455C">
            <w:pPr>
              <w:jc w:val="both"/>
              <w:rPr>
                <w:color w:val="000000"/>
                <w:sz w:val="28"/>
                <w:szCs w:val="28"/>
                <w:lang w:eastAsia="en-US"/>
              </w:rPr>
            </w:pPr>
            <w:r>
              <w:rPr>
                <w:color w:val="000000"/>
                <w:sz w:val="28"/>
                <w:szCs w:val="28"/>
              </w:rPr>
              <w:t xml:space="preserve">                                                           </w:t>
            </w:r>
          </w:p>
        </w:tc>
        <w:tc>
          <w:tcPr>
            <w:tcW w:w="567" w:type="dxa"/>
          </w:tcPr>
          <w:p w:rsidR="00447D80" w:rsidRDefault="00447D80" w:rsidP="0016455C">
            <w:pPr>
              <w:jc w:val="both"/>
              <w:rPr>
                <w:color w:val="000000"/>
                <w:sz w:val="28"/>
                <w:szCs w:val="28"/>
                <w:lang w:eastAsia="en-US"/>
              </w:rPr>
            </w:pPr>
          </w:p>
        </w:tc>
        <w:tc>
          <w:tcPr>
            <w:tcW w:w="4536" w:type="dxa"/>
          </w:tcPr>
          <w:p w:rsidR="00447D80" w:rsidRDefault="00447D80" w:rsidP="0016455C">
            <w:pPr>
              <w:jc w:val="both"/>
              <w:rPr>
                <w:color w:val="000000"/>
                <w:sz w:val="28"/>
                <w:szCs w:val="28"/>
                <w:lang w:eastAsia="en-US"/>
              </w:rPr>
            </w:pPr>
          </w:p>
        </w:tc>
      </w:tr>
    </w:tbl>
    <w:p w:rsidR="00447D80" w:rsidRDefault="00447D80" w:rsidP="00447D80">
      <w:pPr>
        <w:rPr>
          <w:sz w:val="28"/>
          <w:szCs w:val="28"/>
        </w:rPr>
      </w:pPr>
    </w:p>
    <w:tbl>
      <w:tblPr>
        <w:tblW w:w="11060" w:type="dxa"/>
        <w:tblInd w:w="93" w:type="dxa"/>
        <w:tblLook w:val="04A0"/>
      </w:tblPr>
      <w:tblGrid>
        <w:gridCol w:w="222"/>
        <w:gridCol w:w="2498"/>
        <w:gridCol w:w="125"/>
        <w:gridCol w:w="680"/>
        <w:gridCol w:w="978"/>
        <w:gridCol w:w="719"/>
        <w:gridCol w:w="247"/>
        <w:gridCol w:w="522"/>
        <w:gridCol w:w="84"/>
        <w:gridCol w:w="299"/>
        <w:gridCol w:w="269"/>
        <w:gridCol w:w="114"/>
        <w:gridCol w:w="1491"/>
        <w:gridCol w:w="156"/>
        <w:gridCol w:w="596"/>
        <w:gridCol w:w="121"/>
        <w:gridCol w:w="26"/>
        <w:gridCol w:w="197"/>
        <w:gridCol w:w="656"/>
        <w:gridCol w:w="213"/>
        <w:gridCol w:w="133"/>
        <w:gridCol w:w="78"/>
        <w:gridCol w:w="222"/>
        <w:gridCol w:w="414"/>
      </w:tblGrid>
      <w:tr w:rsidR="001C713B" w:rsidRPr="001C713B" w:rsidTr="002B4287">
        <w:trPr>
          <w:gridAfter w:val="1"/>
          <w:wAfter w:w="414" w:type="dxa"/>
          <w:trHeight w:val="4260"/>
        </w:trPr>
        <w:tc>
          <w:tcPr>
            <w:tcW w:w="10646" w:type="dxa"/>
            <w:gridSpan w:val="23"/>
            <w:tcBorders>
              <w:top w:val="nil"/>
              <w:left w:val="nil"/>
              <w:bottom w:val="nil"/>
              <w:right w:val="nil"/>
            </w:tcBorders>
            <w:shd w:val="clear" w:color="auto" w:fill="auto"/>
            <w:hideMark/>
          </w:tcPr>
          <w:p w:rsidR="001C713B" w:rsidRPr="001C713B" w:rsidRDefault="001C713B" w:rsidP="001C713B">
            <w:pPr>
              <w:jc w:val="right"/>
              <w:rPr>
                <w:color w:val="000000"/>
              </w:rPr>
            </w:pPr>
            <w:proofErr w:type="gramStart"/>
            <w:r w:rsidRPr="001C713B">
              <w:rPr>
                <w:color w:val="000000"/>
              </w:rPr>
              <w:t xml:space="preserve">Приложение № 3                                                                                                                                                                                                                                                                                                                                                                                                                                                        к решению 11-й сессии Совета депутатов </w:t>
            </w:r>
            <w:r w:rsidRPr="001C713B">
              <w:rPr>
                <w:color w:val="000000"/>
              </w:rPr>
              <w:br/>
              <w:t xml:space="preserve">Карасевского сельсовета Болотнинского района </w:t>
            </w:r>
            <w:r w:rsidRPr="001C713B">
              <w:rPr>
                <w:color w:val="000000"/>
              </w:rPr>
              <w:br/>
              <w:t xml:space="preserve">Новосибирской области № 38 от 24.05.2021г. </w:t>
            </w:r>
            <w:r w:rsidRPr="001C713B">
              <w:rPr>
                <w:color w:val="000000"/>
              </w:rPr>
              <w:br/>
              <w:t>"О внесении изменений в решение 5-й сессии шестого созыва</w:t>
            </w:r>
            <w:r w:rsidRPr="001C713B">
              <w:rPr>
                <w:color w:val="000000"/>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1C713B">
              <w:rPr>
                <w:color w:val="000000"/>
              </w:rPr>
              <w:br/>
            </w:r>
            <w:r w:rsidRPr="001C713B">
              <w:rPr>
                <w:color w:val="000000"/>
              </w:rPr>
              <w:br/>
            </w:r>
            <w:r w:rsidRPr="001C713B">
              <w:rPr>
                <w:color w:val="000000"/>
              </w:rPr>
              <w:br/>
              <w:t>Таблица 1</w:t>
            </w:r>
            <w:r w:rsidRPr="001C713B">
              <w:rPr>
                <w:color w:val="000000"/>
              </w:rPr>
              <w:br/>
              <w:t>Доходы бюджета</w:t>
            </w:r>
            <w:r w:rsidRPr="001C713B">
              <w:rPr>
                <w:color w:val="000000"/>
              </w:rPr>
              <w:br/>
              <w:t xml:space="preserve">  Карасевского сельсовета Болотнинского района Новосибирской области на</w:t>
            </w:r>
            <w:proofErr w:type="gramEnd"/>
            <w:r w:rsidRPr="001C713B">
              <w:rPr>
                <w:color w:val="000000"/>
              </w:rPr>
              <w:t xml:space="preserve"> 2021 год</w:t>
            </w:r>
          </w:p>
        </w:tc>
      </w:tr>
      <w:tr w:rsidR="001C713B" w:rsidRPr="001C713B" w:rsidTr="002B4287">
        <w:trPr>
          <w:gridAfter w:val="1"/>
          <w:wAfter w:w="414" w:type="dxa"/>
          <w:trHeight w:val="1275"/>
        </w:trPr>
        <w:tc>
          <w:tcPr>
            <w:tcW w:w="2845"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1C713B" w:rsidRPr="001C713B" w:rsidRDefault="001C713B" w:rsidP="001C713B">
            <w:pPr>
              <w:jc w:val="center"/>
              <w:rPr>
                <w:color w:val="000000"/>
              </w:rPr>
            </w:pPr>
            <w:r w:rsidRPr="001C713B">
              <w:rPr>
                <w:color w:val="000000"/>
              </w:rPr>
              <w:t>код                                       бюджетной классификации Российской Федерации</w:t>
            </w:r>
          </w:p>
        </w:tc>
        <w:tc>
          <w:tcPr>
            <w:tcW w:w="6302" w:type="dxa"/>
            <w:gridSpan w:val="14"/>
            <w:tcBorders>
              <w:top w:val="single" w:sz="8" w:space="0" w:color="auto"/>
              <w:left w:val="nil"/>
              <w:bottom w:val="single" w:sz="8" w:space="0" w:color="auto"/>
              <w:right w:val="single" w:sz="8" w:space="0" w:color="auto"/>
            </w:tcBorders>
            <w:shd w:val="clear" w:color="auto" w:fill="auto"/>
            <w:vAlign w:val="bottom"/>
            <w:hideMark/>
          </w:tcPr>
          <w:p w:rsidR="001C713B" w:rsidRPr="001C713B" w:rsidRDefault="001C713B" w:rsidP="001C713B">
            <w:pPr>
              <w:rPr>
                <w:color w:val="000000"/>
              </w:rPr>
            </w:pPr>
            <w:r w:rsidRPr="001C713B">
              <w:rPr>
                <w:color w:val="000000"/>
              </w:rPr>
              <w:t>Наименование доходного источника</w:t>
            </w:r>
          </w:p>
        </w:tc>
        <w:tc>
          <w:tcPr>
            <w:tcW w:w="1277" w:type="dxa"/>
            <w:gridSpan w:val="5"/>
            <w:tcBorders>
              <w:top w:val="single" w:sz="8" w:space="0" w:color="auto"/>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Сумма, тыс</w:t>
            </w:r>
            <w:proofErr w:type="gramStart"/>
            <w:r w:rsidRPr="001C713B">
              <w:rPr>
                <w:color w:val="000000"/>
              </w:rPr>
              <w:t>.р</w:t>
            </w:r>
            <w:proofErr w:type="gramEnd"/>
            <w:r w:rsidRPr="001C713B">
              <w:rPr>
                <w:color w:val="000000"/>
              </w:rPr>
              <w:t>уб.</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000 100 00000 00 0000 000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Налоговые и неналоговые доходы</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2392,1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182 101 00000 00 0000 000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Налоги на прибыль</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441,0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65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lastRenderedPageBreak/>
              <w:t>182 101 02010 01 0000 110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C713B">
              <w:rPr>
                <w:color w:val="000000"/>
                <w:vertAlign w:val="superscript"/>
              </w:rPr>
              <w:t>1</w:t>
            </w:r>
            <w:r w:rsidRPr="001C713B">
              <w:rPr>
                <w:color w:val="000000"/>
              </w:rPr>
              <w:t xml:space="preserve"> и 228 Налогового кодекса Российской Федерации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441,0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4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100 103 00000 00 0000 000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jc w:val="both"/>
              <w:rPr>
                <w:b/>
                <w:bCs/>
                <w:color w:val="000000"/>
              </w:rPr>
            </w:pPr>
            <w:r w:rsidRPr="001C713B">
              <w:rPr>
                <w:b/>
                <w:bCs/>
                <w:color w:val="000000"/>
              </w:rPr>
              <w:t>Налоги на товары (работы, услуги), реализуемые на территории Российской Федерации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987,8</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96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100 103 02230 01 0000 110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jc w:val="both"/>
              <w:rPr>
                <w:color w:val="000000"/>
              </w:rPr>
            </w:pPr>
            <w:r w:rsidRPr="001C713B">
              <w:rPr>
                <w:color w:val="000000"/>
              </w:rPr>
              <w:t>Доходы от уплаты акцизов на дизельное топливо, зачисляемые в консолидированные бюджеты субъектов Российской Федерации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473,2</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27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100 103 02240 01 0000 110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jc w:val="both"/>
              <w:rPr>
                <w:color w:val="000000"/>
              </w:rPr>
            </w:pPr>
            <w:r w:rsidRPr="001C713B">
              <w:rPr>
                <w:color w:val="000000"/>
              </w:rPr>
              <w:t>Доходы от уплаты акцизов на моторные масла для дизельных и (или) карбюраторных (</w:t>
            </w:r>
            <w:proofErr w:type="spellStart"/>
            <w:r w:rsidRPr="001C713B">
              <w:rPr>
                <w:color w:val="000000"/>
              </w:rPr>
              <w:t>инжекторных</w:t>
            </w:r>
            <w:proofErr w:type="spellEnd"/>
            <w:r w:rsidRPr="001C713B">
              <w:rPr>
                <w:color w:val="000000"/>
              </w:rPr>
              <w:t>) двигателей, зачисляемые в консолидированные бюджеты субъектов Российской Федерации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3,1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27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100 103 02250 01 0000 110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jc w:val="both"/>
              <w:rPr>
                <w:color w:val="000000"/>
              </w:rPr>
            </w:pPr>
            <w:r w:rsidRPr="001C713B">
              <w:rPr>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511,4</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27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100 103 02260 01 0000 110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jc w:val="both"/>
              <w:rPr>
                <w:color w:val="000000"/>
              </w:rPr>
            </w:pPr>
            <w:r w:rsidRPr="001C713B">
              <w:rPr>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0,1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182 106 00000 00 0000 000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Налоги на имущество</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823,8</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96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 xml:space="preserve">182 106 01030 10 0000 110 </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20,0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182 106 06000 00 0000 000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Земельный налог</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i/>
                <w:iCs/>
                <w:color w:val="000000"/>
              </w:rPr>
            </w:pPr>
            <w:r w:rsidRPr="001C713B">
              <w:rPr>
                <w:b/>
                <w:bCs/>
                <w:i/>
                <w:iCs/>
                <w:color w:val="000000"/>
              </w:rPr>
              <w:t>803,8</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76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182 106 06033 10 0000 110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Земельный налог с организаций, обладающих земельным участком, расположенным в границах сельских поселений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578,7</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96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182 106 06043 10 0000 110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Земельный налог с физических лиц, обладающих земельным участком, расположенным в границах сельских поселений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225,1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109 108 00000 00 0000 000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Государственная пошлина</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16,8</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59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109 108 04020 01 1000 110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16,8</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4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000 111 00000 00 0000 000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Доходы от использования имущества, находящегося в государственной и муниципальной собственности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1,1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59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109 11105035 10 0000 120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1,1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30"/>
        </w:trPr>
        <w:tc>
          <w:tcPr>
            <w:tcW w:w="2845" w:type="dxa"/>
            <w:gridSpan w:val="3"/>
            <w:tcBorders>
              <w:top w:val="nil"/>
              <w:left w:val="single" w:sz="8" w:space="0" w:color="auto"/>
              <w:bottom w:val="nil"/>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lastRenderedPageBreak/>
              <w:t>109 113 00000 00 0000 000</w:t>
            </w:r>
          </w:p>
        </w:tc>
        <w:tc>
          <w:tcPr>
            <w:tcW w:w="6302" w:type="dxa"/>
            <w:gridSpan w:val="14"/>
            <w:tcBorders>
              <w:top w:val="nil"/>
              <w:left w:val="nil"/>
              <w:bottom w:val="nil"/>
              <w:right w:val="single" w:sz="8" w:space="0" w:color="auto"/>
            </w:tcBorders>
            <w:shd w:val="clear" w:color="auto" w:fill="auto"/>
            <w:hideMark/>
          </w:tcPr>
          <w:p w:rsidR="001C713B" w:rsidRPr="001C713B" w:rsidRDefault="001C713B" w:rsidP="001C713B">
            <w:pPr>
              <w:jc w:val="both"/>
              <w:rPr>
                <w:b/>
                <w:bCs/>
                <w:color w:val="000000"/>
              </w:rPr>
            </w:pPr>
            <w:r w:rsidRPr="001C713B">
              <w:rPr>
                <w:b/>
                <w:bCs/>
                <w:color w:val="000000"/>
              </w:rPr>
              <w:t>Доходы от оказания платных услуг (работ) и компенсации затрат государства</w:t>
            </w:r>
          </w:p>
        </w:tc>
        <w:tc>
          <w:tcPr>
            <w:tcW w:w="1277" w:type="dxa"/>
            <w:gridSpan w:val="5"/>
            <w:tcBorders>
              <w:top w:val="nil"/>
              <w:left w:val="nil"/>
              <w:bottom w:val="nil"/>
              <w:right w:val="single" w:sz="8" w:space="0" w:color="auto"/>
            </w:tcBorders>
            <w:shd w:val="clear" w:color="auto" w:fill="auto"/>
            <w:hideMark/>
          </w:tcPr>
          <w:p w:rsidR="001C713B" w:rsidRPr="001C713B" w:rsidRDefault="001C713B" w:rsidP="001C713B">
            <w:pPr>
              <w:jc w:val="right"/>
              <w:rPr>
                <w:b/>
                <w:bCs/>
                <w:i/>
                <w:iCs/>
                <w:color w:val="000000"/>
              </w:rPr>
            </w:pPr>
            <w:r w:rsidRPr="001C713B">
              <w:rPr>
                <w:b/>
                <w:bCs/>
                <w:i/>
                <w:iCs/>
                <w:color w:val="000000"/>
              </w:rPr>
              <w:t>1,6</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30"/>
        </w:trPr>
        <w:tc>
          <w:tcPr>
            <w:tcW w:w="2845" w:type="dxa"/>
            <w:gridSpan w:val="3"/>
            <w:tcBorders>
              <w:top w:val="single" w:sz="4" w:space="0" w:color="auto"/>
              <w:left w:val="single" w:sz="4" w:space="0" w:color="auto"/>
              <w:bottom w:val="single" w:sz="4" w:space="0" w:color="auto"/>
              <w:right w:val="single" w:sz="4" w:space="0" w:color="auto"/>
            </w:tcBorders>
            <w:shd w:val="clear" w:color="auto" w:fill="auto"/>
            <w:hideMark/>
          </w:tcPr>
          <w:p w:rsidR="001C713B" w:rsidRPr="001C713B" w:rsidRDefault="001C713B" w:rsidP="001C713B">
            <w:pPr>
              <w:rPr>
                <w:color w:val="000000"/>
              </w:rPr>
            </w:pPr>
            <w:r w:rsidRPr="001C713B">
              <w:rPr>
                <w:color w:val="000000"/>
              </w:rPr>
              <w:t>109 113 01995 10 0000 130</w:t>
            </w:r>
          </w:p>
        </w:tc>
        <w:tc>
          <w:tcPr>
            <w:tcW w:w="6302" w:type="dxa"/>
            <w:gridSpan w:val="14"/>
            <w:tcBorders>
              <w:top w:val="single" w:sz="4" w:space="0" w:color="auto"/>
              <w:left w:val="nil"/>
              <w:bottom w:val="single" w:sz="4" w:space="0" w:color="auto"/>
              <w:right w:val="single" w:sz="4" w:space="0" w:color="auto"/>
            </w:tcBorders>
            <w:shd w:val="clear" w:color="auto" w:fill="auto"/>
            <w:hideMark/>
          </w:tcPr>
          <w:p w:rsidR="001C713B" w:rsidRPr="001C713B" w:rsidRDefault="001C713B" w:rsidP="001C713B">
            <w:pPr>
              <w:rPr>
                <w:color w:val="000000"/>
              </w:rPr>
            </w:pPr>
            <w:r w:rsidRPr="001C713B">
              <w:rPr>
                <w:color w:val="000000"/>
              </w:rPr>
              <w:t>Прочие доходы от оказания платных услуг (работ) получателями средств бюджетов сельских поселений</w:t>
            </w:r>
          </w:p>
        </w:tc>
        <w:tc>
          <w:tcPr>
            <w:tcW w:w="1277" w:type="dxa"/>
            <w:gridSpan w:val="5"/>
            <w:tcBorders>
              <w:top w:val="single" w:sz="4" w:space="0" w:color="auto"/>
              <w:left w:val="nil"/>
              <w:bottom w:val="single" w:sz="4" w:space="0" w:color="auto"/>
              <w:right w:val="single" w:sz="4" w:space="0" w:color="auto"/>
            </w:tcBorders>
            <w:shd w:val="clear" w:color="auto" w:fill="auto"/>
            <w:hideMark/>
          </w:tcPr>
          <w:p w:rsidR="001C713B" w:rsidRPr="001C713B" w:rsidRDefault="001C713B" w:rsidP="001C713B">
            <w:pPr>
              <w:jc w:val="right"/>
              <w:rPr>
                <w:color w:val="000000"/>
              </w:rPr>
            </w:pPr>
            <w:r w:rsidRPr="001C713B">
              <w:rPr>
                <w:color w:val="000000"/>
              </w:rPr>
              <w:t>1,6</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15"/>
        </w:trPr>
        <w:tc>
          <w:tcPr>
            <w:tcW w:w="2845" w:type="dxa"/>
            <w:gridSpan w:val="3"/>
            <w:tcBorders>
              <w:top w:val="nil"/>
              <w:left w:val="single" w:sz="4" w:space="0" w:color="auto"/>
              <w:bottom w:val="single" w:sz="4" w:space="0" w:color="auto"/>
              <w:right w:val="single" w:sz="4" w:space="0" w:color="auto"/>
            </w:tcBorders>
            <w:shd w:val="clear" w:color="auto" w:fill="auto"/>
            <w:hideMark/>
          </w:tcPr>
          <w:p w:rsidR="001C713B" w:rsidRPr="001C713B" w:rsidRDefault="001C713B" w:rsidP="001C713B">
            <w:pPr>
              <w:rPr>
                <w:b/>
                <w:bCs/>
                <w:i/>
                <w:iCs/>
                <w:color w:val="000000"/>
              </w:rPr>
            </w:pPr>
            <w:r w:rsidRPr="001C713B">
              <w:rPr>
                <w:b/>
                <w:bCs/>
                <w:i/>
                <w:iCs/>
                <w:color w:val="000000"/>
              </w:rPr>
              <w:t>109 117 00000 00 0000 000</w:t>
            </w:r>
          </w:p>
        </w:tc>
        <w:tc>
          <w:tcPr>
            <w:tcW w:w="6302" w:type="dxa"/>
            <w:gridSpan w:val="14"/>
            <w:tcBorders>
              <w:top w:val="nil"/>
              <w:left w:val="nil"/>
              <w:bottom w:val="single" w:sz="4" w:space="0" w:color="auto"/>
              <w:right w:val="single" w:sz="4" w:space="0" w:color="auto"/>
            </w:tcBorders>
            <w:shd w:val="clear" w:color="auto" w:fill="auto"/>
            <w:hideMark/>
          </w:tcPr>
          <w:p w:rsidR="001C713B" w:rsidRPr="001C713B" w:rsidRDefault="001C713B" w:rsidP="001C713B">
            <w:pPr>
              <w:rPr>
                <w:b/>
                <w:bCs/>
                <w:color w:val="000000"/>
              </w:rPr>
            </w:pPr>
            <w:r w:rsidRPr="001C713B">
              <w:rPr>
                <w:b/>
                <w:bCs/>
                <w:color w:val="000000"/>
              </w:rPr>
              <w:t>Прочие неналоговые доходы</w:t>
            </w:r>
          </w:p>
        </w:tc>
        <w:tc>
          <w:tcPr>
            <w:tcW w:w="1277" w:type="dxa"/>
            <w:gridSpan w:val="5"/>
            <w:tcBorders>
              <w:top w:val="nil"/>
              <w:left w:val="nil"/>
              <w:bottom w:val="single" w:sz="4" w:space="0" w:color="auto"/>
              <w:right w:val="single" w:sz="4" w:space="0" w:color="auto"/>
            </w:tcBorders>
            <w:shd w:val="clear" w:color="auto" w:fill="auto"/>
            <w:hideMark/>
          </w:tcPr>
          <w:p w:rsidR="001C713B" w:rsidRPr="001C713B" w:rsidRDefault="001C713B" w:rsidP="001C713B">
            <w:pPr>
              <w:jc w:val="right"/>
              <w:rPr>
                <w:b/>
                <w:bCs/>
                <w:color w:val="000000"/>
              </w:rPr>
            </w:pPr>
            <w:r w:rsidRPr="001C713B">
              <w:rPr>
                <w:b/>
                <w:bCs/>
                <w:color w:val="000000"/>
              </w:rPr>
              <w:t>120,0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30"/>
        </w:trPr>
        <w:tc>
          <w:tcPr>
            <w:tcW w:w="2845" w:type="dxa"/>
            <w:gridSpan w:val="3"/>
            <w:tcBorders>
              <w:top w:val="nil"/>
              <w:left w:val="single" w:sz="4" w:space="0" w:color="auto"/>
              <w:bottom w:val="single" w:sz="4" w:space="0" w:color="auto"/>
              <w:right w:val="single" w:sz="4" w:space="0" w:color="auto"/>
            </w:tcBorders>
            <w:shd w:val="clear" w:color="auto" w:fill="auto"/>
            <w:hideMark/>
          </w:tcPr>
          <w:p w:rsidR="001C713B" w:rsidRPr="001C713B" w:rsidRDefault="001C713B" w:rsidP="001C713B">
            <w:pPr>
              <w:rPr>
                <w:color w:val="000000"/>
              </w:rPr>
            </w:pPr>
            <w:r w:rsidRPr="001C713B">
              <w:rPr>
                <w:color w:val="000000"/>
              </w:rPr>
              <w:t>109 117 15030 10 0000 150</w:t>
            </w:r>
          </w:p>
        </w:tc>
        <w:tc>
          <w:tcPr>
            <w:tcW w:w="6302" w:type="dxa"/>
            <w:gridSpan w:val="14"/>
            <w:tcBorders>
              <w:top w:val="nil"/>
              <w:left w:val="nil"/>
              <w:bottom w:val="single" w:sz="4" w:space="0" w:color="auto"/>
              <w:right w:val="single" w:sz="4" w:space="0" w:color="auto"/>
            </w:tcBorders>
            <w:shd w:val="clear" w:color="auto" w:fill="auto"/>
            <w:hideMark/>
          </w:tcPr>
          <w:p w:rsidR="001C713B" w:rsidRPr="001C713B" w:rsidRDefault="001C713B" w:rsidP="001C713B">
            <w:pPr>
              <w:rPr>
                <w:color w:val="000000"/>
              </w:rPr>
            </w:pPr>
            <w:r w:rsidRPr="001C713B">
              <w:rPr>
                <w:color w:val="000000"/>
              </w:rPr>
              <w:t>Инициативные платежи, зачисляемые в бюджеты сельских поселений</w:t>
            </w:r>
          </w:p>
        </w:tc>
        <w:tc>
          <w:tcPr>
            <w:tcW w:w="1277" w:type="dxa"/>
            <w:gridSpan w:val="5"/>
            <w:tcBorders>
              <w:top w:val="nil"/>
              <w:left w:val="nil"/>
              <w:bottom w:val="single" w:sz="4" w:space="0" w:color="auto"/>
              <w:right w:val="single" w:sz="4" w:space="0" w:color="auto"/>
            </w:tcBorders>
            <w:shd w:val="clear" w:color="auto" w:fill="auto"/>
            <w:hideMark/>
          </w:tcPr>
          <w:p w:rsidR="001C713B" w:rsidRPr="001C713B" w:rsidRDefault="001C713B" w:rsidP="001C713B">
            <w:pPr>
              <w:jc w:val="right"/>
              <w:rPr>
                <w:color w:val="000000"/>
              </w:rPr>
            </w:pPr>
            <w:r w:rsidRPr="001C713B">
              <w:rPr>
                <w:color w:val="000000"/>
              </w:rPr>
              <w:t>120,0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nil"/>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109 200 00000 00 0000 000</w:t>
            </w:r>
          </w:p>
        </w:tc>
        <w:tc>
          <w:tcPr>
            <w:tcW w:w="6302" w:type="dxa"/>
            <w:gridSpan w:val="14"/>
            <w:tcBorders>
              <w:top w:val="nil"/>
              <w:left w:val="nil"/>
              <w:bottom w:val="nil"/>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Безвозмездные поступления</w:t>
            </w:r>
          </w:p>
        </w:tc>
        <w:tc>
          <w:tcPr>
            <w:tcW w:w="1277" w:type="dxa"/>
            <w:gridSpan w:val="5"/>
            <w:tcBorders>
              <w:top w:val="nil"/>
              <w:left w:val="nil"/>
              <w:bottom w:val="nil"/>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9628,6</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15"/>
        </w:trPr>
        <w:tc>
          <w:tcPr>
            <w:tcW w:w="2845"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109 202 00000 00 0000 000</w:t>
            </w:r>
          </w:p>
        </w:tc>
        <w:tc>
          <w:tcPr>
            <w:tcW w:w="6302" w:type="dxa"/>
            <w:gridSpan w:val="14"/>
            <w:vMerge w:val="restart"/>
            <w:tcBorders>
              <w:top w:val="single" w:sz="8" w:space="0" w:color="auto"/>
              <w:left w:val="single" w:sz="8" w:space="0" w:color="auto"/>
              <w:bottom w:val="single" w:sz="8" w:space="0" w:color="000000"/>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Безвозмездные  поступления от других бюджетов бюджетной системы Российской Федерации</w:t>
            </w:r>
          </w:p>
        </w:tc>
        <w:tc>
          <w:tcPr>
            <w:tcW w:w="1277"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9628,6</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vMerge/>
            <w:tcBorders>
              <w:top w:val="single" w:sz="8" w:space="0" w:color="auto"/>
              <w:left w:val="single" w:sz="8" w:space="0" w:color="auto"/>
              <w:bottom w:val="single" w:sz="8" w:space="0" w:color="000000"/>
              <w:right w:val="single" w:sz="8" w:space="0" w:color="auto"/>
            </w:tcBorders>
            <w:vAlign w:val="center"/>
            <w:hideMark/>
          </w:tcPr>
          <w:p w:rsidR="001C713B" w:rsidRPr="001C713B" w:rsidRDefault="001C713B" w:rsidP="001C713B">
            <w:pPr>
              <w:rPr>
                <w:b/>
                <w:bCs/>
                <w:color w:val="000000"/>
              </w:rPr>
            </w:pPr>
          </w:p>
        </w:tc>
        <w:tc>
          <w:tcPr>
            <w:tcW w:w="6302" w:type="dxa"/>
            <w:gridSpan w:val="14"/>
            <w:vMerge/>
            <w:tcBorders>
              <w:top w:val="single" w:sz="8" w:space="0" w:color="auto"/>
              <w:left w:val="single" w:sz="8" w:space="0" w:color="auto"/>
              <w:bottom w:val="single" w:sz="8" w:space="0" w:color="000000"/>
              <w:right w:val="single" w:sz="8" w:space="0" w:color="auto"/>
            </w:tcBorders>
            <w:vAlign w:val="center"/>
            <w:hideMark/>
          </w:tcPr>
          <w:p w:rsidR="001C713B" w:rsidRPr="001C713B" w:rsidRDefault="001C713B" w:rsidP="001C713B">
            <w:pPr>
              <w:rPr>
                <w:b/>
                <w:bCs/>
                <w:color w:val="000000"/>
              </w:rPr>
            </w:pPr>
          </w:p>
        </w:tc>
        <w:tc>
          <w:tcPr>
            <w:tcW w:w="1277" w:type="dxa"/>
            <w:gridSpan w:val="5"/>
            <w:vMerge/>
            <w:tcBorders>
              <w:top w:val="single" w:sz="8" w:space="0" w:color="auto"/>
              <w:left w:val="single" w:sz="8" w:space="0" w:color="auto"/>
              <w:bottom w:val="single" w:sz="8" w:space="0" w:color="000000"/>
              <w:right w:val="single" w:sz="8" w:space="0" w:color="auto"/>
            </w:tcBorders>
            <w:vAlign w:val="center"/>
            <w:hideMark/>
          </w:tcPr>
          <w:p w:rsidR="001C713B" w:rsidRPr="001C713B" w:rsidRDefault="001C713B" w:rsidP="001C713B">
            <w:pPr>
              <w:rPr>
                <w:b/>
                <w:bCs/>
                <w:color w:val="000000"/>
              </w:rPr>
            </w:pP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4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109 202 1000 00 0000 150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Дотации бюджетам  субъектов Российской Федерации и муниципальных образований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i/>
                <w:iCs/>
                <w:color w:val="000000"/>
              </w:rPr>
            </w:pPr>
            <w:r w:rsidRPr="001C713B">
              <w:rPr>
                <w:b/>
                <w:bCs/>
                <w:i/>
                <w:iCs/>
                <w:color w:val="000000"/>
              </w:rPr>
              <w:t>2880,0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945"/>
        </w:trPr>
        <w:tc>
          <w:tcPr>
            <w:tcW w:w="2845" w:type="dxa"/>
            <w:gridSpan w:val="3"/>
            <w:tcBorders>
              <w:top w:val="nil"/>
              <w:left w:val="single" w:sz="8" w:space="0" w:color="auto"/>
              <w:bottom w:val="nil"/>
              <w:right w:val="single" w:sz="8" w:space="0" w:color="auto"/>
            </w:tcBorders>
            <w:shd w:val="clear" w:color="auto" w:fill="auto"/>
            <w:hideMark/>
          </w:tcPr>
          <w:p w:rsidR="001C713B" w:rsidRPr="001C713B" w:rsidRDefault="001C713B" w:rsidP="001C713B">
            <w:pPr>
              <w:rPr>
                <w:color w:val="000000"/>
              </w:rPr>
            </w:pPr>
            <w:r w:rsidRPr="001C713B">
              <w:rPr>
                <w:color w:val="000000"/>
              </w:rPr>
              <w:t>109 2 02 16001 10 0000 150</w:t>
            </w:r>
          </w:p>
        </w:tc>
        <w:tc>
          <w:tcPr>
            <w:tcW w:w="6302" w:type="dxa"/>
            <w:gridSpan w:val="14"/>
            <w:tcBorders>
              <w:top w:val="nil"/>
              <w:left w:val="nil"/>
              <w:bottom w:val="nil"/>
              <w:right w:val="single" w:sz="8" w:space="0" w:color="auto"/>
            </w:tcBorders>
            <w:shd w:val="clear" w:color="auto" w:fill="auto"/>
            <w:hideMark/>
          </w:tcPr>
          <w:p w:rsidR="001C713B" w:rsidRPr="001C713B" w:rsidRDefault="001C713B" w:rsidP="001C713B">
            <w:pPr>
              <w:rPr>
                <w:color w:val="000000"/>
              </w:rPr>
            </w:pPr>
            <w:r w:rsidRPr="001C713B">
              <w:rPr>
                <w:color w:val="000000"/>
              </w:rPr>
              <w:t>Дотации бюджетам сельских поселений на выравнивание бюджетной обеспеченности из бюджетов муниципальных районов</w:t>
            </w:r>
          </w:p>
        </w:tc>
        <w:tc>
          <w:tcPr>
            <w:tcW w:w="1277" w:type="dxa"/>
            <w:gridSpan w:val="5"/>
            <w:tcBorders>
              <w:top w:val="nil"/>
              <w:left w:val="nil"/>
              <w:bottom w:val="nil"/>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2880,0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30"/>
        </w:trPr>
        <w:tc>
          <w:tcPr>
            <w:tcW w:w="2845" w:type="dxa"/>
            <w:gridSpan w:val="3"/>
            <w:tcBorders>
              <w:top w:val="single" w:sz="4" w:space="0" w:color="auto"/>
              <w:left w:val="single" w:sz="4" w:space="0" w:color="auto"/>
              <w:bottom w:val="single" w:sz="4" w:space="0" w:color="auto"/>
              <w:right w:val="single" w:sz="4" w:space="0" w:color="auto"/>
            </w:tcBorders>
            <w:shd w:val="clear" w:color="auto" w:fill="auto"/>
            <w:hideMark/>
          </w:tcPr>
          <w:p w:rsidR="001C713B" w:rsidRPr="001C713B" w:rsidRDefault="001C713B" w:rsidP="001C713B">
            <w:pPr>
              <w:rPr>
                <w:b/>
                <w:bCs/>
                <w:i/>
                <w:iCs/>
                <w:color w:val="000000"/>
              </w:rPr>
            </w:pPr>
            <w:r w:rsidRPr="001C713B">
              <w:rPr>
                <w:b/>
                <w:bCs/>
                <w:i/>
                <w:iCs/>
                <w:color w:val="000000"/>
              </w:rPr>
              <w:t>109 202 20000 00 0000 150</w:t>
            </w:r>
          </w:p>
        </w:tc>
        <w:tc>
          <w:tcPr>
            <w:tcW w:w="6302" w:type="dxa"/>
            <w:gridSpan w:val="14"/>
            <w:tcBorders>
              <w:top w:val="single" w:sz="4" w:space="0" w:color="auto"/>
              <w:left w:val="nil"/>
              <w:bottom w:val="single" w:sz="4" w:space="0" w:color="auto"/>
              <w:right w:val="single" w:sz="4" w:space="0" w:color="auto"/>
            </w:tcBorders>
            <w:shd w:val="clear" w:color="auto" w:fill="auto"/>
            <w:vAlign w:val="bottom"/>
            <w:hideMark/>
          </w:tcPr>
          <w:p w:rsidR="001C713B" w:rsidRPr="001C713B" w:rsidRDefault="001C713B" w:rsidP="001C713B">
            <w:pPr>
              <w:rPr>
                <w:b/>
                <w:bCs/>
                <w:i/>
                <w:iCs/>
                <w:color w:val="000000"/>
              </w:rPr>
            </w:pPr>
            <w:r w:rsidRPr="001C713B">
              <w:rPr>
                <w:b/>
                <w:bCs/>
                <w:i/>
                <w:iCs/>
                <w:color w:val="000000"/>
              </w:rPr>
              <w:t>Субсидии бюджетам бюджетной системы Российской Федерации (межбюджетные субсидии)</w:t>
            </w:r>
          </w:p>
        </w:tc>
        <w:tc>
          <w:tcPr>
            <w:tcW w:w="1277" w:type="dxa"/>
            <w:gridSpan w:val="5"/>
            <w:tcBorders>
              <w:top w:val="single" w:sz="4" w:space="0" w:color="auto"/>
              <w:left w:val="nil"/>
              <w:bottom w:val="single" w:sz="4" w:space="0" w:color="auto"/>
              <w:right w:val="single" w:sz="4" w:space="0" w:color="auto"/>
            </w:tcBorders>
            <w:shd w:val="clear" w:color="auto" w:fill="auto"/>
            <w:hideMark/>
          </w:tcPr>
          <w:p w:rsidR="001C713B" w:rsidRPr="001C713B" w:rsidRDefault="001C713B" w:rsidP="001C713B">
            <w:pPr>
              <w:jc w:val="right"/>
              <w:rPr>
                <w:b/>
                <w:bCs/>
                <w:i/>
                <w:iCs/>
                <w:color w:val="000000"/>
              </w:rPr>
            </w:pPr>
            <w:r w:rsidRPr="001C713B">
              <w:rPr>
                <w:b/>
                <w:bCs/>
                <w:i/>
                <w:iCs/>
                <w:color w:val="000000"/>
              </w:rPr>
              <w:t>1200,0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15"/>
        </w:trPr>
        <w:tc>
          <w:tcPr>
            <w:tcW w:w="2845" w:type="dxa"/>
            <w:gridSpan w:val="3"/>
            <w:tcBorders>
              <w:top w:val="nil"/>
              <w:left w:val="single" w:sz="4" w:space="0" w:color="auto"/>
              <w:bottom w:val="single" w:sz="4" w:space="0" w:color="auto"/>
              <w:right w:val="single" w:sz="4" w:space="0" w:color="auto"/>
            </w:tcBorders>
            <w:shd w:val="clear" w:color="auto" w:fill="auto"/>
            <w:hideMark/>
          </w:tcPr>
          <w:p w:rsidR="001C713B" w:rsidRPr="001C713B" w:rsidRDefault="001C713B" w:rsidP="001C713B">
            <w:pPr>
              <w:rPr>
                <w:color w:val="000000"/>
              </w:rPr>
            </w:pPr>
            <w:r w:rsidRPr="001C713B">
              <w:rPr>
                <w:color w:val="000000"/>
              </w:rPr>
              <w:t>109 202 29999 10 0000 150</w:t>
            </w:r>
          </w:p>
        </w:tc>
        <w:tc>
          <w:tcPr>
            <w:tcW w:w="6302" w:type="dxa"/>
            <w:gridSpan w:val="14"/>
            <w:tcBorders>
              <w:top w:val="nil"/>
              <w:left w:val="nil"/>
              <w:bottom w:val="single" w:sz="4" w:space="0" w:color="auto"/>
              <w:right w:val="single" w:sz="4" w:space="0" w:color="auto"/>
            </w:tcBorders>
            <w:shd w:val="clear" w:color="auto" w:fill="auto"/>
            <w:hideMark/>
          </w:tcPr>
          <w:p w:rsidR="001C713B" w:rsidRPr="001C713B" w:rsidRDefault="001C713B" w:rsidP="001C713B">
            <w:pPr>
              <w:rPr>
                <w:color w:val="000000"/>
              </w:rPr>
            </w:pPr>
            <w:r w:rsidRPr="001C713B">
              <w:rPr>
                <w:color w:val="000000"/>
              </w:rPr>
              <w:t>Прочие субсидии бюджетам сельских поселений</w:t>
            </w:r>
          </w:p>
        </w:tc>
        <w:tc>
          <w:tcPr>
            <w:tcW w:w="1277" w:type="dxa"/>
            <w:gridSpan w:val="5"/>
            <w:tcBorders>
              <w:top w:val="nil"/>
              <w:left w:val="nil"/>
              <w:bottom w:val="single" w:sz="4" w:space="0" w:color="auto"/>
              <w:right w:val="single" w:sz="4" w:space="0" w:color="auto"/>
            </w:tcBorders>
            <w:shd w:val="clear" w:color="auto" w:fill="auto"/>
            <w:hideMark/>
          </w:tcPr>
          <w:p w:rsidR="001C713B" w:rsidRPr="001C713B" w:rsidRDefault="001C713B" w:rsidP="001C713B">
            <w:pPr>
              <w:jc w:val="right"/>
              <w:rPr>
                <w:color w:val="000000"/>
              </w:rPr>
            </w:pPr>
            <w:r w:rsidRPr="001C713B">
              <w:rPr>
                <w:color w:val="000000"/>
              </w:rPr>
              <w:t>1200,0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45"/>
        </w:trPr>
        <w:tc>
          <w:tcPr>
            <w:tcW w:w="2845" w:type="dxa"/>
            <w:gridSpan w:val="3"/>
            <w:tcBorders>
              <w:top w:val="nil"/>
              <w:left w:val="single" w:sz="8" w:space="0" w:color="auto"/>
              <w:bottom w:val="single" w:sz="8" w:space="0" w:color="auto"/>
              <w:right w:val="nil"/>
            </w:tcBorders>
            <w:shd w:val="clear" w:color="auto" w:fill="auto"/>
            <w:hideMark/>
          </w:tcPr>
          <w:p w:rsidR="001C713B" w:rsidRPr="001C713B" w:rsidRDefault="001C713B" w:rsidP="001C713B">
            <w:pPr>
              <w:rPr>
                <w:b/>
                <w:bCs/>
                <w:i/>
                <w:iCs/>
                <w:color w:val="000000"/>
              </w:rPr>
            </w:pPr>
            <w:r w:rsidRPr="001C713B">
              <w:rPr>
                <w:b/>
                <w:bCs/>
                <w:i/>
                <w:iCs/>
                <w:color w:val="000000"/>
              </w:rPr>
              <w:t>109 202 20000 00 0000 150</w:t>
            </w:r>
          </w:p>
        </w:tc>
        <w:tc>
          <w:tcPr>
            <w:tcW w:w="6302" w:type="dxa"/>
            <w:gridSpan w:val="14"/>
            <w:tcBorders>
              <w:top w:val="nil"/>
              <w:left w:val="single" w:sz="4" w:space="0" w:color="auto"/>
              <w:bottom w:val="single" w:sz="4" w:space="0" w:color="auto"/>
              <w:right w:val="single" w:sz="4" w:space="0" w:color="auto"/>
            </w:tcBorders>
            <w:shd w:val="clear" w:color="auto" w:fill="auto"/>
            <w:vAlign w:val="bottom"/>
            <w:hideMark/>
          </w:tcPr>
          <w:p w:rsidR="001C713B" w:rsidRPr="001C713B" w:rsidRDefault="001C713B" w:rsidP="001C713B">
            <w:pPr>
              <w:rPr>
                <w:b/>
                <w:bCs/>
                <w:i/>
                <w:iCs/>
                <w:color w:val="000000"/>
              </w:rPr>
            </w:pPr>
            <w:r w:rsidRPr="001C713B">
              <w:rPr>
                <w:b/>
                <w:bCs/>
                <w:i/>
                <w:iCs/>
                <w:color w:val="000000"/>
              </w:rPr>
              <w:t>Субсидии бюджетам бюджетной системы Российской Федерации (межбюджетные субсидии)</w:t>
            </w:r>
          </w:p>
        </w:tc>
        <w:tc>
          <w:tcPr>
            <w:tcW w:w="1277" w:type="dxa"/>
            <w:gridSpan w:val="5"/>
            <w:tcBorders>
              <w:top w:val="nil"/>
              <w:left w:val="nil"/>
              <w:bottom w:val="single" w:sz="4" w:space="0" w:color="auto"/>
              <w:right w:val="single" w:sz="4" w:space="0" w:color="auto"/>
            </w:tcBorders>
            <w:shd w:val="clear" w:color="auto" w:fill="auto"/>
            <w:hideMark/>
          </w:tcPr>
          <w:p w:rsidR="001C713B" w:rsidRPr="001C713B" w:rsidRDefault="001C713B" w:rsidP="001C713B">
            <w:pPr>
              <w:jc w:val="right"/>
              <w:rPr>
                <w:b/>
                <w:bCs/>
                <w:i/>
                <w:iCs/>
                <w:color w:val="000000"/>
              </w:rPr>
            </w:pPr>
            <w:r w:rsidRPr="001C713B">
              <w:rPr>
                <w:b/>
                <w:bCs/>
                <w:i/>
                <w:iCs/>
                <w:color w:val="000000"/>
              </w:rPr>
              <w:t>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109 202 29999 10 0000 150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Прочие субсидии бюджетам сельских поселений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4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109 202 30000 00 0000 150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Субвенции бюджетам субъектов Российской Федерации и муниципальных образований</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i/>
                <w:iCs/>
                <w:color w:val="000000"/>
              </w:rPr>
            </w:pPr>
            <w:r w:rsidRPr="001C713B">
              <w:rPr>
                <w:b/>
                <w:bCs/>
                <w:i/>
                <w:iCs/>
                <w:color w:val="000000"/>
              </w:rPr>
              <w:t>110,1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96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109 202 35118 10 0000 150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110,0</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96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109 2 02 30024 10 0000 150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Субвенции бюджетам сельских поселений на выполнение передаваемых полномочий субъектов Российской Федерации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0,1</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43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 xml:space="preserve">109 202 400 00 </w:t>
            </w:r>
            <w:proofErr w:type="spellStart"/>
            <w:r w:rsidRPr="001C713B">
              <w:rPr>
                <w:b/>
                <w:bCs/>
                <w:i/>
                <w:iCs/>
                <w:color w:val="000000"/>
              </w:rPr>
              <w:t>00</w:t>
            </w:r>
            <w:proofErr w:type="spellEnd"/>
            <w:r w:rsidRPr="001C713B">
              <w:rPr>
                <w:b/>
                <w:bCs/>
                <w:i/>
                <w:iCs/>
                <w:color w:val="000000"/>
              </w:rPr>
              <w:t xml:space="preserve"> 0000 000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Иные межбюджетные трансферты</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i/>
                <w:iCs/>
                <w:color w:val="000000"/>
              </w:rPr>
            </w:pPr>
            <w:r w:rsidRPr="001C713B">
              <w:rPr>
                <w:b/>
                <w:bCs/>
                <w:i/>
                <w:iCs/>
                <w:color w:val="000000"/>
              </w:rPr>
              <w:t>40,9</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 </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в т.ч.</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 </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59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109 202 40014 10 0000 150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40,9</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64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109 202 90050 00 0000 150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Прочие безвозмездные поступления от бюджетов муниципальных районов</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5397,6</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i/>
                <w:iCs/>
                <w:color w:val="000000"/>
              </w:rPr>
            </w:pPr>
            <w:r w:rsidRPr="001C713B">
              <w:rPr>
                <w:b/>
                <w:bCs/>
                <w:i/>
                <w:iCs/>
                <w:color w:val="000000"/>
              </w:rPr>
              <w:t> </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i/>
                <w:iCs/>
                <w:color w:val="000000"/>
              </w:rPr>
            </w:pPr>
            <w:r w:rsidRPr="001C713B">
              <w:rPr>
                <w:i/>
                <w:iCs/>
                <w:color w:val="000000"/>
              </w:rPr>
              <w:t>в т.ч.</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 </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59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109 2 02 90054 10 0000 150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 xml:space="preserve">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4778,7</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1905"/>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lastRenderedPageBreak/>
              <w:t>109 2 02 90054 10 0000 150</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color w:val="000000"/>
              </w:rPr>
            </w:pPr>
            <w:r w:rsidRPr="001C713B">
              <w:rPr>
                <w:color w:val="000000"/>
              </w:rPr>
              <w:t xml:space="preserve"> - субсидии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color w:val="000000"/>
              </w:rPr>
            </w:pPr>
            <w:r w:rsidRPr="001C713B">
              <w:rPr>
                <w:color w:val="000000"/>
              </w:rPr>
              <w:t>618,9</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1C713B" w:rsidRPr="001C713B" w:rsidTr="002B4287">
        <w:trPr>
          <w:gridAfter w:val="1"/>
          <w:wAfter w:w="414" w:type="dxa"/>
          <w:trHeight w:val="330"/>
        </w:trPr>
        <w:tc>
          <w:tcPr>
            <w:tcW w:w="2845" w:type="dxa"/>
            <w:gridSpan w:val="3"/>
            <w:tcBorders>
              <w:top w:val="nil"/>
              <w:left w:val="single" w:sz="8" w:space="0" w:color="auto"/>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Всего</w:t>
            </w:r>
          </w:p>
        </w:tc>
        <w:tc>
          <w:tcPr>
            <w:tcW w:w="6302" w:type="dxa"/>
            <w:gridSpan w:val="14"/>
            <w:tcBorders>
              <w:top w:val="nil"/>
              <w:left w:val="nil"/>
              <w:bottom w:val="single" w:sz="8" w:space="0" w:color="auto"/>
              <w:right w:val="single" w:sz="8" w:space="0" w:color="auto"/>
            </w:tcBorders>
            <w:shd w:val="clear" w:color="auto" w:fill="auto"/>
            <w:hideMark/>
          </w:tcPr>
          <w:p w:rsidR="001C713B" w:rsidRPr="001C713B" w:rsidRDefault="001C713B" w:rsidP="001C713B">
            <w:pPr>
              <w:rPr>
                <w:b/>
                <w:bCs/>
                <w:color w:val="000000"/>
              </w:rPr>
            </w:pPr>
            <w:r w:rsidRPr="001C713B">
              <w:rPr>
                <w:b/>
                <w:bCs/>
                <w:color w:val="000000"/>
              </w:rPr>
              <w:t> </w:t>
            </w:r>
          </w:p>
        </w:tc>
        <w:tc>
          <w:tcPr>
            <w:tcW w:w="1277" w:type="dxa"/>
            <w:gridSpan w:val="5"/>
            <w:tcBorders>
              <w:top w:val="nil"/>
              <w:left w:val="nil"/>
              <w:bottom w:val="single" w:sz="8" w:space="0" w:color="auto"/>
              <w:right w:val="single" w:sz="8" w:space="0" w:color="auto"/>
            </w:tcBorders>
            <w:shd w:val="clear" w:color="auto" w:fill="auto"/>
            <w:hideMark/>
          </w:tcPr>
          <w:p w:rsidR="001C713B" w:rsidRPr="001C713B" w:rsidRDefault="001C713B" w:rsidP="001C713B">
            <w:pPr>
              <w:jc w:val="right"/>
              <w:rPr>
                <w:b/>
                <w:bCs/>
                <w:color w:val="000000"/>
              </w:rPr>
            </w:pPr>
            <w:r w:rsidRPr="001C713B">
              <w:rPr>
                <w:b/>
                <w:bCs/>
                <w:color w:val="000000"/>
              </w:rPr>
              <w:t>12020,7</w:t>
            </w:r>
          </w:p>
        </w:tc>
        <w:tc>
          <w:tcPr>
            <w:tcW w:w="222" w:type="dxa"/>
            <w:tcBorders>
              <w:top w:val="nil"/>
              <w:left w:val="nil"/>
              <w:bottom w:val="nil"/>
              <w:right w:val="nil"/>
            </w:tcBorders>
            <w:shd w:val="clear" w:color="auto" w:fill="auto"/>
            <w:noWrap/>
            <w:vAlign w:val="bottom"/>
            <w:hideMark/>
          </w:tcPr>
          <w:p w:rsidR="001C713B" w:rsidRPr="001C713B" w:rsidRDefault="001C713B" w:rsidP="001C713B">
            <w:pPr>
              <w:rPr>
                <w:rFonts w:ascii="Calibri" w:hAnsi="Calibri" w:cs="Calibri"/>
                <w:color w:val="000000"/>
              </w:rPr>
            </w:pPr>
          </w:p>
        </w:tc>
      </w:tr>
      <w:tr w:rsidR="00E64EFE" w:rsidRPr="00E64EFE" w:rsidTr="002B4287">
        <w:trPr>
          <w:gridAfter w:val="5"/>
          <w:wAfter w:w="1060" w:type="dxa"/>
          <w:trHeight w:val="3555"/>
        </w:trPr>
        <w:tc>
          <w:tcPr>
            <w:tcW w:w="10000" w:type="dxa"/>
            <w:gridSpan w:val="19"/>
            <w:tcBorders>
              <w:top w:val="nil"/>
              <w:left w:val="nil"/>
              <w:bottom w:val="nil"/>
              <w:right w:val="nil"/>
            </w:tcBorders>
            <w:shd w:val="clear" w:color="auto" w:fill="auto"/>
            <w:vAlign w:val="bottom"/>
            <w:hideMark/>
          </w:tcPr>
          <w:p w:rsidR="00E64EFE" w:rsidRPr="00E64EFE" w:rsidRDefault="00E64EFE" w:rsidP="00E64EFE">
            <w:pPr>
              <w:jc w:val="right"/>
              <w:rPr>
                <w:color w:val="000000"/>
                <w:sz w:val="22"/>
                <w:szCs w:val="22"/>
              </w:rPr>
            </w:pPr>
            <w:proofErr w:type="gramStart"/>
            <w:r w:rsidRPr="00E64EFE">
              <w:rPr>
                <w:color w:val="000000"/>
                <w:sz w:val="22"/>
                <w:szCs w:val="22"/>
              </w:rPr>
              <w:t xml:space="preserve">Приложение 5                                                                                                                                                                                                                                                                                                                                                                к решению 11-й сессии Совета депутатов </w:t>
            </w:r>
            <w:r w:rsidRPr="00E64EFE">
              <w:rPr>
                <w:color w:val="000000"/>
                <w:sz w:val="22"/>
                <w:szCs w:val="22"/>
              </w:rPr>
              <w:br/>
              <w:t xml:space="preserve">Карасевского сельсовета Болотнинского района </w:t>
            </w:r>
            <w:r w:rsidRPr="00E64EFE">
              <w:rPr>
                <w:color w:val="000000"/>
                <w:sz w:val="22"/>
                <w:szCs w:val="22"/>
              </w:rPr>
              <w:br/>
              <w:t xml:space="preserve">Новосибирской области № 38 от 24.05.2021г. </w:t>
            </w:r>
            <w:r w:rsidRPr="00E64EFE">
              <w:rPr>
                <w:color w:val="000000"/>
                <w:sz w:val="22"/>
                <w:szCs w:val="22"/>
              </w:rPr>
              <w:br/>
              <w:t>"О внесении изменений в решение 5-й сессии шестого созыва</w:t>
            </w:r>
            <w:r w:rsidRPr="00E64EFE">
              <w:rPr>
                <w:color w:val="000000"/>
                <w:sz w:val="22"/>
                <w:szCs w:val="22"/>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E64EFE">
              <w:rPr>
                <w:color w:val="000000"/>
                <w:sz w:val="22"/>
                <w:szCs w:val="22"/>
              </w:rPr>
              <w:br/>
            </w:r>
            <w:r w:rsidRPr="00E64EFE">
              <w:rPr>
                <w:color w:val="000000"/>
                <w:sz w:val="22"/>
                <w:szCs w:val="22"/>
              </w:rPr>
              <w:br/>
            </w:r>
            <w:r w:rsidRPr="00E64EFE">
              <w:rPr>
                <w:color w:val="000000"/>
                <w:sz w:val="22"/>
                <w:szCs w:val="22"/>
              </w:rPr>
              <w:br/>
              <w:t>Таблица 1</w:t>
            </w:r>
            <w:proofErr w:type="gramEnd"/>
          </w:p>
        </w:tc>
      </w:tr>
      <w:tr w:rsidR="00E64EFE" w:rsidRPr="00E64EFE" w:rsidTr="002B4287">
        <w:trPr>
          <w:gridAfter w:val="5"/>
          <w:wAfter w:w="1060" w:type="dxa"/>
          <w:trHeight w:val="1605"/>
        </w:trPr>
        <w:tc>
          <w:tcPr>
            <w:tcW w:w="10000" w:type="dxa"/>
            <w:gridSpan w:val="19"/>
            <w:tcBorders>
              <w:top w:val="nil"/>
              <w:left w:val="nil"/>
              <w:bottom w:val="nil"/>
              <w:right w:val="nil"/>
            </w:tcBorders>
            <w:shd w:val="clear" w:color="auto" w:fill="auto"/>
            <w:vAlign w:val="bottom"/>
            <w:hideMark/>
          </w:tcPr>
          <w:p w:rsidR="00E64EFE" w:rsidRPr="00E64EFE" w:rsidRDefault="00E64EFE" w:rsidP="00E64EFE">
            <w:pPr>
              <w:jc w:val="center"/>
              <w:rPr>
                <w:color w:val="000000"/>
                <w:sz w:val="22"/>
                <w:szCs w:val="22"/>
              </w:rPr>
            </w:pPr>
            <w:r w:rsidRPr="00E64EFE">
              <w:rPr>
                <w:color w:val="000000"/>
                <w:sz w:val="22"/>
                <w:szCs w:val="22"/>
              </w:rPr>
              <w:br/>
            </w:r>
            <w:r w:rsidRPr="00E64EFE">
              <w:rPr>
                <w:color w:val="000000"/>
                <w:sz w:val="22"/>
                <w:szCs w:val="22"/>
              </w:rPr>
              <w:br/>
              <w:t xml:space="preserve">Распределение бюджетных ассигнований по разделам, подразделам, целевым статьям (муниципальным программам и </w:t>
            </w:r>
            <w:proofErr w:type="spellStart"/>
            <w:r w:rsidRPr="00E64EFE">
              <w:rPr>
                <w:color w:val="000000"/>
                <w:sz w:val="22"/>
                <w:szCs w:val="22"/>
              </w:rPr>
              <w:t>непрограммным</w:t>
            </w:r>
            <w:proofErr w:type="spellEnd"/>
            <w:r w:rsidRPr="00E64EFE">
              <w:rPr>
                <w:color w:val="000000"/>
                <w:sz w:val="22"/>
                <w:szCs w:val="22"/>
              </w:rPr>
              <w:t xml:space="preserve"> направлениям деятельности), группам и подгруппам видов расходов бюджета Карасевского сельсовета Болотнинского района Новосибирской области на 2021 год</w:t>
            </w:r>
          </w:p>
        </w:tc>
      </w:tr>
      <w:tr w:rsidR="00E64EFE" w:rsidRPr="00E64EFE" w:rsidTr="002B4287">
        <w:trPr>
          <w:gridAfter w:val="5"/>
          <w:wAfter w:w="1060" w:type="dxa"/>
          <w:trHeight w:val="300"/>
        </w:trPr>
        <w:tc>
          <w:tcPr>
            <w:tcW w:w="546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Наименование</w:t>
            </w:r>
          </w:p>
        </w:tc>
        <w:tc>
          <w:tcPr>
            <w:tcW w:w="60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РЗ</w:t>
            </w:r>
          </w:p>
        </w:tc>
        <w:tc>
          <w:tcPr>
            <w:tcW w:w="6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proofErr w:type="gramStart"/>
            <w:r w:rsidRPr="00E64EFE">
              <w:rPr>
                <w:color w:val="000000"/>
                <w:sz w:val="22"/>
                <w:szCs w:val="22"/>
              </w:rPr>
              <w:t>ПР</w:t>
            </w:r>
            <w:proofErr w:type="gramEnd"/>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ЦСР</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ВР</w:t>
            </w:r>
          </w:p>
        </w:tc>
        <w:tc>
          <w:tcPr>
            <w:tcW w:w="10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Сумма, тыс</w:t>
            </w:r>
            <w:proofErr w:type="gramStart"/>
            <w:r w:rsidRPr="00E64EFE">
              <w:rPr>
                <w:color w:val="000000"/>
                <w:sz w:val="22"/>
                <w:szCs w:val="22"/>
              </w:rPr>
              <w:t>.р</w:t>
            </w:r>
            <w:proofErr w:type="gramEnd"/>
            <w:r w:rsidRPr="00E64EFE">
              <w:rPr>
                <w:color w:val="000000"/>
                <w:sz w:val="22"/>
                <w:szCs w:val="22"/>
              </w:rPr>
              <w:t>уб.</w:t>
            </w:r>
          </w:p>
        </w:tc>
      </w:tr>
      <w:tr w:rsidR="00E64EFE" w:rsidRPr="00E64EFE" w:rsidTr="002B4287">
        <w:trPr>
          <w:gridAfter w:val="5"/>
          <w:wAfter w:w="1060" w:type="dxa"/>
          <w:trHeight w:val="300"/>
        </w:trPr>
        <w:tc>
          <w:tcPr>
            <w:tcW w:w="5469" w:type="dxa"/>
            <w:gridSpan w:val="7"/>
            <w:vMerge/>
            <w:tcBorders>
              <w:top w:val="single" w:sz="4" w:space="0" w:color="auto"/>
              <w:left w:val="single" w:sz="4" w:space="0" w:color="auto"/>
              <w:bottom w:val="single" w:sz="4" w:space="0" w:color="auto"/>
              <w:right w:val="single" w:sz="4" w:space="0" w:color="auto"/>
            </w:tcBorders>
            <w:vAlign w:val="center"/>
            <w:hideMark/>
          </w:tcPr>
          <w:p w:rsidR="00E64EFE" w:rsidRPr="00E64EFE" w:rsidRDefault="00E64EFE" w:rsidP="00E64EFE">
            <w:pPr>
              <w:rPr>
                <w:color w:val="000000"/>
                <w:sz w:val="22"/>
                <w:szCs w:val="22"/>
              </w:rPr>
            </w:pPr>
          </w:p>
        </w:tc>
        <w:tc>
          <w:tcPr>
            <w:tcW w:w="606" w:type="dxa"/>
            <w:gridSpan w:val="2"/>
            <w:vMerge/>
            <w:tcBorders>
              <w:top w:val="single" w:sz="4" w:space="0" w:color="auto"/>
              <w:left w:val="single" w:sz="4" w:space="0" w:color="auto"/>
              <w:bottom w:val="single" w:sz="4" w:space="0" w:color="auto"/>
              <w:right w:val="single" w:sz="4" w:space="0" w:color="auto"/>
            </w:tcBorders>
            <w:vAlign w:val="center"/>
            <w:hideMark/>
          </w:tcPr>
          <w:p w:rsidR="00E64EFE" w:rsidRPr="00E64EFE" w:rsidRDefault="00E64EFE" w:rsidP="00E64EFE">
            <w:pPr>
              <w:rPr>
                <w:color w:val="000000"/>
                <w:sz w:val="22"/>
                <w:szCs w:val="22"/>
              </w:rPr>
            </w:pPr>
          </w:p>
        </w:tc>
        <w:tc>
          <w:tcPr>
            <w:tcW w:w="682" w:type="dxa"/>
            <w:gridSpan w:val="3"/>
            <w:vMerge/>
            <w:tcBorders>
              <w:top w:val="single" w:sz="4" w:space="0" w:color="auto"/>
              <w:left w:val="single" w:sz="4" w:space="0" w:color="auto"/>
              <w:bottom w:val="single" w:sz="4" w:space="0" w:color="auto"/>
              <w:right w:val="single" w:sz="4" w:space="0" w:color="auto"/>
            </w:tcBorders>
            <w:vAlign w:val="center"/>
            <w:hideMark/>
          </w:tcPr>
          <w:p w:rsidR="00E64EFE" w:rsidRPr="00E64EFE" w:rsidRDefault="00E64EFE" w:rsidP="00E64EFE">
            <w:pPr>
              <w:rPr>
                <w:color w:val="000000"/>
                <w:sz w:val="22"/>
                <w:szCs w:val="22"/>
              </w:rPr>
            </w:pPr>
          </w:p>
        </w:tc>
        <w:tc>
          <w:tcPr>
            <w:tcW w:w="1647" w:type="dxa"/>
            <w:gridSpan w:val="2"/>
            <w:vMerge/>
            <w:tcBorders>
              <w:top w:val="single" w:sz="4" w:space="0" w:color="auto"/>
              <w:left w:val="single" w:sz="4" w:space="0" w:color="auto"/>
              <w:bottom w:val="single" w:sz="4" w:space="0" w:color="auto"/>
              <w:right w:val="single" w:sz="4" w:space="0" w:color="auto"/>
            </w:tcBorders>
            <w:vAlign w:val="center"/>
            <w:hideMark/>
          </w:tcPr>
          <w:p w:rsidR="00E64EFE" w:rsidRPr="00E64EFE" w:rsidRDefault="00E64EFE" w:rsidP="00E64EFE">
            <w:pPr>
              <w:rPr>
                <w:color w:val="000000"/>
                <w:sz w:val="22"/>
                <w:szCs w:val="22"/>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E64EFE" w:rsidRPr="00E64EFE" w:rsidRDefault="00E64EFE" w:rsidP="00E64EFE">
            <w:pPr>
              <w:rPr>
                <w:color w:val="000000"/>
                <w:sz w:val="22"/>
                <w:szCs w:val="22"/>
              </w:rPr>
            </w:pPr>
          </w:p>
        </w:tc>
        <w:tc>
          <w:tcPr>
            <w:tcW w:w="1000" w:type="dxa"/>
            <w:gridSpan w:val="4"/>
            <w:vMerge/>
            <w:tcBorders>
              <w:top w:val="single" w:sz="4" w:space="0" w:color="auto"/>
              <w:left w:val="single" w:sz="4" w:space="0" w:color="auto"/>
              <w:bottom w:val="single" w:sz="4" w:space="0" w:color="auto"/>
              <w:right w:val="single" w:sz="4" w:space="0" w:color="auto"/>
            </w:tcBorders>
            <w:vAlign w:val="center"/>
            <w:hideMark/>
          </w:tcPr>
          <w:p w:rsidR="00E64EFE" w:rsidRPr="00E64EFE" w:rsidRDefault="00E64EFE" w:rsidP="00E64EFE">
            <w:pPr>
              <w:rPr>
                <w:color w:val="000000"/>
                <w:sz w:val="22"/>
                <w:szCs w:val="22"/>
              </w:rPr>
            </w:pPr>
          </w:p>
        </w:tc>
      </w:tr>
      <w:tr w:rsidR="00E64EFE" w:rsidRPr="00E64EFE" w:rsidTr="002B4287">
        <w:trPr>
          <w:gridAfter w:val="5"/>
          <w:wAfter w:w="1060" w:type="dxa"/>
          <w:trHeight w:val="57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АДМИНИСТРАЦИЯ КАРАСЕВСКОГО СЕЛЬСОВЕТА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12150,6</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color w:val="000000"/>
                <w:sz w:val="22"/>
                <w:szCs w:val="22"/>
              </w:rPr>
            </w:pPr>
            <w:r w:rsidRPr="00E64EFE">
              <w:rPr>
                <w:b/>
                <w:bCs/>
                <w:color w:val="000000"/>
                <w:sz w:val="22"/>
                <w:szCs w:val="22"/>
              </w:rPr>
              <w:t>Общегосударственные вопросы</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3708,0</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Функционирование высшего должностного лица субъекта Российской Федерации муниципального образования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740,0</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proofErr w:type="spellStart"/>
            <w:r w:rsidRPr="00E64EFE">
              <w:rPr>
                <w:color w:val="000000"/>
                <w:sz w:val="22"/>
                <w:szCs w:val="22"/>
              </w:rPr>
              <w:t>Непрограммные</w:t>
            </w:r>
            <w:proofErr w:type="spellEnd"/>
            <w:r w:rsidRPr="00E64EFE">
              <w:rPr>
                <w:color w:val="000000"/>
                <w:sz w:val="22"/>
                <w:szCs w:val="22"/>
              </w:rPr>
              <w:t xml:space="preserve"> направления бюджета сельского поселения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740,0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Содержание главы муниципального образования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99.0.00.11110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740,0</w:t>
            </w:r>
          </w:p>
        </w:tc>
      </w:tr>
      <w:tr w:rsidR="00E64EFE" w:rsidRPr="00E64EFE" w:rsidTr="002B4287">
        <w:trPr>
          <w:gridAfter w:val="5"/>
          <w:wAfter w:w="1060" w:type="dxa"/>
          <w:trHeight w:val="15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99.0.00.11110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740,0</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государственных органов</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99.0.00.11110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740,0</w:t>
            </w:r>
          </w:p>
        </w:tc>
      </w:tr>
      <w:tr w:rsidR="00E64EFE" w:rsidRPr="00E64EFE" w:rsidTr="002B4287">
        <w:trPr>
          <w:gridAfter w:val="5"/>
          <w:wAfter w:w="1060" w:type="dxa"/>
          <w:trHeight w:val="12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2929,1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proofErr w:type="spellStart"/>
            <w:r w:rsidRPr="00E64EFE">
              <w:rPr>
                <w:color w:val="000000"/>
                <w:sz w:val="22"/>
                <w:szCs w:val="22"/>
              </w:rPr>
              <w:t>Непрограммные</w:t>
            </w:r>
            <w:proofErr w:type="spellEnd"/>
            <w:r w:rsidRPr="00E64EFE">
              <w:rPr>
                <w:color w:val="000000"/>
                <w:sz w:val="22"/>
                <w:szCs w:val="22"/>
              </w:rPr>
              <w:t xml:space="preserve"> направления бюджета сельского поселения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2929,1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Содержание аппарата управления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99.0.00.12110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2241,4</w:t>
            </w:r>
          </w:p>
        </w:tc>
      </w:tr>
      <w:tr w:rsidR="00E64EFE" w:rsidRPr="00E64EFE" w:rsidTr="002B4287">
        <w:trPr>
          <w:gridAfter w:val="5"/>
          <w:wAfter w:w="1060" w:type="dxa"/>
          <w:trHeight w:val="15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99.0.00.12110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2241,4</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государственных (муниципальных) органов</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99.0.00.12110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2241,4</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обеспечение функций муниципальных органов</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99.0.00.12190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660,3</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99.0.00.12190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616,0</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99.0.00.12190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616,0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бюджетные ассигнования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99.0.00.12190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44,3</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Уплата налогов, сборов и иных   платежей</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99.0.00.12190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850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44,3</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осуществление полномочий по решению вопросов в сфере административных правонарушений</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99.0.00.70190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0,1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99.0.00.70190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99.0.00.70190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оплату труда персоналу</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99.0.13.70510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27,3</w:t>
            </w:r>
          </w:p>
        </w:tc>
      </w:tr>
      <w:tr w:rsidR="00E64EFE" w:rsidRPr="00E64EFE" w:rsidTr="002B4287">
        <w:trPr>
          <w:gridAfter w:val="5"/>
          <w:wAfter w:w="1060" w:type="dxa"/>
          <w:trHeight w:val="15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99.0.13.70510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27,3</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государственных (муниципальных) органов</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99.0.13.70510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27,3</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06</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38,9</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proofErr w:type="spellStart"/>
            <w:r w:rsidRPr="00E64EFE">
              <w:rPr>
                <w:color w:val="000000"/>
                <w:sz w:val="22"/>
                <w:szCs w:val="22"/>
              </w:rPr>
              <w:t>Непрограммные</w:t>
            </w:r>
            <w:proofErr w:type="spellEnd"/>
            <w:r w:rsidRPr="00E64EFE">
              <w:rPr>
                <w:color w:val="000000"/>
                <w:sz w:val="22"/>
                <w:szCs w:val="22"/>
              </w:rPr>
              <w:t xml:space="preserve"> направления бюджета поселения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06</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38,9</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 xml:space="preserve">Осуществление переданных полномочий </w:t>
            </w:r>
            <w:proofErr w:type="spellStart"/>
            <w:r w:rsidRPr="00E64EFE">
              <w:rPr>
                <w:i/>
                <w:iCs/>
                <w:color w:val="000000"/>
                <w:sz w:val="22"/>
                <w:szCs w:val="22"/>
              </w:rPr>
              <w:t>конрольно-счетных</w:t>
            </w:r>
            <w:proofErr w:type="spellEnd"/>
            <w:r w:rsidRPr="00E64EFE">
              <w:rPr>
                <w:i/>
                <w:iCs/>
                <w:color w:val="000000"/>
                <w:sz w:val="22"/>
                <w:szCs w:val="22"/>
              </w:rPr>
              <w:t xml:space="preserve"> органов поселения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06</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99.0.00.13190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38,9</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Межбюджетные трансферты</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06</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99.0.00.13190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500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38,9</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межбюджетные трансферты</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06</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99.0.00.13190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540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38,9</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color w:val="000000"/>
                <w:sz w:val="22"/>
                <w:szCs w:val="22"/>
              </w:rPr>
            </w:pPr>
            <w:r w:rsidRPr="00E64EFE">
              <w:rPr>
                <w:b/>
                <w:bCs/>
                <w:color w:val="000000"/>
                <w:sz w:val="22"/>
                <w:szCs w:val="22"/>
              </w:rPr>
              <w:t>Национальная оборона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110,0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Мобилизационная и вневойсковая подготовка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110,0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proofErr w:type="spellStart"/>
            <w:r w:rsidRPr="00E64EFE">
              <w:rPr>
                <w:color w:val="000000"/>
                <w:sz w:val="22"/>
                <w:szCs w:val="22"/>
              </w:rPr>
              <w:t>Непрограммные</w:t>
            </w:r>
            <w:proofErr w:type="spellEnd"/>
            <w:r w:rsidRPr="00E64EFE">
              <w:rPr>
                <w:color w:val="000000"/>
                <w:sz w:val="22"/>
                <w:szCs w:val="22"/>
              </w:rPr>
              <w:t xml:space="preserve"> направления бюджета поселения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110,0</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Осуществление первичного воинского учета на  территориях, где отсутствуют военные комиссариаты</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99.0.00.51180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110,0</w:t>
            </w:r>
          </w:p>
        </w:tc>
      </w:tr>
      <w:tr w:rsidR="00E64EFE" w:rsidRPr="00E64EFE" w:rsidTr="002B4287">
        <w:trPr>
          <w:gridAfter w:val="5"/>
          <w:wAfter w:w="1060" w:type="dxa"/>
          <w:trHeight w:val="15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99.0.00.51180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104,9</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государственных (муниципальных) органов</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99.0.00.51180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104,9</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lastRenderedPageBreak/>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99.0.00.51180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5,1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99.0.00.51180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5,1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color w:val="000000"/>
                <w:sz w:val="22"/>
                <w:szCs w:val="22"/>
              </w:rPr>
            </w:pPr>
            <w:r w:rsidRPr="00E64EFE">
              <w:rPr>
                <w:b/>
                <w:bCs/>
                <w:color w:val="000000"/>
                <w:sz w:val="22"/>
                <w:szCs w:val="22"/>
              </w:rPr>
              <w:t>Национальная экономика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04</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886,2</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Дорожное хозяйство (дорожные фонды)</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04</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09</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886,2</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Ремонт и содержание автомобильных дорог общего пользования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04</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09</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04.0.00.00000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886,2</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Мероприятия по капитальному ремонту и содержанию автомобильных дорог общего пользования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04</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09</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04.0.00.24020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886,2</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09</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04.0.00.24020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886,2</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09</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04.0.00.24020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886,2</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color w:val="000000"/>
                <w:sz w:val="22"/>
                <w:szCs w:val="22"/>
              </w:rPr>
            </w:pPr>
            <w:r w:rsidRPr="00E64EFE">
              <w:rPr>
                <w:b/>
                <w:bCs/>
                <w:color w:val="000000"/>
                <w:sz w:val="22"/>
                <w:szCs w:val="22"/>
              </w:rPr>
              <w:t>Жилищно-коммунальное хозяйство</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2703,8</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Жилищное хозяйство</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13,1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Мероприятия в области жилищного хозяйства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13,1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Мероприятий по капитальному ремонту многоквартирных домов</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05.0.00.25020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13,1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05.0.00.25020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13,1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05.0.00.25020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13,1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Коммунальное хозяйство</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1066,8</w:t>
            </w:r>
          </w:p>
        </w:tc>
      </w:tr>
      <w:tr w:rsidR="00E64EFE" w:rsidRPr="00E64EFE" w:rsidTr="002B4287">
        <w:trPr>
          <w:gridAfter w:val="5"/>
          <w:wAfter w:w="1060" w:type="dxa"/>
          <w:trHeight w:val="51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Мероприятия в области коммунального хозяйства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1066,8</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осуществление полномочий в области организации  теплоснабжения и водоснабжения населения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05.0.00.01020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40,9</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05.0.00.01020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20,4</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05.0.00.01020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20,4</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 xml:space="preserve">  Иные бюджетные ассигнования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05.0.00.01020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20,5</w:t>
            </w:r>
          </w:p>
        </w:tc>
      </w:tr>
      <w:tr w:rsidR="00E64EFE" w:rsidRPr="00E64EFE" w:rsidTr="002B4287">
        <w:trPr>
          <w:gridAfter w:val="5"/>
          <w:wAfter w:w="1060" w:type="dxa"/>
          <w:trHeight w:val="12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05.0.00.01020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810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20,5</w:t>
            </w:r>
          </w:p>
        </w:tc>
      </w:tr>
      <w:tr w:rsidR="00E64EFE" w:rsidRPr="00E64EFE" w:rsidTr="002B4287">
        <w:trPr>
          <w:gridAfter w:val="5"/>
          <w:wAfter w:w="1060" w:type="dxa"/>
          <w:trHeight w:val="24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05.0.01.03430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618,9</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05.0.01.03430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618,9</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05.0.01.03430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618,9</w:t>
            </w:r>
          </w:p>
        </w:tc>
      </w:tr>
      <w:tr w:rsidR="00E64EFE" w:rsidRPr="00E64EFE" w:rsidTr="002B4287">
        <w:trPr>
          <w:gridAfter w:val="5"/>
          <w:wAfter w:w="1060" w:type="dxa"/>
          <w:trHeight w:val="24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proofErr w:type="spellStart"/>
            <w:r w:rsidRPr="00E64EFE">
              <w:rPr>
                <w:i/>
                <w:iCs/>
                <w:color w:val="000000"/>
                <w:sz w:val="22"/>
                <w:szCs w:val="22"/>
              </w:rPr>
              <w:lastRenderedPageBreak/>
              <w:t>Софинансирование</w:t>
            </w:r>
            <w:proofErr w:type="spellEnd"/>
            <w:r w:rsidRPr="00E64EFE">
              <w:rPr>
                <w:i/>
                <w:iCs/>
                <w:color w:val="000000"/>
                <w:sz w:val="22"/>
                <w:szCs w:val="22"/>
              </w:rPr>
              <w:t xml:space="preserve">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05.0.01.03436</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11,1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05.0.01.03436</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11,1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05.0.01.03436</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11,1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Обеспечение населения коммунальными услугами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0.50.00.25010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63,6</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05.0.00.25010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63,6</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05.0.00.25010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63,6</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по коммунальным услугам</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332,3</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332,3</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02</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332,3</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Благоустройство</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1623,9</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по благоустройству</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1608,8</w:t>
            </w:r>
          </w:p>
        </w:tc>
      </w:tr>
      <w:tr w:rsidR="00E64EFE" w:rsidRPr="00E64EFE" w:rsidTr="002B4287">
        <w:trPr>
          <w:gridAfter w:val="5"/>
          <w:wAfter w:w="1060" w:type="dxa"/>
          <w:trHeight w:val="21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05.0.01.70240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1200,0</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Капитальные вложения в объекты государственной (муниципальной) собственности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05.0.01.70240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400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1200,0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Бюджетные инвестиции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05.0.01.70240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410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1200,0</w:t>
            </w:r>
          </w:p>
        </w:tc>
      </w:tr>
      <w:tr w:rsidR="00E64EFE" w:rsidRPr="00E64EFE" w:rsidTr="002B4287">
        <w:trPr>
          <w:gridAfter w:val="5"/>
          <w:wAfter w:w="1060" w:type="dxa"/>
          <w:trHeight w:val="21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proofErr w:type="spellStart"/>
            <w:r w:rsidRPr="00E64EFE">
              <w:rPr>
                <w:i/>
                <w:iCs/>
                <w:color w:val="000000"/>
                <w:sz w:val="22"/>
                <w:szCs w:val="22"/>
              </w:rPr>
              <w:t>Софинансирование</w:t>
            </w:r>
            <w:proofErr w:type="spellEnd"/>
            <w:r w:rsidRPr="00E64EFE">
              <w:rPr>
                <w:i/>
                <w:iCs/>
                <w:color w:val="000000"/>
                <w:sz w:val="22"/>
                <w:szCs w:val="22"/>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05.0.01.S0240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120,0</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Капитальные вложения в объекты государственной (муниципальной) собственности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05.0.01.S0240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Бюджетные инвестиции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05.0.01.S0240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410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120,0</w:t>
            </w:r>
          </w:p>
        </w:tc>
      </w:tr>
      <w:tr w:rsidR="00E64EFE" w:rsidRPr="00E64EFE" w:rsidTr="002B4287">
        <w:trPr>
          <w:gridAfter w:val="5"/>
          <w:wAfter w:w="1060" w:type="dxa"/>
          <w:trHeight w:val="21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proofErr w:type="spellStart"/>
            <w:r w:rsidRPr="00E64EFE">
              <w:rPr>
                <w:i/>
                <w:iCs/>
                <w:color w:val="000000"/>
                <w:sz w:val="22"/>
                <w:szCs w:val="22"/>
              </w:rPr>
              <w:lastRenderedPageBreak/>
              <w:t>Софинансирование</w:t>
            </w:r>
            <w:proofErr w:type="spellEnd"/>
            <w:r w:rsidRPr="00E64EFE">
              <w:rPr>
                <w:i/>
                <w:iCs/>
                <w:color w:val="000000"/>
                <w:sz w:val="22"/>
                <w:szCs w:val="22"/>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05.0.01.70246</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188,8</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Капитальные вложения в объекты государственной (муниципальной) собственности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05.0.01.70246</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188,8</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Бюджетные инвестиции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05.0.01.70246</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410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188,8</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по коммунальному хозяйству</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100,0</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Капитальные вложения в объекты государственной (муниципальной) собственности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100,0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Бюджетные инвестиции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410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100,0</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Мероприятия по благоустройству территории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06.0.00.00000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15,1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Прочие  мероприятия по благоустройству городских округов и поселений</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06.0.00.25050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15,1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06.0.00.25050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15,1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05</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03</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06.0.00.25050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15,1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color w:val="000000"/>
                <w:sz w:val="22"/>
                <w:szCs w:val="22"/>
              </w:rPr>
            </w:pPr>
            <w:r w:rsidRPr="00E64EFE">
              <w:rPr>
                <w:b/>
                <w:bCs/>
                <w:color w:val="000000"/>
                <w:sz w:val="22"/>
                <w:szCs w:val="22"/>
              </w:rPr>
              <w:t xml:space="preserve">Культура, кинематография </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4562,1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Культура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4562,1</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сфере культуры</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08.0.00.00000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4562,1</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обеспечение деятельности (оказание услуг) муниципальных учреждений</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08.0.00.00590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243,0</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08.0.00.00590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243,0</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08.0.00.00590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243,0</w:t>
            </w:r>
          </w:p>
        </w:tc>
      </w:tr>
      <w:tr w:rsidR="00E64EFE" w:rsidRPr="00E64EFE" w:rsidTr="002B4287">
        <w:trPr>
          <w:gridAfter w:val="5"/>
          <w:wAfter w:w="1060" w:type="dxa"/>
          <w:trHeight w:val="9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Расходы на обеспечение деятельности муниципальных учреждений и проведение мероприятий в сфере культуры</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08.0.00.70510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4319,1</w:t>
            </w:r>
          </w:p>
        </w:tc>
      </w:tr>
      <w:tr w:rsidR="00E64EFE" w:rsidRPr="00E64EFE" w:rsidTr="002B4287">
        <w:trPr>
          <w:gridAfter w:val="5"/>
          <w:wAfter w:w="1060" w:type="dxa"/>
          <w:trHeight w:val="15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3823,4</w:t>
            </w:r>
          </w:p>
        </w:tc>
      </w:tr>
      <w:tr w:rsidR="00E64EFE" w:rsidRPr="00E64EFE" w:rsidTr="002B4287">
        <w:trPr>
          <w:gridAfter w:val="5"/>
          <w:wAfter w:w="1060" w:type="dxa"/>
          <w:trHeight w:val="405"/>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Расходы на выплаты персоналу казенных учреждений</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110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3823,4</w:t>
            </w:r>
          </w:p>
        </w:tc>
      </w:tr>
      <w:tr w:rsidR="00E64EFE" w:rsidRPr="00E64EFE" w:rsidTr="002B4287">
        <w:trPr>
          <w:gridAfter w:val="5"/>
          <w:wAfter w:w="1060" w:type="dxa"/>
          <w:trHeight w:val="405"/>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Закупка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467,4</w:t>
            </w:r>
          </w:p>
        </w:tc>
      </w:tr>
      <w:tr w:rsidR="00E64EFE" w:rsidRPr="00E64EFE" w:rsidTr="002B4287">
        <w:trPr>
          <w:gridAfter w:val="5"/>
          <w:wAfter w:w="1060" w:type="dxa"/>
          <w:trHeight w:val="405"/>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закупки товаров, работ и услуг для государственных (муниципальных) нужд</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240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467,4</w:t>
            </w:r>
          </w:p>
        </w:tc>
      </w:tr>
      <w:tr w:rsidR="00E64EFE" w:rsidRPr="00E64EFE" w:rsidTr="002B4287">
        <w:trPr>
          <w:gridAfter w:val="5"/>
          <w:wAfter w:w="1060" w:type="dxa"/>
          <w:trHeight w:val="405"/>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Иные бюджетные ассигнования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28,3</w:t>
            </w:r>
          </w:p>
        </w:tc>
      </w:tr>
      <w:tr w:rsidR="00E64EFE" w:rsidRPr="00E64EFE" w:rsidTr="002B4287">
        <w:trPr>
          <w:gridAfter w:val="5"/>
          <w:wAfter w:w="1060" w:type="dxa"/>
          <w:trHeight w:val="405"/>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Уплата налогов, сборов и иных   платежей</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08.0.00.70510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850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28,3</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color w:val="000000"/>
                <w:sz w:val="22"/>
                <w:szCs w:val="22"/>
              </w:rPr>
            </w:pPr>
            <w:r w:rsidRPr="00E64EFE">
              <w:rPr>
                <w:b/>
                <w:bCs/>
                <w:color w:val="000000"/>
                <w:sz w:val="22"/>
                <w:szCs w:val="22"/>
              </w:rPr>
              <w:t>Социальная политика</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10</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180,5</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i/>
                <w:iCs/>
                <w:color w:val="000000"/>
                <w:sz w:val="22"/>
                <w:szCs w:val="22"/>
              </w:rPr>
            </w:pPr>
            <w:r w:rsidRPr="00E64EFE">
              <w:rPr>
                <w:b/>
                <w:bCs/>
                <w:i/>
                <w:iCs/>
                <w:color w:val="000000"/>
                <w:sz w:val="22"/>
                <w:szCs w:val="22"/>
              </w:rPr>
              <w:t>Пенсионное обеспечение</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10</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i/>
                <w:iCs/>
                <w:color w:val="000000"/>
                <w:sz w:val="22"/>
                <w:szCs w:val="22"/>
              </w:rPr>
            </w:pPr>
            <w:r w:rsidRPr="00E64EFE">
              <w:rPr>
                <w:b/>
                <w:bCs/>
                <w:i/>
                <w:iCs/>
                <w:color w:val="000000"/>
                <w:sz w:val="22"/>
                <w:szCs w:val="22"/>
              </w:rPr>
              <w:t>180,5</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proofErr w:type="spellStart"/>
            <w:r w:rsidRPr="00E64EFE">
              <w:rPr>
                <w:color w:val="000000"/>
                <w:sz w:val="22"/>
                <w:szCs w:val="22"/>
              </w:rPr>
              <w:t>Непрограммные</w:t>
            </w:r>
            <w:proofErr w:type="spellEnd"/>
            <w:r w:rsidRPr="00E64EFE">
              <w:rPr>
                <w:color w:val="000000"/>
                <w:sz w:val="22"/>
                <w:szCs w:val="22"/>
              </w:rPr>
              <w:t xml:space="preserve"> направления бюджета поселения</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99.0.00.00000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180,5</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i/>
                <w:iCs/>
                <w:color w:val="000000"/>
                <w:sz w:val="22"/>
                <w:szCs w:val="22"/>
              </w:rPr>
            </w:pPr>
            <w:r w:rsidRPr="00E64EFE">
              <w:rPr>
                <w:i/>
                <w:iCs/>
                <w:color w:val="000000"/>
                <w:sz w:val="22"/>
                <w:szCs w:val="22"/>
              </w:rPr>
              <w:t>Доплаты к пенсиям муниципальных служащих</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10</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99.0.00.04910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i/>
                <w:iCs/>
                <w:color w:val="000000"/>
                <w:sz w:val="22"/>
                <w:szCs w:val="22"/>
              </w:rPr>
            </w:pPr>
            <w:r w:rsidRPr="00E64EFE">
              <w:rPr>
                <w:i/>
                <w:iCs/>
                <w:color w:val="000000"/>
                <w:sz w:val="22"/>
                <w:szCs w:val="22"/>
              </w:rPr>
              <w:t>180,5</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t>Социальное обеспечение и иные выплаты населению</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99.0.00.04910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300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180,5</w:t>
            </w:r>
          </w:p>
        </w:tc>
      </w:tr>
      <w:tr w:rsidR="00E64EFE" w:rsidRPr="00E64EFE" w:rsidTr="002B4287">
        <w:trPr>
          <w:gridAfter w:val="5"/>
          <w:wAfter w:w="1060" w:type="dxa"/>
          <w:trHeight w:val="6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color w:val="000000"/>
                <w:sz w:val="22"/>
                <w:szCs w:val="22"/>
              </w:rPr>
            </w:pPr>
            <w:r w:rsidRPr="00E64EFE">
              <w:rPr>
                <w:color w:val="000000"/>
                <w:sz w:val="22"/>
                <w:szCs w:val="22"/>
              </w:rPr>
              <w:lastRenderedPageBreak/>
              <w:t>Публичные нормативные социальные выплаты гражданам</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10</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01</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99.0.00.04910</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310</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color w:val="000000"/>
                <w:sz w:val="22"/>
                <w:szCs w:val="22"/>
              </w:rPr>
            </w:pPr>
            <w:r w:rsidRPr="00E64EFE">
              <w:rPr>
                <w:color w:val="000000"/>
                <w:sz w:val="22"/>
                <w:szCs w:val="22"/>
              </w:rPr>
              <w:t>180,5</w:t>
            </w:r>
          </w:p>
        </w:tc>
      </w:tr>
      <w:tr w:rsidR="00E64EFE" w:rsidRPr="00E64EFE" w:rsidTr="002B4287">
        <w:trPr>
          <w:gridAfter w:val="5"/>
          <w:wAfter w:w="1060" w:type="dxa"/>
          <w:trHeight w:val="300"/>
        </w:trPr>
        <w:tc>
          <w:tcPr>
            <w:tcW w:w="5469" w:type="dxa"/>
            <w:gridSpan w:val="7"/>
            <w:tcBorders>
              <w:top w:val="nil"/>
              <w:left w:val="single" w:sz="4" w:space="0" w:color="auto"/>
              <w:bottom w:val="single" w:sz="4" w:space="0" w:color="auto"/>
              <w:right w:val="single" w:sz="4" w:space="0" w:color="auto"/>
            </w:tcBorders>
            <w:shd w:val="clear" w:color="auto" w:fill="auto"/>
            <w:hideMark/>
          </w:tcPr>
          <w:p w:rsidR="00E64EFE" w:rsidRPr="00E64EFE" w:rsidRDefault="00E64EFE" w:rsidP="00E64EFE">
            <w:pPr>
              <w:rPr>
                <w:b/>
                <w:bCs/>
                <w:color w:val="000000"/>
                <w:sz w:val="22"/>
                <w:szCs w:val="22"/>
              </w:rPr>
            </w:pPr>
            <w:r w:rsidRPr="00E64EFE">
              <w:rPr>
                <w:b/>
                <w:bCs/>
                <w:color w:val="000000"/>
                <w:sz w:val="22"/>
                <w:szCs w:val="22"/>
              </w:rPr>
              <w:t>Всего</w:t>
            </w:r>
          </w:p>
        </w:tc>
        <w:tc>
          <w:tcPr>
            <w:tcW w:w="606"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682" w:type="dxa"/>
            <w:gridSpan w:val="3"/>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647" w:type="dxa"/>
            <w:gridSpan w:val="2"/>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596" w:type="dxa"/>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 </w:t>
            </w:r>
          </w:p>
        </w:tc>
        <w:tc>
          <w:tcPr>
            <w:tcW w:w="1000" w:type="dxa"/>
            <w:gridSpan w:val="4"/>
            <w:tcBorders>
              <w:top w:val="nil"/>
              <w:left w:val="nil"/>
              <w:bottom w:val="single" w:sz="4" w:space="0" w:color="auto"/>
              <w:right w:val="single" w:sz="4" w:space="0" w:color="auto"/>
            </w:tcBorders>
            <w:shd w:val="clear" w:color="auto" w:fill="auto"/>
            <w:hideMark/>
          </w:tcPr>
          <w:p w:rsidR="00E64EFE" w:rsidRPr="00E64EFE" w:rsidRDefault="00E64EFE" w:rsidP="00E64EFE">
            <w:pPr>
              <w:jc w:val="both"/>
              <w:rPr>
                <w:b/>
                <w:bCs/>
                <w:color w:val="000000"/>
                <w:sz w:val="22"/>
                <w:szCs w:val="22"/>
              </w:rPr>
            </w:pPr>
            <w:r w:rsidRPr="00E64EFE">
              <w:rPr>
                <w:b/>
                <w:bCs/>
                <w:color w:val="000000"/>
                <w:sz w:val="22"/>
                <w:szCs w:val="22"/>
              </w:rPr>
              <w:t>12150,6</w:t>
            </w:r>
          </w:p>
        </w:tc>
      </w:tr>
      <w:tr w:rsidR="00B91DAD" w:rsidRPr="00B91DAD" w:rsidTr="002B4287">
        <w:trPr>
          <w:gridAfter w:val="4"/>
          <w:wAfter w:w="847" w:type="dxa"/>
          <w:trHeight w:val="3435"/>
        </w:trPr>
        <w:tc>
          <w:tcPr>
            <w:tcW w:w="10213" w:type="dxa"/>
            <w:gridSpan w:val="20"/>
            <w:tcBorders>
              <w:top w:val="nil"/>
              <w:left w:val="nil"/>
              <w:bottom w:val="nil"/>
              <w:right w:val="nil"/>
            </w:tcBorders>
            <w:shd w:val="clear" w:color="auto" w:fill="auto"/>
            <w:vAlign w:val="bottom"/>
            <w:hideMark/>
          </w:tcPr>
          <w:p w:rsidR="00B91DAD" w:rsidRPr="00B91DAD" w:rsidRDefault="00B91DAD" w:rsidP="00B91DAD">
            <w:pPr>
              <w:jc w:val="right"/>
              <w:rPr>
                <w:color w:val="000000"/>
                <w:sz w:val="22"/>
                <w:szCs w:val="22"/>
              </w:rPr>
            </w:pPr>
            <w:proofErr w:type="gramStart"/>
            <w:r w:rsidRPr="00B91DAD">
              <w:rPr>
                <w:color w:val="000000"/>
                <w:sz w:val="22"/>
                <w:szCs w:val="22"/>
              </w:rPr>
              <w:t xml:space="preserve">Приложение 6                                                                                                                                                                                                                                                                                                                                                                к решению 11-й сессии Совета депутатов </w:t>
            </w:r>
            <w:r w:rsidRPr="00B91DAD">
              <w:rPr>
                <w:color w:val="000000"/>
                <w:sz w:val="22"/>
                <w:szCs w:val="22"/>
              </w:rPr>
              <w:br/>
              <w:t xml:space="preserve">Карасевского сельсовета Болотнинского района </w:t>
            </w:r>
            <w:r w:rsidRPr="00B91DAD">
              <w:rPr>
                <w:color w:val="000000"/>
                <w:sz w:val="22"/>
                <w:szCs w:val="22"/>
              </w:rPr>
              <w:br/>
              <w:t xml:space="preserve">Новосибирской области № 38 от 24.05.2021г. </w:t>
            </w:r>
            <w:r w:rsidRPr="00B91DAD">
              <w:rPr>
                <w:color w:val="000000"/>
                <w:sz w:val="22"/>
                <w:szCs w:val="22"/>
              </w:rPr>
              <w:br/>
              <w:t>"О внесении изменений в решение 5-й сессии шестого созыва</w:t>
            </w:r>
            <w:r w:rsidRPr="00B91DAD">
              <w:rPr>
                <w:color w:val="000000"/>
                <w:sz w:val="22"/>
                <w:szCs w:val="22"/>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B91DAD">
              <w:rPr>
                <w:color w:val="000000"/>
                <w:sz w:val="22"/>
                <w:szCs w:val="22"/>
              </w:rPr>
              <w:br/>
            </w:r>
            <w:r w:rsidRPr="00B91DAD">
              <w:rPr>
                <w:color w:val="000000"/>
                <w:sz w:val="22"/>
                <w:szCs w:val="22"/>
              </w:rPr>
              <w:br/>
              <w:t>Таблица 1</w:t>
            </w:r>
            <w:proofErr w:type="gramEnd"/>
          </w:p>
        </w:tc>
      </w:tr>
      <w:tr w:rsidR="00B91DAD" w:rsidRPr="00B91DAD" w:rsidTr="002B4287">
        <w:trPr>
          <w:gridAfter w:val="4"/>
          <w:wAfter w:w="847" w:type="dxa"/>
          <w:trHeight w:val="1260"/>
        </w:trPr>
        <w:tc>
          <w:tcPr>
            <w:tcW w:w="10213" w:type="dxa"/>
            <w:gridSpan w:val="20"/>
            <w:tcBorders>
              <w:top w:val="nil"/>
              <w:left w:val="nil"/>
              <w:bottom w:val="nil"/>
              <w:right w:val="nil"/>
            </w:tcBorders>
            <w:shd w:val="clear" w:color="auto" w:fill="auto"/>
            <w:vAlign w:val="bottom"/>
            <w:hideMark/>
          </w:tcPr>
          <w:p w:rsidR="00B91DAD" w:rsidRPr="00B91DAD" w:rsidRDefault="00B91DAD" w:rsidP="00B91DAD">
            <w:pPr>
              <w:jc w:val="center"/>
              <w:rPr>
                <w:color w:val="000000"/>
                <w:sz w:val="22"/>
                <w:szCs w:val="22"/>
              </w:rPr>
            </w:pPr>
            <w:r w:rsidRPr="00B91DAD">
              <w:rPr>
                <w:color w:val="000000"/>
                <w:sz w:val="22"/>
                <w:szCs w:val="22"/>
              </w:rPr>
              <w:t>Ведомственная структура расходов бюджета</w:t>
            </w:r>
            <w:r w:rsidRPr="00B91DAD">
              <w:rPr>
                <w:color w:val="000000"/>
                <w:sz w:val="22"/>
                <w:szCs w:val="22"/>
              </w:rPr>
              <w:br/>
              <w:t xml:space="preserve"> Карасевского сельсовета Болотнинского района Новосибирской области </w:t>
            </w:r>
            <w:r w:rsidRPr="00B91DAD">
              <w:rPr>
                <w:color w:val="000000"/>
                <w:sz w:val="22"/>
                <w:szCs w:val="22"/>
              </w:rPr>
              <w:br/>
              <w:t xml:space="preserve">на 2021 год </w:t>
            </w:r>
          </w:p>
        </w:tc>
      </w:tr>
      <w:tr w:rsidR="00B91DAD" w:rsidRPr="00B91DAD" w:rsidTr="002B4287">
        <w:trPr>
          <w:gridAfter w:val="4"/>
          <w:wAfter w:w="847" w:type="dxa"/>
          <w:trHeight w:val="300"/>
        </w:trPr>
        <w:tc>
          <w:tcPr>
            <w:tcW w:w="352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Наименование</w:t>
            </w:r>
          </w:p>
        </w:tc>
        <w:tc>
          <w:tcPr>
            <w:tcW w:w="1697" w:type="dxa"/>
            <w:gridSpan w:val="2"/>
            <w:tcBorders>
              <w:top w:val="single" w:sz="4" w:space="0" w:color="auto"/>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Код</w:t>
            </w:r>
          </w:p>
        </w:tc>
        <w:tc>
          <w:tcPr>
            <w:tcW w:w="76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РЗ</w:t>
            </w:r>
          </w:p>
        </w:tc>
        <w:tc>
          <w:tcPr>
            <w:tcW w:w="65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proofErr w:type="gramStart"/>
            <w:r w:rsidRPr="00B91DAD">
              <w:rPr>
                <w:color w:val="000000"/>
                <w:sz w:val="22"/>
                <w:szCs w:val="22"/>
              </w:rPr>
              <w:t>ПР</w:t>
            </w:r>
            <w:proofErr w:type="gramEnd"/>
          </w:p>
        </w:tc>
        <w:tc>
          <w:tcPr>
            <w:tcW w:w="16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ЦСР</w:t>
            </w:r>
          </w:p>
        </w:tc>
        <w:tc>
          <w:tcPr>
            <w:tcW w:w="87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ВР</w:t>
            </w:r>
          </w:p>
        </w:tc>
        <w:tc>
          <w:tcPr>
            <w:tcW w:w="10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Сумма, тыс</w:t>
            </w:r>
            <w:proofErr w:type="gramStart"/>
            <w:r w:rsidRPr="00B91DAD">
              <w:rPr>
                <w:color w:val="000000"/>
                <w:sz w:val="22"/>
                <w:szCs w:val="22"/>
              </w:rPr>
              <w:t>.р</w:t>
            </w:r>
            <w:proofErr w:type="gramEnd"/>
            <w:r w:rsidRPr="00B91DAD">
              <w:rPr>
                <w:color w:val="000000"/>
                <w:sz w:val="22"/>
                <w:szCs w:val="22"/>
              </w:rPr>
              <w:t>уб.</w:t>
            </w:r>
          </w:p>
        </w:tc>
      </w:tr>
      <w:tr w:rsidR="00B91DAD" w:rsidRPr="00B91DAD" w:rsidTr="002B4287">
        <w:trPr>
          <w:gridAfter w:val="4"/>
          <w:wAfter w:w="847" w:type="dxa"/>
          <w:trHeight w:val="1200"/>
        </w:trPr>
        <w:tc>
          <w:tcPr>
            <w:tcW w:w="3525" w:type="dxa"/>
            <w:gridSpan w:val="4"/>
            <w:vMerge/>
            <w:tcBorders>
              <w:top w:val="single" w:sz="4" w:space="0" w:color="auto"/>
              <w:left w:val="single" w:sz="4" w:space="0" w:color="auto"/>
              <w:bottom w:val="single" w:sz="4" w:space="0" w:color="auto"/>
              <w:right w:val="single" w:sz="4" w:space="0" w:color="auto"/>
            </w:tcBorders>
            <w:vAlign w:val="center"/>
            <w:hideMark/>
          </w:tcPr>
          <w:p w:rsidR="00B91DAD" w:rsidRPr="00B91DAD" w:rsidRDefault="00B91DAD" w:rsidP="00B91DAD">
            <w:pPr>
              <w:rPr>
                <w:color w:val="000000"/>
                <w:sz w:val="22"/>
                <w:szCs w:val="22"/>
              </w:rPr>
            </w:pP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 xml:space="preserve"> главного распорядителя</w:t>
            </w:r>
          </w:p>
        </w:tc>
        <w:tc>
          <w:tcPr>
            <w:tcW w:w="769" w:type="dxa"/>
            <w:gridSpan w:val="2"/>
            <w:vMerge/>
            <w:tcBorders>
              <w:top w:val="single" w:sz="4" w:space="0" w:color="auto"/>
              <w:left w:val="single" w:sz="4" w:space="0" w:color="auto"/>
              <w:bottom w:val="single" w:sz="4" w:space="0" w:color="auto"/>
              <w:right w:val="single" w:sz="4" w:space="0" w:color="auto"/>
            </w:tcBorders>
            <w:vAlign w:val="center"/>
            <w:hideMark/>
          </w:tcPr>
          <w:p w:rsidR="00B91DAD" w:rsidRPr="00B91DAD" w:rsidRDefault="00B91DAD" w:rsidP="00B91DAD">
            <w:pPr>
              <w:rPr>
                <w:color w:val="000000"/>
                <w:sz w:val="22"/>
                <w:szCs w:val="22"/>
              </w:rPr>
            </w:pPr>
          </w:p>
        </w:tc>
        <w:tc>
          <w:tcPr>
            <w:tcW w:w="652" w:type="dxa"/>
            <w:gridSpan w:val="3"/>
            <w:vMerge/>
            <w:tcBorders>
              <w:top w:val="single" w:sz="4" w:space="0" w:color="auto"/>
              <w:left w:val="single" w:sz="4" w:space="0" w:color="auto"/>
              <w:bottom w:val="single" w:sz="4" w:space="0" w:color="auto"/>
              <w:right w:val="single" w:sz="4" w:space="0" w:color="auto"/>
            </w:tcBorders>
            <w:vAlign w:val="center"/>
            <w:hideMark/>
          </w:tcPr>
          <w:p w:rsidR="00B91DAD" w:rsidRPr="00B91DAD" w:rsidRDefault="00B91DAD" w:rsidP="00B91DAD">
            <w:pPr>
              <w:rPr>
                <w:color w:val="000000"/>
                <w:sz w:val="22"/>
                <w:szCs w:val="22"/>
              </w:rPr>
            </w:pPr>
          </w:p>
        </w:tc>
        <w:tc>
          <w:tcPr>
            <w:tcW w:w="1605" w:type="dxa"/>
            <w:gridSpan w:val="2"/>
            <w:vMerge/>
            <w:tcBorders>
              <w:top w:val="single" w:sz="4" w:space="0" w:color="auto"/>
              <w:left w:val="single" w:sz="4" w:space="0" w:color="auto"/>
              <w:bottom w:val="single" w:sz="4" w:space="0" w:color="auto"/>
              <w:right w:val="single" w:sz="4" w:space="0" w:color="auto"/>
            </w:tcBorders>
            <w:vAlign w:val="center"/>
            <w:hideMark/>
          </w:tcPr>
          <w:p w:rsidR="00B91DAD" w:rsidRPr="00B91DAD" w:rsidRDefault="00B91DAD" w:rsidP="00B91DAD">
            <w:pPr>
              <w:rPr>
                <w:color w:val="000000"/>
                <w:sz w:val="22"/>
                <w:szCs w:val="22"/>
              </w:rPr>
            </w:pPr>
          </w:p>
        </w:tc>
        <w:tc>
          <w:tcPr>
            <w:tcW w:w="873" w:type="dxa"/>
            <w:gridSpan w:val="3"/>
            <w:vMerge/>
            <w:tcBorders>
              <w:top w:val="single" w:sz="4" w:space="0" w:color="auto"/>
              <w:left w:val="single" w:sz="4" w:space="0" w:color="auto"/>
              <w:bottom w:val="single" w:sz="4" w:space="0" w:color="auto"/>
              <w:right w:val="single" w:sz="4" w:space="0" w:color="auto"/>
            </w:tcBorders>
            <w:vAlign w:val="center"/>
            <w:hideMark/>
          </w:tcPr>
          <w:p w:rsidR="00B91DAD" w:rsidRPr="00B91DAD" w:rsidRDefault="00B91DAD" w:rsidP="00B91DAD">
            <w:pPr>
              <w:rPr>
                <w:color w:val="000000"/>
                <w:sz w:val="22"/>
                <w:szCs w:val="22"/>
              </w:rPr>
            </w:pPr>
          </w:p>
        </w:tc>
        <w:tc>
          <w:tcPr>
            <w:tcW w:w="1092" w:type="dxa"/>
            <w:gridSpan w:val="4"/>
            <w:vMerge/>
            <w:tcBorders>
              <w:top w:val="single" w:sz="4" w:space="0" w:color="auto"/>
              <w:left w:val="single" w:sz="4" w:space="0" w:color="auto"/>
              <w:bottom w:val="single" w:sz="4" w:space="0" w:color="auto"/>
              <w:right w:val="single" w:sz="4" w:space="0" w:color="auto"/>
            </w:tcBorders>
            <w:vAlign w:val="center"/>
            <w:hideMark/>
          </w:tcPr>
          <w:p w:rsidR="00B91DAD" w:rsidRPr="00B91DAD" w:rsidRDefault="00B91DAD" w:rsidP="00B91DAD">
            <w:pPr>
              <w:rPr>
                <w:color w:val="000000"/>
                <w:sz w:val="22"/>
                <w:szCs w:val="22"/>
              </w:rPr>
            </w:pPr>
          </w:p>
        </w:tc>
      </w:tr>
      <w:tr w:rsidR="00B91DAD" w:rsidRPr="00B91DAD" w:rsidTr="002B4287">
        <w:trPr>
          <w:gridAfter w:val="4"/>
          <w:wAfter w:w="847" w:type="dxa"/>
          <w:trHeight w:val="72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АДМИНИСТРАЦИЯ КАРАСЕВСКОГО СЕЛЬСОВЕТА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12150,6</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color w:val="000000"/>
                <w:sz w:val="22"/>
                <w:szCs w:val="22"/>
              </w:rPr>
            </w:pPr>
            <w:r w:rsidRPr="00B91DAD">
              <w:rPr>
                <w:b/>
                <w:bCs/>
                <w:color w:val="000000"/>
                <w:sz w:val="22"/>
                <w:szCs w:val="22"/>
              </w:rPr>
              <w:t>Общегосударственные вопросы</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3708,0</w:t>
            </w:r>
          </w:p>
        </w:tc>
      </w:tr>
      <w:tr w:rsidR="00B91DAD" w:rsidRPr="00B91DAD" w:rsidTr="002B4287">
        <w:trPr>
          <w:gridAfter w:val="4"/>
          <w:wAfter w:w="847" w:type="dxa"/>
          <w:trHeight w:val="12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Функционирование высшего должностного лица субъекта Российской Федерации муниципального образования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740,0</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proofErr w:type="spellStart"/>
            <w:r w:rsidRPr="00B91DAD">
              <w:rPr>
                <w:color w:val="000000"/>
                <w:sz w:val="22"/>
                <w:szCs w:val="22"/>
              </w:rPr>
              <w:t>Непрограммные</w:t>
            </w:r>
            <w:proofErr w:type="spellEnd"/>
            <w:r w:rsidRPr="00B91DAD">
              <w:rPr>
                <w:color w:val="000000"/>
                <w:sz w:val="22"/>
                <w:szCs w:val="22"/>
              </w:rPr>
              <w:t xml:space="preserve"> направления бюджета сельского поселения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740,0</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Содержание главы муниципального образования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99.0.00.11110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740,0</w:t>
            </w:r>
          </w:p>
        </w:tc>
      </w:tr>
      <w:tr w:rsidR="00B91DAD" w:rsidRPr="00B91DAD" w:rsidTr="002B4287">
        <w:trPr>
          <w:gridAfter w:val="4"/>
          <w:wAfter w:w="847" w:type="dxa"/>
          <w:trHeight w:val="21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99.0.00.11110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740,0</w:t>
            </w:r>
          </w:p>
        </w:tc>
      </w:tr>
      <w:tr w:rsidR="00B91DAD" w:rsidRPr="00B91DAD" w:rsidTr="002B4287">
        <w:trPr>
          <w:gridAfter w:val="4"/>
          <w:wAfter w:w="847" w:type="dxa"/>
          <w:trHeight w:val="675"/>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государственных органов</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99.0.00.11110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740,0</w:t>
            </w:r>
          </w:p>
        </w:tc>
      </w:tr>
      <w:tr w:rsidR="00B91DAD" w:rsidRPr="00B91DAD" w:rsidTr="002B4287">
        <w:trPr>
          <w:gridAfter w:val="4"/>
          <w:wAfter w:w="847" w:type="dxa"/>
          <w:trHeight w:val="1635"/>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2929,1</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proofErr w:type="spellStart"/>
            <w:r w:rsidRPr="00B91DAD">
              <w:rPr>
                <w:color w:val="000000"/>
                <w:sz w:val="22"/>
                <w:szCs w:val="22"/>
              </w:rPr>
              <w:lastRenderedPageBreak/>
              <w:t>Непрограммные</w:t>
            </w:r>
            <w:proofErr w:type="spellEnd"/>
            <w:r w:rsidRPr="00B91DAD">
              <w:rPr>
                <w:color w:val="000000"/>
                <w:sz w:val="22"/>
                <w:szCs w:val="22"/>
              </w:rPr>
              <w:t xml:space="preserve"> направления бюджета сельского поселения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2929,1</w:t>
            </w:r>
          </w:p>
        </w:tc>
      </w:tr>
      <w:tr w:rsidR="00B91DAD" w:rsidRPr="00B91DAD" w:rsidTr="002B4287">
        <w:trPr>
          <w:gridAfter w:val="4"/>
          <w:wAfter w:w="847" w:type="dxa"/>
          <w:trHeight w:val="405"/>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Содержание аппарата управления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99.0.00.12110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2241,4</w:t>
            </w:r>
          </w:p>
        </w:tc>
      </w:tr>
      <w:tr w:rsidR="00B91DAD" w:rsidRPr="00B91DAD" w:rsidTr="002B4287">
        <w:trPr>
          <w:gridAfter w:val="4"/>
          <w:wAfter w:w="847" w:type="dxa"/>
          <w:trHeight w:val="21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99.0.00.12110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2241,4</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государственных (муниципальных) органов</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99.0.00.12110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2241,4</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обеспечение функций муниципальных органов</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99.0.00.12190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660,3</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99.0.00.12190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616,0</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99.0.00.12190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616,0</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бюджетные ассигнования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99.0.00.12190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44,3</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Уплата налогов, сборов и иных   платежей</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99.0.00.12190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850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44,3</w:t>
            </w:r>
          </w:p>
        </w:tc>
      </w:tr>
      <w:tr w:rsidR="00B91DAD" w:rsidRPr="00B91DAD" w:rsidTr="002B4287">
        <w:trPr>
          <w:gridAfter w:val="4"/>
          <w:wAfter w:w="847" w:type="dxa"/>
          <w:trHeight w:val="12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на осуществление полномочий по решению вопросов в сфере административных правонарушений</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99.0.00.70190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0,1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99.0.00.70190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99.0.00.70190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на оплату труда персоналу</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99.0.13.70510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27,3</w:t>
            </w:r>
          </w:p>
        </w:tc>
      </w:tr>
      <w:tr w:rsidR="00B91DAD" w:rsidRPr="00B91DAD" w:rsidTr="002B4287">
        <w:trPr>
          <w:gridAfter w:val="4"/>
          <w:wAfter w:w="847" w:type="dxa"/>
          <w:trHeight w:val="21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99.0.13.70510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27,3</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государственных (муниципальных) органов</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99.0.13.70510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27,3</w:t>
            </w:r>
          </w:p>
        </w:tc>
      </w:tr>
      <w:tr w:rsidR="00B91DAD" w:rsidRPr="00B91DAD" w:rsidTr="002B4287">
        <w:trPr>
          <w:gridAfter w:val="4"/>
          <w:wAfter w:w="847" w:type="dxa"/>
          <w:trHeight w:val="15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06</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38,9</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proofErr w:type="spellStart"/>
            <w:r w:rsidRPr="00B91DAD">
              <w:rPr>
                <w:color w:val="000000"/>
                <w:sz w:val="22"/>
                <w:szCs w:val="22"/>
              </w:rPr>
              <w:lastRenderedPageBreak/>
              <w:t>Непрограммные</w:t>
            </w:r>
            <w:proofErr w:type="spellEnd"/>
            <w:r w:rsidRPr="00B91DAD">
              <w:rPr>
                <w:color w:val="000000"/>
                <w:sz w:val="22"/>
                <w:szCs w:val="22"/>
              </w:rPr>
              <w:t xml:space="preserve"> направления бюджета поселения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06</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38,9</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 xml:space="preserve">Осуществление переданных полномочий </w:t>
            </w:r>
            <w:proofErr w:type="spellStart"/>
            <w:r w:rsidRPr="00B91DAD">
              <w:rPr>
                <w:i/>
                <w:iCs/>
                <w:color w:val="000000"/>
                <w:sz w:val="22"/>
                <w:szCs w:val="22"/>
              </w:rPr>
              <w:t>конрольно-счетных</w:t>
            </w:r>
            <w:proofErr w:type="spellEnd"/>
            <w:r w:rsidRPr="00B91DAD">
              <w:rPr>
                <w:i/>
                <w:iCs/>
                <w:color w:val="000000"/>
                <w:sz w:val="22"/>
                <w:szCs w:val="22"/>
              </w:rPr>
              <w:t xml:space="preserve"> органов поселения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06</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99.0.00.13190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38,9</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Межбюджетные трансферты</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06</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99.0.00.13190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500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38,9</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межбюджетные трансферты</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06</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99.0.00.13190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540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38,9</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color w:val="000000"/>
                <w:sz w:val="22"/>
                <w:szCs w:val="22"/>
              </w:rPr>
            </w:pPr>
            <w:r w:rsidRPr="00B91DAD">
              <w:rPr>
                <w:b/>
                <w:bCs/>
                <w:color w:val="000000"/>
                <w:sz w:val="22"/>
                <w:szCs w:val="22"/>
              </w:rPr>
              <w:t> </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110,0</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Мобилизационная и вневойсковая подготовка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110,0</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proofErr w:type="spellStart"/>
            <w:r w:rsidRPr="00B91DAD">
              <w:rPr>
                <w:color w:val="000000"/>
                <w:sz w:val="22"/>
                <w:szCs w:val="22"/>
              </w:rPr>
              <w:t>Непрограммные</w:t>
            </w:r>
            <w:proofErr w:type="spellEnd"/>
            <w:r w:rsidRPr="00B91DAD">
              <w:rPr>
                <w:color w:val="000000"/>
                <w:sz w:val="22"/>
                <w:szCs w:val="22"/>
              </w:rPr>
              <w:t xml:space="preserve"> направления бюджета поселения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110,0</w:t>
            </w:r>
          </w:p>
        </w:tc>
      </w:tr>
      <w:tr w:rsidR="00B91DAD" w:rsidRPr="00B91DAD" w:rsidTr="002B4287">
        <w:trPr>
          <w:gridAfter w:val="4"/>
          <w:wAfter w:w="847" w:type="dxa"/>
          <w:trHeight w:val="12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Осуществление первичного воинского учета на  территориях, где отсутствуют военные комиссариаты</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99.0.00.51180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110,0</w:t>
            </w:r>
          </w:p>
        </w:tc>
      </w:tr>
      <w:tr w:rsidR="00B91DAD" w:rsidRPr="00B91DAD" w:rsidTr="002B4287">
        <w:trPr>
          <w:gridAfter w:val="4"/>
          <w:wAfter w:w="847" w:type="dxa"/>
          <w:trHeight w:val="21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99.0.00.51180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104,9</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государственных (муниципальных) органов</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99.0.00.51180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104,9</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99.0.00.51180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5,1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99.0.00.51180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5,1</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color w:val="000000"/>
                <w:sz w:val="22"/>
                <w:szCs w:val="22"/>
              </w:rPr>
            </w:pPr>
            <w:r w:rsidRPr="00B91DAD">
              <w:rPr>
                <w:b/>
                <w:bCs/>
                <w:color w:val="000000"/>
                <w:sz w:val="22"/>
                <w:szCs w:val="22"/>
              </w:rPr>
              <w:t>Национальная экономика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04</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886,2</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Дорожное хозяйство (дорожные фонды)</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04</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09</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886,2</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Ремонт и содержание автомобильных дорог общего пользования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04</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09</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04.0.00.00000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886,2</w:t>
            </w:r>
          </w:p>
        </w:tc>
      </w:tr>
      <w:tr w:rsidR="00B91DAD" w:rsidRPr="00B91DAD" w:rsidTr="002B4287">
        <w:trPr>
          <w:gridAfter w:val="4"/>
          <w:wAfter w:w="847" w:type="dxa"/>
          <w:trHeight w:val="12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Мероприятия по капитальному ремонту и содержанию автомобильных дорог общего пользования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04</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09</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04.0.00.24020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886,2</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09</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04.0.00.24020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886,2</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09</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04.0.00.24020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886,2</w:t>
            </w:r>
          </w:p>
        </w:tc>
      </w:tr>
      <w:tr w:rsidR="00B91DAD" w:rsidRPr="00B91DAD" w:rsidTr="002B4287">
        <w:trPr>
          <w:gridAfter w:val="4"/>
          <w:wAfter w:w="847" w:type="dxa"/>
          <w:trHeight w:val="57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color w:val="000000"/>
                <w:sz w:val="22"/>
                <w:szCs w:val="22"/>
              </w:rPr>
            </w:pPr>
            <w:r w:rsidRPr="00B91DAD">
              <w:rPr>
                <w:b/>
                <w:bCs/>
                <w:color w:val="000000"/>
                <w:sz w:val="22"/>
                <w:szCs w:val="22"/>
              </w:rPr>
              <w:t>Жилищно-коммунальное хозяйство</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2703,8</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Жилищное хозяйство</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13,1</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lastRenderedPageBreak/>
              <w:t>Мероприятия в области жилищного хозяйства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13,1</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Мероприятий по капитальному ремонту многоквартирных домов</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05.0.00.25020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13,1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05.0.00.25020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13,1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05.0.00.25020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13,1</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Коммунальное хозяйство</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1066,8</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Мероприятия в области коммунального хозяйства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1066,8</w:t>
            </w:r>
          </w:p>
        </w:tc>
      </w:tr>
      <w:tr w:rsidR="00B91DAD" w:rsidRPr="00B91DAD" w:rsidTr="002B4287">
        <w:trPr>
          <w:gridAfter w:val="4"/>
          <w:wAfter w:w="847" w:type="dxa"/>
          <w:trHeight w:val="12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на осуществление полномочий в области организации  теплоснабжения и водоснабжения населения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05.0.00.01020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40,9</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05.0.00.01020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20,4</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05.0.00.01020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20,4</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 xml:space="preserve">  Иные бюджетные ассигнования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05.0.00.01020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20,5</w:t>
            </w:r>
          </w:p>
        </w:tc>
      </w:tr>
      <w:tr w:rsidR="00B91DAD" w:rsidRPr="00B91DAD" w:rsidTr="002B4287">
        <w:trPr>
          <w:gridAfter w:val="4"/>
          <w:wAfter w:w="847" w:type="dxa"/>
          <w:trHeight w:val="18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05.0.00.01020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810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20,5</w:t>
            </w:r>
          </w:p>
        </w:tc>
      </w:tr>
      <w:tr w:rsidR="00B91DAD" w:rsidRPr="00B91DAD" w:rsidTr="002B4287">
        <w:trPr>
          <w:gridAfter w:val="4"/>
          <w:wAfter w:w="847" w:type="dxa"/>
          <w:trHeight w:val="3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05.0.01.03430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618,9</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05.0.01.03430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618,9</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05.0.01.03430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618,9</w:t>
            </w:r>
          </w:p>
        </w:tc>
      </w:tr>
      <w:tr w:rsidR="00B91DAD" w:rsidRPr="00B91DAD" w:rsidTr="002B4287">
        <w:trPr>
          <w:gridAfter w:val="4"/>
          <w:wAfter w:w="847" w:type="dxa"/>
          <w:trHeight w:val="3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proofErr w:type="spellStart"/>
            <w:r w:rsidRPr="00B91DAD">
              <w:rPr>
                <w:i/>
                <w:iCs/>
                <w:color w:val="000000"/>
                <w:sz w:val="22"/>
                <w:szCs w:val="22"/>
              </w:rPr>
              <w:lastRenderedPageBreak/>
              <w:t>Софинансирование</w:t>
            </w:r>
            <w:proofErr w:type="spellEnd"/>
            <w:r w:rsidRPr="00B91DAD">
              <w:rPr>
                <w:i/>
                <w:iCs/>
                <w:color w:val="000000"/>
                <w:sz w:val="22"/>
                <w:szCs w:val="22"/>
              </w:rPr>
              <w:t xml:space="preserve">  на реализацию мероприятий по организации бесперебойной работы объектов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05.0.01.03436</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11,1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05.0.01.03436</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11,1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05.0.01.03436</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11,1</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Обеспечение населения коммунальными услугами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0.50.00.25010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63,6</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05.0.00.25010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63,6</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05.0.00.25010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63,6</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по коммунальному хозяйству</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332,3</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332,3</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02</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332,3</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Благоустройство</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1623,9</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по благоустройству</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1608,8</w:t>
            </w:r>
          </w:p>
        </w:tc>
      </w:tr>
      <w:tr w:rsidR="00B91DAD" w:rsidRPr="00B91DAD" w:rsidTr="002B4287">
        <w:trPr>
          <w:gridAfter w:val="4"/>
          <w:wAfter w:w="847" w:type="dxa"/>
          <w:trHeight w:val="30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05.0.01.70240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1200,0</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Капитальные вложения в объекты государственной (муниципальной) собственности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05.0.01.70240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400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1200,0</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Бюджетные инвестиции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05.0.01.70240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410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1200,0</w:t>
            </w:r>
          </w:p>
        </w:tc>
      </w:tr>
      <w:tr w:rsidR="00B91DAD" w:rsidRPr="00B91DAD" w:rsidTr="002B4287">
        <w:trPr>
          <w:gridAfter w:val="4"/>
          <w:wAfter w:w="847" w:type="dxa"/>
          <w:trHeight w:val="30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proofErr w:type="spellStart"/>
            <w:r w:rsidRPr="00B91DAD">
              <w:rPr>
                <w:i/>
                <w:iCs/>
                <w:color w:val="000000"/>
                <w:sz w:val="22"/>
                <w:szCs w:val="22"/>
              </w:rPr>
              <w:lastRenderedPageBreak/>
              <w:t>Софинансирование</w:t>
            </w:r>
            <w:proofErr w:type="spellEnd"/>
            <w:r w:rsidRPr="00B91DAD">
              <w:rPr>
                <w:i/>
                <w:iCs/>
                <w:color w:val="000000"/>
                <w:sz w:val="22"/>
                <w:szCs w:val="22"/>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05.0.01.S0240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120,0</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Капитальные вложения в объекты государственной (муниципальной) собственности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05.0.01.S0240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120,0</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Бюджетные инвестиции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05.0.01.S0240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410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120,0</w:t>
            </w:r>
          </w:p>
        </w:tc>
      </w:tr>
      <w:tr w:rsidR="00B91DAD" w:rsidRPr="00B91DAD" w:rsidTr="002B4287">
        <w:trPr>
          <w:gridAfter w:val="4"/>
          <w:wAfter w:w="847" w:type="dxa"/>
          <w:trHeight w:val="27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proofErr w:type="spellStart"/>
            <w:r w:rsidRPr="00B91DAD">
              <w:rPr>
                <w:color w:val="000000"/>
                <w:sz w:val="22"/>
                <w:szCs w:val="22"/>
              </w:rPr>
              <w:t>Софинансирование</w:t>
            </w:r>
            <w:proofErr w:type="spellEnd"/>
            <w:r w:rsidRPr="00B91DAD">
              <w:rPr>
                <w:color w:val="000000"/>
                <w:sz w:val="22"/>
                <w:szCs w:val="22"/>
              </w:rPr>
              <w:t xml:space="preserve"> мероприятий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05.0.01.70246</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188,8</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Капитальные вложения в объекты государственной (муниципальной) собственности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05.0.01.70246</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188,8</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Бюджетные инвестиции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05.0.01.70246</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410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188,8</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по коммунальному хозяйству</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100,0</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Капитальные вложения в объекты государственной (муниципальной) собственности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100,0</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Бюджетные инвестиции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410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100,0</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Мероприятия по благоустройству территории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06.0.00.00000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15,1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Прочие  мероприятия по благоустройству городских округов и поселений</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06.0.00.25050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15,1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06.0.00.25050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15,1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05</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03</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06.0.00.25050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15,1</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color w:val="000000"/>
                <w:sz w:val="22"/>
                <w:szCs w:val="22"/>
              </w:rPr>
            </w:pPr>
            <w:r w:rsidRPr="00B91DAD">
              <w:rPr>
                <w:b/>
                <w:bCs/>
                <w:color w:val="000000"/>
                <w:sz w:val="22"/>
                <w:szCs w:val="22"/>
              </w:rPr>
              <w:t xml:space="preserve">Культура, кинематография </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4562,1</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Культура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4562,1</w:t>
            </w:r>
          </w:p>
        </w:tc>
      </w:tr>
      <w:tr w:rsidR="00B91DAD" w:rsidRPr="00B91DAD" w:rsidTr="002B4287">
        <w:trPr>
          <w:gridAfter w:val="4"/>
          <w:wAfter w:w="847" w:type="dxa"/>
          <w:trHeight w:val="42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сфере культуры</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08.0.00.00000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4562,1</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на обеспечение деятельности (оказание услуг) муниципальных учреждений</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08.0.00.00590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243,0</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lastRenderedPageBreak/>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08.0.00.00590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243,0</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08.0.00.00590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243,0</w:t>
            </w:r>
          </w:p>
        </w:tc>
      </w:tr>
      <w:tr w:rsidR="00B91DAD" w:rsidRPr="00B91DAD" w:rsidTr="002B4287">
        <w:trPr>
          <w:gridAfter w:val="4"/>
          <w:wAfter w:w="847" w:type="dxa"/>
          <w:trHeight w:val="12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Расходы на обеспечение деятельности муниципальных учреждений и проведение мероприятий в сфере культуры</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08.0.00.70510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4319,1</w:t>
            </w:r>
          </w:p>
        </w:tc>
      </w:tr>
      <w:tr w:rsidR="00B91DAD" w:rsidRPr="00B91DAD" w:rsidTr="002B4287">
        <w:trPr>
          <w:gridAfter w:val="4"/>
          <w:wAfter w:w="847" w:type="dxa"/>
          <w:trHeight w:val="21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3823,4</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Расходы на выплаты персоналу казенных учреждений</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110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3823,4</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Закупка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467,4</w:t>
            </w:r>
          </w:p>
        </w:tc>
      </w:tr>
      <w:tr w:rsidR="00B91DAD" w:rsidRPr="00B91DAD" w:rsidTr="002B4287">
        <w:trPr>
          <w:gridAfter w:val="4"/>
          <w:wAfter w:w="847" w:type="dxa"/>
          <w:trHeight w:val="9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закупки товаров, работ и услуг для государственных (муниципальных) нужд</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240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467,4</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Иные бюджетные ассигнования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28,3</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Уплата налогов, сборов и иных   платежей</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08.0.00.70510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850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28,3</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color w:val="000000"/>
                <w:sz w:val="22"/>
                <w:szCs w:val="22"/>
              </w:rPr>
            </w:pPr>
            <w:r w:rsidRPr="00B91DAD">
              <w:rPr>
                <w:b/>
                <w:bCs/>
                <w:color w:val="000000"/>
                <w:sz w:val="22"/>
                <w:szCs w:val="22"/>
              </w:rPr>
              <w:t>Социальная политика</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10</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180,5</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i/>
                <w:iCs/>
                <w:color w:val="000000"/>
                <w:sz w:val="22"/>
                <w:szCs w:val="22"/>
              </w:rPr>
            </w:pPr>
            <w:r w:rsidRPr="00B91DAD">
              <w:rPr>
                <w:b/>
                <w:bCs/>
                <w:i/>
                <w:iCs/>
                <w:color w:val="000000"/>
                <w:sz w:val="22"/>
                <w:szCs w:val="22"/>
              </w:rPr>
              <w:t>Пенсионное обеспечение</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10</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i/>
                <w:iCs/>
                <w:color w:val="000000"/>
                <w:sz w:val="22"/>
                <w:szCs w:val="22"/>
              </w:rPr>
            </w:pPr>
            <w:r w:rsidRPr="00B91DAD">
              <w:rPr>
                <w:b/>
                <w:bCs/>
                <w:i/>
                <w:iCs/>
                <w:color w:val="000000"/>
                <w:sz w:val="22"/>
                <w:szCs w:val="22"/>
              </w:rPr>
              <w:t>180,5</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proofErr w:type="spellStart"/>
            <w:r w:rsidRPr="00B91DAD">
              <w:rPr>
                <w:color w:val="000000"/>
                <w:sz w:val="22"/>
                <w:szCs w:val="22"/>
              </w:rPr>
              <w:t>Непрограммные</w:t>
            </w:r>
            <w:proofErr w:type="spellEnd"/>
            <w:r w:rsidRPr="00B91DAD">
              <w:rPr>
                <w:color w:val="000000"/>
                <w:sz w:val="22"/>
                <w:szCs w:val="22"/>
              </w:rPr>
              <w:t xml:space="preserve"> направления бюджета поселения</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99.0.00.00000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180,5</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i/>
                <w:iCs/>
                <w:color w:val="000000"/>
                <w:sz w:val="22"/>
                <w:szCs w:val="22"/>
              </w:rPr>
            </w:pPr>
            <w:r w:rsidRPr="00B91DAD">
              <w:rPr>
                <w:i/>
                <w:iCs/>
                <w:color w:val="000000"/>
                <w:sz w:val="22"/>
                <w:szCs w:val="22"/>
              </w:rPr>
              <w:t>Доплаты к пенсиям муниципальных служащих</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10</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99.0.00.04910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i/>
                <w:iCs/>
                <w:color w:val="000000"/>
                <w:sz w:val="22"/>
                <w:szCs w:val="22"/>
              </w:rPr>
            </w:pPr>
            <w:r w:rsidRPr="00B91DAD">
              <w:rPr>
                <w:i/>
                <w:iCs/>
                <w:color w:val="000000"/>
                <w:sz w:val="22"/>
                <w:szCs w:val="22"/>
              </w:rPr>
              <w:t>180,5</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Социальное обеспечение и иные выплаты населению</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99.0.00.04910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300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180,5</w:t>
            </w:r>
          </w:p>
        </w:tc>
      </w:tr>
      <w:tr w:rsidR="00B91DAD" w:rsidRPr="00B91DAD" w:rsidTr="002B4287">
        <w:trPr>
          <w:gridAfter w:val="4"/>
          <w:wAfter w:w="847" w:type="dxa"/>
          <w:trHeight w:val="6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color w:val="000000"/>
                <w:sz w:val="22"/>
                <w:szCs w:val="22"/>
              </w:rPr>
            </w:pPr>
            <w:r w:rsidRPr="00B91DAD">
              <w:rPr>
                <w:color w:val="000000"/>
                <w:sz w:val="22"/>
                <w:szCs w:val="22"/>
              </w:rPr>
              <w:t>Публичные нормативные социальные выплаты гражданам</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109</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10</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01</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99.0.00.04910</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310</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color w:val="000000"/>
                <w:sz w:val="22"/>
                <w:szCs w:val="22"/>
              </w:rPr>
            </w:pPr>
            <w:r w:rsidRPr="00B91DAD">
              <w:rPr>
                <w:color w:val="000000"/>
                <w:sz w:val="22"/>
                <w:szCs w:val="22"/>
              </w:rPr>
              <w:t>180,5</w:t>
            </w:r>
          </w:p>
        </w:tc>
      </w:tr>
      <w:tr w:rsidR="00B91DAD" w:rsidRPr="00B91DAD" w:rsidTr="002B4287">
        <w:trPr>
          <w:gridAfter w:val="4"/>
          <w:wAfter w:w="847" w:type="dxa"/>
          <w:trHeight w:val="300"/>
        </w:trPr>
        <w:tc>
          <w:tcPr>
            <w:tcW w:w="3525" w:type="dxa"/>
            <w:gridSpan w:val="4"/>
            <w:tcBorders>
              <w:top w:val="nil"/>
              <w:left w:val="single" w:sz="4" w:space="0" w:color="auto"/>
              <w:bottom w:val="single" w:sz="4" w:space="0" w:color="auto"/>
              <w:right w:val="single" w:sz="4" w:space="0" w:color="auto"/>
            </w:tcBorders>
            <w:shd w:val="clear" w:color="auto" w:fill="auto"/>
            <w:hideMark/>
          </w:tcPr>
          <w:p w:rsidR="00B91DAD" w:rsidRPr="00B91DAD" w:rsidRDefault="00B91DAD" w:rsidP="00B91DAD">
            <w:pPr>
              <w:rPr>
                <w:b/>
                <w:bCs/>
                <w:color w:val="000000"/>
                <w:sz w:val="22"/>
                <w:szCs w:val="22"/>
              </w:rPr>
            </w:pPr>
            <w:r w:rsidRPr="00B91DAD">
              <w:rPr>
                <w:b/>
                <w:bCs/>
                <w:color w:val="000000"/>
                <w:sz w:val="22"/>
                <w:szCs w:val="22"/>
              </w:rPr>
              <w:t>Всего</w:t>
            </w:r>
          </w:p>
        </w:tc>
        <w:tc>
          <w:tcPr>
            <w:tcW w:w="1697"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769"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652"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605" w:type="dxa"/>
            <w:gridSpan w:val="2"/>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873" w:type="dxa"/>
            <w:gridSpan w:val="3"/>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 </w:t>
            </w:r>
          </w:p>
        </w:tc>
        <w:tc>
          <w:tcPr>
            <w:tcW w:w="1092" w:type="dxa"/>
            <w:gridSpan w:val="4"/>
            <w:tcBorders>
              <w:top w:val="nil"/>
              <w:left w:val="nil"/>
              <w:bottom w:val="single" w:sz="4" w:space="0" w:color="auto"/>
              <w:right w:val="single" w:sz="4" w:space="0" w:color="auto"/>
            </w:tcBorders>
            <w:shd w:val="clear" w:color="auto" w:fill="auto"/>
            <w:hideMark/>
          </w:tcPr>
          <w:p w:rsidR="00B91DAD" w:rsidRPr="00B91DAD" w:rsidRDefault="00B91DAD" w:rsidP="00B91DAD">
            <w:pPr>
              <w:jc w:val="both"/>
              <w:rPr>
                <w:b/>
                <w:bCs/>
                <w:color w:val="000000"/>
                <w:sz w:val="22"/>
                <w:szCs w:val="22"/>
              </w:rPr>
            </w:pPr>
            <w:r w:rsidRPr="00B91DAD">
              <w:rPr>
                <w:b/>
                <w:bCs/>
                <w:color w:val="000000"/>
                <w:sz w:val="22"/>
                <w:szCs w:val="22"/>
              </w:rPr>
              <w:t>12150,6</w:t>
            </w:r>
          </w:p>
        </w:tc>
      </w:tr>
      <w:tr w:rsidR="002B4287" w:rsidRPr="002B4287" w:rsidTr="002B4287">
        <w:trPr>
          <w:gridAfter w:val="3"/>
          <w:wAfter w:w="714" w:type="dxa"/>
          <w:trHeight w:val="300"/>
        </w:trPr>
        <w:tc>
          <w:tcPr>
            <w:tcW w:w="2720" w:type="dxa"/>
            <w:gridSpan w:val="2"/>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1783" w:type="dxa"/>
            <w:gridSpan w:val="3"/>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4841" w:type="dxa"/>
            <w:gridSpan w:val="13"/>
            <w:tcBorders>
              <w:top w:val="nil"/>
              <w:left w:val="nil"/>
              <w:bottom w:val="nil"/>
              <w:right w:val="nil"/>
            </w:tcBorders>
            <w:shd w:val="clear" w:color="auto" w:fill="auto"/>
            <w:vAlign w:val="center"/>
            <w:hideMark/>
          </w:tcPr>
          <w:p w:rsidR="002B4287" w:rsidRPr="002B4287" w:rsidRDefault="002B4287" w:rsidP="002B4287">
            <w:pPr>
              <w:jc w:val="center"/>
              <w:rPr>
                <w:b/>
                <w:bCs/>
                <w:sz w:val="22"/>
                <w:szCs w:val="22"/>
              </w:rPr>
            </w:pPr>
          </w:p>
        </w:tc>
        <w:tc>
          <w:tcPr>
            <w:tcW w:w="1002" w:type="dxa"/>
            <w:gridSpan w:val="3"/>
            <w:tcBorders>
              <w:top w:val="nil"/>
              <w:left w:val="nil"/>
              <w:bottom w:val="nil"/>
              <w:right w:val="nil"/>
            </w:tcBorders>
            <w:shd w:val="clear" w:color="auto" w:fill="auto"/>
            <w:vAlign w:val="center"/>
            <w:hideMark/>
          </w:tcPr>
          <w:p w:rsidR="002B4287" w:rsidRPr="002B4287" w:rsidRDefault="002B4287" w:rsidP="002B4287">
            <w:pPr>
              <w:jc w:val="center"/>
              <w:rPr>
                <w:b/>
                <w:bCs/>
                <w:sz w:val="22"/>
                <w:szCs w:val="22"/>
              </w:rPr>
            </w:pPr>
          </w:p>
        </w:tc>
      </w:tr>
      <w:tr w:rsidR="002B4287" w:rsidRPr="002B4287" w:rsidTr="002B4287">
        <w:trPr>
          <w:gridAfter w:val="3"/>
          <w:wAfter w:w="714" w:type="dxa"/>
          <w:trHeight w:val="300"/>
        </w:trPr>
        <w:tc>
          <w:tcPr>
            <w:tcW w:w="2720" w:type="dxa"/>
            <w:gridSpan w:val="2"/>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1783" w:type="dxa"/>
            <w:gridSpan w:val="3"/>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5843" w:type="dxa"/>
            <w:gridSpan w:val="16"/>
            <w:vMerge w:val="restart"/>
            <w:tcBorders>
              <w:top w:val="nil"/>
              <w:left w:val="nil"/>
              <w:bottom w:val="nil"/>
              <w:right w:val="nil"/>
            </w:tcBorders>
            <w:shd w:val="clear" w:color="auto" w:fill="auto"/>
            <w:vAlign w:val="bottom"/>
            <w:hideMark/>
          </w:tcPr>
          <w:p w:rsidR="002B4287" w:rsidRPr="002B4287" w:rsidRDefault="002B4287" w:rsidP="002B4287">
            <w:pPr>
              <w:spacing w:after="240"/>
              <w:jc w:val="right"/>
              <w:rPr>
                <w:sz w:val="22"/>
                <w:szCs w:val="22"/>
              </w:rPr>
            </w:pPr>
            <w:r w:rsidRPr="002B4287">
              <w:rPr>
                <w:sz w:val="22"/>
                <w:szCs w:val="22"/>
              </w:rPr>
              <w:t xml:space="preserve">                                                                                                                                                                                                                                                                    Приложение 9                                                                                                              к решению 11-й сессии Совета депутатов </w:t>
            </w:r>
            <w:r w:rsidRPr="002B4287">
              <w:rPr>
                <w:sz w:val="22"/>
                <w:szCs w:val="22"/>
              </w:rPr>
              <w:br/>
              <w:t xml:space="preserve">Карасевского сельсовета Болотнинского района </w:t>
            </w:r>
            <w:r w:rsidRPr="002B4287">
              <w:rPr>
                <w:sz w:val="22"/>
                <w:szCs w:val="22"/>
              </w:rPr>
              <w:br/>
              <w:t xml:space="preserve">Новосибирской области № 38 от 24.05.2021г. </w:t>
            </w:r>
            <w:r w:rsidRPr="002B4287">
              <w:rPr>
                <w:sz w:val="22"/>
                <w:szCs w:val="22"/>
              </w:rPr>
              <w:br/>
              <w:t>"О внесении изменений в решение 5-й сессии шестого созыва</w:t>
            </w:r>
            <w:r w:rsidRPr="002B4287">
              <w:rPr>
                <w:sz w:val="22"/>
                <w:szCs w:val="22"/>
              </w:rPr>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2B4287">
              <w:rPr>
                <w:sz w:val="22"/>
                <w:szCs w:val="22"/>
              </w:rPr>
              <w:br/>
            </w:r>
            <w:r w:rsidRPr="002B4287">
              <w:rPr>
                <w:sz w:val="22"/>
                <w:szCs w:val="22"/>
              </w:rPr>
              <w:br/>
            </w:r>
          </w:p>
        </w:tc>
      </w:tr>
      <w:tr w:rsidR="002B4287" w:rsidRPr="002B4287" w:rsidTr="002B4287">
        <w:trPr>
          <w:gridAfter w:val="3"/>
          <w:wAfter w:w="714" w:type="dxa"/>
          <w:trHeight w:val="300"/>
        </w:trPr>
        <w:tc>
          <w:tcPr>
            <w:tcW w:w="2720" w:type="dxa"/>
            <w:gridSpan w:val="2"/>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1783" w:type="dxa"/>
            <w:gridSpan w:val="3"/>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5843" w:type="dxa"/>
            <w:gridSpan w:val="16"/>
            <w:vMerge/>
            <w:tcBorders>
              <w:top w:val="nil"/>
              <w:left w:val="nil"/>
              <w:bottom w:val="nil"/>
              <w:right w:val="nil"/>
            </w:tcBorders>
            <w:vAlign w:val="center"/>
            <w:hideMark/>
          </w:tcPr>
          <w:p w:rsidR="002B4287" w:rsidRPr="002B4287" w:rsidRDefault="002B4287" w:rsidP="002B4287">
            <w:pPr>
              <w:rPr>
                <w:sz w:val="22"/>
                <w:szCs w:val="22"/>
              </w:rPr>
            </w:pPr>
          </w:p>
        </w:tc>
      </w:tr>
      <w:tr w:rsidR="002B4287" w:rsidRPr="002B4287" w:rsidTr="002B4287">
        <w:trPr>
          <w:gridAfter w:val="3"/>
          <w:wAfter w:w="714" w:type="dxa"/>
          <w:trHeight w:val="2610"/>
        </w:trPr>
        <w:tc>
          <w:tcPr>
            <w:tcW w:w="2720" w:type="dxa"/>
            <w:gridSpan w:val="2"/>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1783" w:type="dxa"/>
            <w:gridSpan w:val="3"/>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5843" w:type="dxa"/>
            <w:gridSpan w:val="16"/>
            <w:vMerge/>
            <w:tcBorders>
              <w:top w:val="nil"/>
              <w:left w:val="nil"/>
              <w:bottom w:val="nil"/>
              <w:right w:val="nil"/>
            </w:tcBorders>
            <w:vAlign w:val="center"/>
            <w:hideMark/>
          </w:tcPr>
          <w:p w:rsidR="002B4287" w:rsidRPr="002B4287" w:rsidRDefault="002B4287" w:rsidP="002B4287">
            <w:pPr>
              <w:rPr>
                <w:sz w:val="22"/>
                <w:szCs w:val="22"/>
              </w:rPr>
            </w:pPr>
          </w:p>
        </w:tc>
      </w:tr>
      <w:tr w:rsidR="002B4287" w:rsidRPr="002B4287" w:rsidTr="002B4287">
        <w:trPr>
          <w:gridAfter w:val="3"/>
          <w:wAfter w:w="714" w:type="dxa"/>
          <w:trHeight w:val="855"/>
        </w:trPr>
        <w:tc>
          <w:tcPr>
            <w:tcW w:w="2720" w:type="dxa"/>
            <w:gridSpan w:val="2"/>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1783" w:type="dxa"/>
            <w:gridSpan w:val="3"/>
            <w:tcBorders>
              <w:top w:val="nil"/>
              <w:left w:val="nil"/>
              <w:bottom w:val="nil"/>
              <w:right w:val="nil"/>
            </w:tcBorders>
            <w:shd w:val="clear" w:color="auto" w:fill="auto"/>
            <w:noWrap/>
            <w:vAlign w:val="center"/>
            <w:hideMark/>
          </w:tcPr>
          <w:p w:rsidR="002B4287" w:rsidRPr="002B4287" w:rsidRDefault="002B4287" w:rsidP="002B4287">
            <w:pPr>
              <w:jc w:val="center"/>
              <w:rPr>
                <w:sz w:val="22"/>
                <w:szCs w:val="22"/>
              </w:rPr>
            </w:pPr>
          </w:p>
        </w:tc>
        <w:tc>
          <w:tcPr>
            <w:tcW w:w="5843" w:type="dxa"/>
            <w:gridSpan w:val="16"/>
            <w:tcBorders>
              <w:top w:val="nil"/>
              <w:left w:val="nil"/>
              <w:bottom w:val="nil"/>
              <w:right w:val="nil"/>
            </w:tcBorders>
            <w:shd w:val="clear" w:color="auto" w:fill="auto"/>
            <w:noWrap/>
            <w:vAlign w:val="bottom"/>
            <w:hideMark/>
          </w:tcPr>
          <w:p w:rsidR="002B4287" w:rsidRPr="002B4287" w:rsidRDefault="002B4287" w:rsidP="002B4287">
            <w:pPr>
              <w:jc w:val="right"/>
              <w:rPr>
                <w:sz w:val="22"/>
                <w:szCs w:val="22"/>
              </w:rPr>
            </w:pPr>
            <w:r w:rsidRPr="002B4287">
              <w:rPr>
                <w:sz w:val="22"/>
                <w:szCs w:val="22"/>
              </w:rPr>
              <w:t>Таблица 1</w:t>
            </w:r>
          </w:p>
        </w:tc>
      </w:tr>
      <w:tr w:rsidR="002B4287" w:rsidRPr="002B4287" w:rsidTr="002B4287">
        <w:trPr>
          <w:gridAfter w:val="3"/>
          <w:wAfter w:w="714" w:type="dxa"/>
          <w:trHeight w:val="555"/>
        </w:trPr>
        <w:tc>
          <w:tcPr>
            <w:tcW w:w="10346" w:type="dxa"/>
            <w:gridSpan w:val="21"/>
            <w:vMerge w:val="restart"/>
            <w:tcBorders>
              <w:top w:val="nil"/>
              <w:left w:val="nil"/>
              <w:bottom w:val="nil"/>
              <w:right w:val="nil"/>
            </w:tcBorders>
            <w:shd w:val="clear" w:color="auto" w:fill="auto"/>
            <w:vAlign w:val="center"/>
            <w:hideMark/>
          </w:tcPr>
          <w:p w:rsidR="002B4287" w:rsidRPr="002B4287" w:rsidRDefault="002B4287" w:rsidP="002B4287">
            <w:pPr>
              <w:jc w:val="center"/>
              <w:rPr>
                <w:b/>
                <w:bCs/>
                <w:sz w:val="22"/>
                <w:szCs w:val="22"/>
              </w:rPr>
            </w:pPr>
            <w:r w:rsidRPr="002B4287">
              <w:rPr>
                <w:b/>
                <w:bCs/>
                <w:sz w:val="22"/>
                <w:szCs w:val="22"/>
              </w:rPr>
              <w:t xml:space="preserve"> Источники финансирования дефицита бюджета Карасевского сельсовета Болотнинского района Новосибирской области на 2021 год</w:t>
            </w:r>
          </w:p>
        </w:tc>
      </w:tr>
      <w:tr w:rsidR="002B4287" w:rsidRPr="002B4287" w:rsidTr="002B4287">
        <w:trPr>
          <w:gridAfter w:val="3"/>
          <w:wAfter w:w="714" w:type="dxa"/>
          <w:trHeight w:val="375"/>
        </w:trPr>
        <w:tc>
          <w:tcPr>
            <w:tcW w:w="10346" w:type="dxa"/>
            <w:gridSpan w:val="21"/>
            <w:vMerge/>
            <w:tcBorders>
              <w:top w:val="nil"/>
              <w:left w:val="nil"/>
              <w:bottom w:val="nil"/>
              <w:right w:val="nil"/>
            </w:tcBorders>
            <w:vAlign w:val="center"/>
            <w:hideMark/>
          </w:tcPr>
          <w:p w:rsidR="002B4287" w:rsidRPr="002B4287" w:rsidRDefault="002B4287" w:rsidP="002B4287">
            <w:pPr>
              <w:rPr>
                <w:b/>
                <w:bCs/>
                <w:sz w:val="22"/>
                <w:szCs w:val="22"/>
              </w:rPr>
            </w:pPr>
          </w:p>
        </w:tc>
      </w:tr>
      <w:tr w:rsidR="002B4287" w:rsidRPr="002B4287" w:rsidTr="002B4287">
        <w:trPr>
          <w:gridAfter w:val="3"/>
          <w:wAfter w:w="714" w:type="dxa"/>
          <w:trHeight w:val="840"/>
        </w:trPr>
        <w:tc>
          <w:tcPr>
            <w:tcW w:w="450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B4287" w:rsidRPr="002B4287" w:rsidRDefault="002B4287" w:rsidP="002B4287">
            <w:pPr>
              <w:jc w:val="center"/>
              <w:rPr>
                <w:sz w:val="22"/>
                <w:szCs w:val="22"/>
              </w:rPr>
            </w:pPr>
            <w:r w:rsidRPr="002B4287">
              <w:rPr>
                <w:sz w:val="22"/>
                <w:szCs w:val="22"/>
              </w:rPr>
              <w:t>Код бюджетной классификации Российской Федерации</w:t>
            </w:r>
          </w:p>
        </w:tc>
        <w:tc>
          <w:tcPr>
            <w:tcW w:w="4841" w:type="dxa"/>
            <w:gridSpan w:val="13"/>
            <w:vMerge w:val="restart"/>
            <w:tcBorders>
              <w:top w:val="single" w:sz="4" w:space="0" w:color="auto"/>
              <w:left w:val="single" w:sz="4" w:space="0" w:color="auto"/>
              <w:bottom w:val="single" w:sz="4" w:space="0" w:color="000000"/>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 xml:space="preserve">Наименование источника финансирования дефицитов бюджетов, главного администратора </w:t>
            </w:r>
            <w:proofErr w:type="gramStart"/>
            <w:r w:rsidRPr="002B4287">
              <w:rPr>
                <w:sz w:val="22"/>
                <w:szCs w:val="22"/>
              </w:rPr>
              <w:t>источников финансирования дефицита  бюджета сельского поселения</w:t>
            </w:r>
            <w:proofErr w:type="gramEnd"/>
          </w:p>
        </w:tc>
        <w:tc>
          <w:tcPr>
            <w:tcW w:w="1002"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Сумма, т.р.</w:t>
            </w:r>
          </w:p>
        </w:tc>
      </w:tr>
      <w:tr w:rsidR="002B4287" w:rsidRPr="002B4287" w:rsidTr="002B4287">
        <w:trPr>
          <w:gridAfter w:val="3"/>
          <w:wAfter w:w="714" w:type="dxa"/>
          <w:trHeight w:val="2592"/>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источников финансирования дефицита бюджета</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главного администратора источников финансирования дефицита бюджета</w:t>
            </w:r>
          </w:p>
        </w:tc>
        <w:tc>
          <w:tcPr>
            <w:tcW w:w="4841" w:type="dxa"/>
            <w:gridSpan w:val="13"/>
            <w:vMerge/>
            <w:tcBorders>
              <w:top w:val="single" w:sz="4" w:space="0" w:color="auto"/>
              <w:left w:val="single" w:sz="4" w:space="0" w:color="auto"/>
              <w:bottom w:val="single" w:sz="4" w:space="0" w:color="000000"/>
              <w:right w:val="single" w:sz="4" w:space="0" w:color="auto"/>
            </w:tcBorders>
            <w:vAlign w:val="center"/>
            <w:hideMark/>
          </w:tcPr>
          <w:p w:rsidR="002B4287" w:rsidRPr="002B4287" w:rsidRDefault="002B4287" w:rsidP="002B4287">
            <w:pPr>
              <w:rPr>
                <w:sz w:val="22"/>
                <w:szCs w:val="22"/>
              </w:rPr>
            </w:pPr>
          </w:p>
        </w:tc>
        <w:tc>
          <w:tcPr>
            <w:tcW w:w="1002" w:type="dxa"/>
            <w:gridSpan w:val="3"/>
            <w:vMerge/>
            <w:tcBorders>
              <w:top w:val="single" w:sz="4" w:space="0" w:color="auto"/>
              <w:left w:val="single" w:sz="4" w:space="0" w:color="auto"/>
              <w:bottom w:val="single" w:sz="4" w:space="0" w:color="000000"/>
              <w:right w:val="single" w:sz="4" w:space="0" w:color="auto"/>
            </w:tcBorders>
            <w:vAlign w:val="center"/>
            <w:hideMark/>
          </w:tcPr>
          <w:p w:rsidR="002B4287" w:rsidRPr="002B4287" w:rsidRDefault="002B4287" w:rsidP="002B4287">
            <w:pPr>
              <w:rPr>
                <w:sz w:val="22"/>
                <w:szCs w:val="22"/>
              </w:rPr>
            </w:pPr>
          </w:p>
        </w:tc>
      </w:tr>
      <w:tr w:rsidR="002B4287" w:rsidRPr="002B4287" w:rsidTr="002B4287">
        <w:trPr>
          <w:gridAfter w:val="3"/>
          <w:wAfter w:w="714" w:type="dxa"/>
          <w:trHeight w:val="6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b/>
                <w:bCs/>
                <w:i/>
                <w:iCs/>
                <w:sz w:val="22"/>
                <w:szCs w:val="22"/>
              </w:rPr>
            </w:pPr>
            <w:r w:rsidRPr="002B4287">
              <w:rPr>
                <w:b/>
                <w:bCs/>
                <w:i/>
                <w:iCs/>
                <w:sz w:val="22"/>
                <w:szCs w:val="22"/>
              </w:rPr>
              <w:t xml:space="preserve">90 00 </w:t>
            </w:r>
            <w:proofErr w:type="spellStart"/>
            <w:r w:rsidRPr="002B4287">
              <w:rPr>
                <w:b/>
                <w:bCs/>
                <w:i/>
                <w:iCs/>
                <w:sz w:val="22"/>
                <w:szCs w:val="22"/>
              </w:rPr>
              <w:t>00</w:t>
            </w:r>
            <w:proofErr w:type="spellEnd"/>
            <w:r w:rsidRPr="002B4287">
              <w:rPr>
                <w:b/>
                <w:bCs/>
                <w:i/>
                <w:iCs/>
                <w:sz w:val="22"/>
                <w:szCs w:val="22"/>
              </w:rPr>
              <w:t xml:space="preserve"> </w:t>
            </w:r>
            <w:proofErr w:type="spellStart"/>
            <w:r w:rsidRPr="002B4287">
              <w:rPr>
                <w:b/>
                <w:bCs/>
                <w:i/>
                <w:iCs/>
                <w:sz w:val="22"/>
                <w:szCs w:val="22"/>
              </w:rPr>
              <w:t>00</w:t>
            </w:r>
            <w:proofErr w:type="spellEnd"/>
            <w:r w:rsidRPr="002B4287">
              <w:rPr>
                <w:b/>
                <w:bCs/>
                <w:i/>
                <w:iCs/>
                <w:sz w:val="22"/>
                <w:szCs w:val="22"/>
              </w:rPr>
              <w:t xml:space="preserve"> </w:t>
            </w:r>
            <w:proofErr w:type="spellStart"/>
            <w:r w:rsidRPr="002B4287">
              <w:rPr>
                <w:b/>
                <w:bCs/>
                <w:i/>
                <w:iCs/>
                <w:sz w:val="22"/>
                <w:szCs w:val="22"/>
              </w:rPr>
              <w:t>00</w:t>
            </w:r>
            <w:proofErr w:type="spellEnd"/>
            <w:r w:rsidRPr="002B4287">
              <w:rPr>
                <w:b/>
                <w:bCs/>
                <w:i/>
                <w:iCs/>
                <w:sz w:val="22"/>
                <w:szCs w:val="22"/>
              </w:rPr>
              <w:t xml:space="preserve"> 0000 000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b/>
                <w:bCs/>
                <w:i/>
                <w:iCs/>
                <w:sz w:val="22"/>
                <w:szCs w:val="22"/>
              </w:rPr>
            </w:pPr>
            <w:r w:rsidRPr="002B4287">
              <w:rPr>
                <w:b/>
                <w:bCs/>
                <w:i/>
                <w:iCs/>
                <w:sz w:val="22"/>
                <w:szCs w:val="22"/>
              </w:rPr>
              <w:t>Источники  финансирования дефицита бюджетов - всего</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b/>
                <w:bCs/>
                <w:i/>
                <w:iCs/>
                <w:sz w:val="22"/>
                <w:szCs w:val="22"/>
              </w:rPr>
            </w:pPr>
            <w:r w:rsidRPr="002B4287">
              <w:rPr>
                <w:b/>
                <w:bCs/>
                <w:i/>
                <w:iCs/>
                <w:sz w:val="22"/>
                <w:szCs w:val="22"/>
              </w:rPr>
              <w:t>129,9</w:t>
            </w:r>
          </w:p>
        </w:tc>
      </w:tr>
      <w:tr w:rsidR="002B4287" w:rsidRPr="002B4287" w:rsidTr="002B4287">
        <w:trPr>
          <w:gridAfter w:val="3"/>
          <w:wAfter w:w="714" w:type="dxa"/>
          <w:trHeight w:val="6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i/>
                <w:iCs/>
                <w:sz w:val="22"/>
                <w:szCs w:val="22"/>
              </w:rPr>
            </w:pPr>
            <w:r w:rsidRPr="002B4287">
              <w:rPr>
                <w:i/>
                <w:iCs/>
                <w:sz w:val="22"/>
                <w:szCs w:val="22"/>
              </w:rPr>
              <w:t xml:space="preserve">01 05 00 </w:t>
            </w:r>
            <w:proofErr w:type="spellStart"/>
            <w:r w:rsidRPr="002B4287">
              <w:rPr>
                <w:i/>
                <w:iCs/>
                <w:sz w:val="22"/>
                <w:szCs w:val="22"/>
              </w:rPr>
              <w:t>00</w:t>
            </w:r>
            <w:proofErr w:type="spellEnd"/>
            <w:r w:rsidRPr="002B4287">
              <w:rPr>
                <w:i/>
                <w:iCs/>
                <w:sz w:val="22"/>
                <w:szCs w:val="22"/>
              </w:rPr>
              <w:t xml:space="preserve"> </w:t>
            </w:r>
            <w:proofErr w:type="spellStart"/>
            <w:r w:rsidRPr="002B4287">
              <w:rPr>
                <w:i/>
                <w:iCs/>
                <w:sz w:val="22"/>
                <w:szCs w:val="22"/>
              </w:rPr>
              <w:t>00</w:t>
            </w:r>
            <w:proofErr w:type="spellEnd"/>
            <w:r w:rsidRPr="002B4287">
              <w:rPr>
                <w:i/>
                <w:iCs/>
                <w:sz w:val="22"/>
                <w:szCs w:val="22"/>
              </w:rPr>
              <w:t xml:space="preserve"> 0000 000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i/>
                <w:iCs/>
                <w:sz w:val="22"/>
                <w:szCs w:val="22"/>
              </w:rPr>
            </w:pPr>
            <w:r w:rsidRPr="002B4287">
              <w:rPr>
                <w:i/>
                <w:iCs/>
                <w:sz w:val="22"/>
                <w:szCs w:val="22"/>
              </w:rPr>
              <w:t>Изменение остатков средств на счетах по учету средств бюджетов</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i/>
                <w:iCs/>
                <w:sz w:val="22"/>
                <w:szCs w:val="22"/>
              </w:rPr>
            </w:pPr>
            <w:r w:rsidRPr="002B4287">
              <w:rPr>
                <w:i/>
                <w:iCs/>
                <w:sz w:val="22"/>
                <w:szCs w:val="22"/>
              </w:rPr>
              <w:t>129,9</w:t>
            </w:r>
          </w:p>
        </w:tc>
      </w:tr>
      <w:tr w:rsidR="002B4287" w:rsidRPr="002B4287" w:rsidTr="002B4287">
        <w:trPr>
          <w:gridAfter w:val="3"/>
          <w:wAfter w:w="714" w:type="dxa"/>
          <w:trHeight w:val="3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 xml:space="preserve">01 05 00 </w:t>
            </w:r>
            <w:proofErr w:type="spellStart"/>
            <w:r w:rsidRPr="002B4287">
              <w:rPr>
                <w:sz w:val="22"/>
                <w:szCs w:val="22"/>
              </w:rPr>
              <w:t>00</w:t>
            </w:r>
            <w:proofErr w:type="spellEnd"/>
            <w:r w:rsidRPr="002B4287">
              <w:rPr>
                <w:sz w:val="22"/>
                <w:szCs w:val="22"/>
              </w:rPr>
              <w:t xml:space="preserve"> </w:t>
            </w:r>
            <w:proofErr w:type="spellStart"/>
            <w:r w:rsidRPr="002B4287">
              <w:rPr>
                <w:sz w:val="22"/>
                <w:szCs w:val="22"/>
              </w:rPr>
              <w:t>00</w:t>
            </w:r>
            <w:proofErr w:type="spellEnd"/>
            <w:r w:rsidRPr="002B4287">
              <w:rPr>
                <w:sz w:val="22"/>
                <w:szCs w:val="22"/>
              </w:rPr>
              <w:t xml:space="preserve"> 0000 500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Увеличение остатков средств бюджетов</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-12020,7</w:t>
            </w:r>
          </w:p>
        </w:tc>
      </w:tr>
      <w:tr w:rsidR="002B4287" w:rsidRPr="002B4287" w:rsidTr="002B4287">
        <w:trPr>
          <w:gridAfter w:val="3"/>
          <w:wAfter w:w="714" w:type="dxa"/>
          <w:trHeight w:val="3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 xml:space="preserve">01 05 02 00 </w:t>
            </w:r>
            <w:proofErr w:type="spellStart"/>
            <w:r w:rsidRPr="002B4287">
              <w:rPr>
                <w:sz w:val="22"/>
                <w:szCs w:val="22"/>
              </w:rPr>
              <w:t>00</w:t>
            </w:r>
            <w:proofErr w:type="spellEnd"/>
            <w:r w:rsidRPr="002B4287">
              <w:rPr>
                <w:sz w:val="22"/>
                <w:szCs w:val="22"/>
              </w:rPr>
              <w:t xml:space="preserve"> 0000 500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 xml:space="preserve">Увеличение прочих остатков </w:t>
            </w:r>
            <w:proofErr w:type="spellStart"/>
            <w:r w:rsidRPr="002B4287">
              <w:rPr>
                <w:sz w:val="22"/>
                <w:szCs w:val="22"/>
              </w:rPr>
              <w:t>сресдтв</w:t>
            </w:r>
            <w:proofErr w:type="spellEnd"/>
            <w:r w:rsidRPr="002B4287">
              <w:rPr>
                <w:sz w:val="22"/>
                <w:szCs w:val="22"/>
              </w:rPr>
              <w:t xml:space="preserve"> бюджетов</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-12020,7</w:t>
            </w:r>
          </w:p>
        </w:tc>
      </w:tr>
      <w:tr w:rsidR="002B4287" w:rsidRPr="002B4287" w:rsidTr="002B4287">
        <w:trPr>
          <w:gridAfter w:val="3"/>
          <w:wAfter w:w="714" w:type="dxa"/>
          <w:trHeight w:val="6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01 05 02 01 00 0000 510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Увеличение прочих остатков денежных средств бюджетов</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-12020,7</w:t>
            </w:r>
          </w:p>
        </w:tc>
      </w:tr>
      <w:tr w:rsidR="002B4287" w:rsidRPr="002B4287" w:rsidTr="002B4287">
        <w:trPr>
          <w:gridAfter w:val="3"/>
          <w:wAfter w:w="714" w:type="dxa"/>
          <w:trHeight w:val="6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01 05 02 01 10 0000 510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Увеличение прочих остатков денежных средств бюджетов сельского поселения</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12150,6</w:t>
            </w:r>
          </w:p>
        </w:tc>
      </w:tr>
      <w:tr w:rsidR="002B4287" w:rsidRPr="002B4287" w:rsidTr="002B4287">
        <w:trPr>
          <w:gridAfter w:val="3"/>
          <w:wAfter w:w="714" w:type="dxa"/>
          <w:trHeight w:val="3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 xml:space="preserve">01 05 00 </w:t>
            </w:r>
            <w:proofErr w:type="spellStart"/>
            <w:r w:rsidRPr="002B4287">
              <w:rPr>
                <w:sz w:val="22"/>
                <w:szCs w:val="22"/>
              </w:rPr>
              <w:t>00</w:t>
            </w:r>
            <w:proofErr w:type="spellEnd"/>
            <w:r w:rsidRPr="002B4287">
              <w:rPr>
                <w:sz w:val="22"/>
                <w:szCs w:val="22"/>
              </w:rPr>
              <w:t xml:space="preserve"> </w:t>
            </w:r>
            <w:proofErr w:type="spellStart"/>
            <w:r w:rsidRPr="002B4287">
              <w:rPr>
                <w:sz w:val="22"/>
                <w:szCs w:val="22"/>
              </w:rPr>
              <w:t>00</w:t>
            </w:r>
            <w:proofErr w:type="spellEnd"/>
            <w:r w:rsidRPr="002B4287">
              <w:rPr>
                <w:sz w:val="22"/>
                <w:szCs w:val="22"/>
              </w:rPr>
              <w:t xml:space="preserve"> 0000 600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Уменьшение остатков средств бюджетов</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12150,6</w:t>
            </w:r>
          </w:p>
        </w:tc>
      </w:tr>
      <w:tr w:rsidR="002B4287" w:rsidRPr="002B4287" w:rsidTr="002B4287">
        <w:trPr>
          <w:gridAfter w:val="3"/>
          <w:wAfter w:w="714" w:type="dxa"/>
          <w:trHeight w:val="3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 xml:space="preserve">01 05 02 00 </w:t>
            </w:r>
            <w:proofErr w:type="spellStart"/>
            <w:r w:rsidRPr="002B4287">
              <w:rPr>
                <w:sz w:val="22"/>
                <w:szCs w:val="22"/>
              </w:rPr>
              <w:t>00</w:t>
            </w:r>
            <w:proofErr w:type="spellEnd"/>
            <w:r w:rsidRPr="002B4287">
              <w:rPr>
                <w:sz w:val="22"/>
                <w:szCs w:val="22"/>
              </w:rPr>
              <w:t xml:space="preserve"> 0000 600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 xml:space="preserve">Уменьшение прочих остатков </w:t>
            </w:r>
            <w:proofErr w:type="spellStart"/>
            <w:r w:rsidRPr="002B4287">
              <w:rPr>
                <w:sz w:val="22"/>
                <w:szCs w:val="22"/>
              </w:rPr>
              <w:t>сресдтв</w:t>
            </w:r>
            <w:proofErr w:type="spellEnd"/>
            <w:r w:rsidRPr="002B4287">
              <w:rPr>
                <w:sz w:val="22"/>
                <w:szCs w:val="22"/>
              </w:rPr>
              <w:t xml:space="preserve"> бюджетов</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12150,6</w:t>
            </w:r>
          </w:p>
        </w:tc>
      </w:tr>
      <w:tr w:rsidR="002B4287" w:rsidRPr="002B4287" w:rsidTr="002B4287">
        <w:trPr>
          <w:gridAfter w:val="3"/>
          <w:wAfter w:w="714" w:type="dxa"/>
          <w:trHeight w:val="6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01 05 02 01 00 0000 610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Уменьшение прочих остатков денежных средств бюджетов</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12150,6</w:t>
            </w:r>
          </w:p>
        </w:tc>
      </w:tr>
      <w:tr w:rsidR="002B4287" w:rsidRPr="002B4287" w:rsidTr="002B4287">
        <w:trPr>
          <w:gridAfter w:val="3"/>
          <w:wAfter w:w="714" w:type="dxa"/>
          <w:trHeight w:val="600"/>
        </w:trPr>
        <w:tc>
          <w:tcPr>
            <w:tcW w:w="2720" w:type="dxa"/>
            <w:gridSpan w:val="2"/>
            <w:tcBorders>
              <w:top w:val="nil"/>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01 05 02 01 10 0000 610</w:t>
            </w:r>
          </w:p>
        </w:tc>
        <w:tc>
          <w:tcPr>
            <w:tcW w:w="1783"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2"/>
                <w:szCs w:val="22"/>
              </w:rPr>
            </w:pPr>
            <w:r w:rsidRPr="002B4287">
              <w:rPr>
                <w:sz w:val="22"/>
                <w:szCs w:val="22"/>
              </w:rPr>
              <w:t>109</w:t>
            </w:r>
          </w:p>
        </w:tc>
        <w:tc>
          <w:tcPr>
            <w:tcW w:w="4841" w:type="dxa"/>
            <w:gridSpan w:val="1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Уменьшение прочих остатков денежных средств бюджетов сельского поселения</w:t>
            </w:r>
          </w:p>
        </w:tc>
        <w:tc>
          <w:tcPr>
            <w:tcW w:w="1002" w:type="dxa"/>
            <w:gridSpan w:val="3"/>
            <w:tcBorders>
              <w:top w:val="nil"/>
              <w:left w:val="nil"/>
              <w:bottom w:val="single" w:sz="4" w:space="0" w:color="auto"/>
              <w:right w:val="single" w:sz="4" w:space="0" w:color="auto"/>
            </w:tcBorders>
            <w:shd w:val="clear" w:color="auto" w:fill="auto"/>
            <w:hideMark/>
          </w:tcPr>
          <w:p w:rsidR="002B4287" w:rsidRPr="002B4287" w:rsidRDefault="002B4287" w:rsidP="002B4287">
            <w:pPr>
              <w:jc w:val="center"/>
              <w:rPr>
                <w:sz w:val="22"/>
                <w:szCs w:val="22"/>
              </w:rPr>
            </w:pPr>
            <w:r w:rsidRPr="002B4287">
              <w:rPr>
                <w:sz w:val="22"/>
                <w:szCs w:val="22"/>
              </w:rPr>
              <w:t>12150,6</w:t>
            </w:r>
          </w:p>
        </w:tc>
      </w:tr>
      <w:tr w:rsidR="002B4287" w:rsidRPr="002B4287" w:rsidTr="002B4287">
        <w:trPr>
          <w:gridAfter w:val="3"/>
          <w:wAfter w:w="714" w:type="dxa"/>
          <w:trHeight w:val="300"/>
        </w:trPr>
        <w:tc>
          <w:tcPr>
            <w:tcW w:w="9344"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B4287" w:rsidRPr="002B4287" w:rsidRDefault="002B4287" w:rsidP="002B4287">
            <w:pPr>
              <w:jc w:val="center"/>
              <w:rPr>
                <w:b/>
                <w:bCs/>
                <w:sz w:val="22"/>
                <w:szCs w:val="22"/>
              </w:rPr>
            </w:pPr>
            <w:r w:rsidRPr="002B4287">
              <w:rPr>
                <w:b/>
                <w:bCs/>
                <w:sz w:val="22"/>
                <w:szCs w:val="22"/>
              </w:rPr>
              <w:t>ИТОГО:</w:t>
            </w:r>
          </w:p>
        </w:tc>
        <w:tc>
          <w:tcPr>
            <w:tcW w:w="1002" w:type="dxa"/>
            <w:gridSpan w:val="3"/>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b/>
                <w:bCs/>
                <w:sz w:val="22"/>
                <w:szCs w:val="22"/>
              </w:rPr>
            </w:pPr>
            <w:r w:rsidRPr="002B4287">
              <w:rPr>
                <w:b/>
                <w:bCs/>
                <w:sz w:val="22"/>
                <w:szCs w:val="22"/>
              </w:rPr>
              <w:t>129,9</w:t>
            </w:r>
          </w:p>
        </w:tc>
      </w:tr>
      <w:tr w:rsidR="002B4287" w:rsidRPr="002B4287" w:rsidTr="002B4287">
        <w:trPr>
          <w:trHeight w:val="360"/>
        </w:trPr>
        <w:tc>
          <w:tcPr>
            <w:tcW w:w="11060" w:type="dxa"/>
            <w:gridSpan w:val="24"/>
            <w:vMerge w:val="restart"/>
            <w:tcBorders>
              <w:top w:val="nil"/>
              <w:left w:val="nil"/>
              <w:bottom w:val="nil"/>
              <w:right w:val="nil"/>
            </w:tcBorders>
            <w:shd w:val="clear" w:color="auto" w:fill="auto"/>
            <w:vAlign w:val="bottom"/>
            <w:hideMark/>
          </w:tcPr>
          <w:p w:rsidR="002B4287" w:rsidRPr="002B4287" w:rsidRDefault="002B4287" w:rsidP="002B4287">
            <w:pPr>
              <w:jc w:val="right"/>
            </w:pPr>
            <w:proofErr w:type="gramStart"/>
            <w:r w:rsidRPr="002B4287">
              <w:t xml:space="preserve">Приложение 10                                                                                                                                                            к  решению 11-й сессии Совета депутатов </w:t>
            </w:r>
            <w:r w:rsidRPr="002B4287">
              <w:br/>
              <w:t xml:space="preserve">Карасевского сельсовета Болотнинского района </w:t>
            </w:r>
            <w:r w:rsidRPr="002B4287">
              <w:br/>
              <w:t xml:space="preserve">Новосибирской области № 38 от 24.05.2021г. </w:t>
            </w:r>
            <w:r w:rsidRPr="002B4287">
              <w:br/>
            </w:r>
            <w:r w:rsidRPr="002B4287">
              <w:lastRenderedPageBreak/>
              <w:t>"О внесении изменений в решение 5-й сессии шестого созыва</w:t>
            </w:r>
            <w:r w:rsidRPr="002B4287">
              <w:br/>
              <w:t xml:space="preserve"> от 15.12.2020 г. № 21  «О бюджете Карасевского сельсовета                                                        Болотнинского района Новосибирской области                                                                                                                                                                                        на 2021 год и плановый период  2022 и 2023 годов»</w:t>
            </w:r>
            <w:r w:rsidRPr="002B4287">
              <w:br/>
            </w:r>
            <w:r w:rsidRPr="002B4287">
              <w:br/>
              <w:t>Таблица 1</w:t>
            </w:r>
            <w:r w:rsidRPr="002B4287">
              <w:br/>
              <w:t>Доходы бюджета</w:t>
            </w:r>
            <w:r w:rsidRPr="002B4287">
              <w:br/>
              <w:t xml:space="preserve">  Карасевского сельсовета Болотнинского района Новосибирской области на</w:t>
            </w:r>
            <w:proofErr w:type="gramEnd"/>
            <w:r w:rsidRPr="002B4287">
              <w:t xml:space="preserve"> 2017 год</w:t>
            </w:r>
          </w:p>
        </w:tc>
      </w:tr>
      <w:tr w:rsidR="002B4287" w:rsidRPr="002B4287" w:rsidTr="002B4287">
        <w:trPr>
          <w:trHeight w:val="338"/>
        </w:trPr>
        <w:tc>
          <w:tcPr>
            <w:tcW w:w="11060" w:type="dxa"/>
            <w:gridSpan w:val="24"/>
            <w:vMerge/>
            <w:tcBorders>
              <w:top w:val="nil"/>
              <w:left w:val="nil"/>
              <w:bottom w:val="nil"/>
              <w:right w:val="nil"/>
            </w:tcBorders>
            <w:vAlign w:val="center"/>
            <w:hideMark/>
          </w:tcPr>
          <w:p w:rsidR="002B4287" w:rsidRPr="002B4287" w:rsidRDefault="002B4287" w:rsidP="002B4287"/>
        </w:tc>
      </w:tr>
      <w:tr w:rsidR="002B4287" w:rsidRPr="002B4287" w:rsidTr="002B4287">
        <w:trPr>
          <w:trHeight w:val="300"/>
        </w:trPr>
        <w:tc>
          <w:tcPr>
            <w:tcW w:w="11060" w:type="dxa"/>
            <w:gridSpan w:val="24"/>
            <w:vMerge/>
            <w:tcBorders>
              <w:top w:val="nil"/>
              <w:left w:val="nil"/>
              <w:bottom w:val="nil"/>
              <w:right w:val="nil"/>
            </w:tcBorders>
            <w:vAlign w:val="center"/>
            <w:hideMark/>
          </w:tcPr>
          <w:p w:rsidR="002B4287" w:rsidRPr="002B4287" w:rsidRDefault="002B4287" w:rsidP="002B4287"/>
        </w:tc>
      </w:tr>
      <w:tr w:rsidR="002B4287" w:rsidRPr="002B4287" w:rsidTr="002B4287">
        <w:trPr>
          <w:trHeight w:val="300"/>
        </w:trPr>
        <w:tc>
          <w:tcPr>
            <w:tcW w:w="11060" w:type="dxa"/>
            <w:gridSpan w:val="24"/>
            <w:vMerge/>
            <w:tcBorders>
              <w:top w:val="nil"/>
              <w:left w:val="nil"/>
              <w:bottom w:val="nil"/>
              <w:right w:val="nil"/>
            </w:tcBorders>
            <w:vAlign w:val="center"/>
            <w:hideMark/>
          </w:tcPr>
          <w:p w:rsidR="002B4287" w:rsidRPr="002B4287" w:rsidRDefault="002B4287" w:rsidP="002B4287"/>
        </w:tc>
      </w:tr>
      <w:tr w:rsidR="002B4287" w:rsidRPr="002B4287" w:rsidTr="002B4287">
        <w:trPr>
          <w:trHeight w:val="3450"/>
        </w:trPr>
        <w:tc>
          <w:tcPr>
            <w:tcW w:w="11060" w:type="dxa"/>
            <w:gridSpan w:val="24"/>
            <w:vMerge/>
            <w:tcBorders>
              <w:top w:val="nil"/>
              <w:left w:val="nil"/>
              <w:bottom w:val="nil"/>
              <w:right w:val="nil"/>
            </w:tcBorders>
            <w:vAlign w:val="center"/>
            <w:hideMark/>
          </w:tcPr>
          <w:p w:rsidR="002B4287" w:rsidRPr="002B4287" w:rsidRDefault="002B4287" w:rsidP="002B4287"/>
        </w:tc>
      </w:tr>
      <w:tr w:rsidR="002B4287" w:rsidRPr="002B4287" w:rsidTr="002B4287">
        <w:trPr>
          <w:trHeight w:val="345"/>
        </w:trPr>
        <w:tc>
          <w:tcPr>
            <w:tcW w:w="70" w:type="dxa"/>
            <w:tcBorders>
              <w:top w:val="nil"/>
              <w:left w:val="nil"/>
              <w:bottom w:val="nil"/>
              <w:right w:val="nil"/>
            </w:tcBorders>
            <w:shd w:val="clear" w:color="auto" w:fill="auto"/>
            <w:noWrap/>
            <w:vAlign w:val="bottom"/>
            <w:hideMark/>
          </w:tcPr>
          <w:p w:rsidR="002B4287" w:rsidRPr="002B4287" w:rsidRDefault="002B4287" w:rsidP="002B4287">
            <w:pPr>
              <w:rPr>
                <w:color w:val="000000"/>
              </w:rPr>
            </w:pPr>
          </w:p>
        </w:tc>
        <w:tc>
          <w:tcPr>
            <w:tcW w:w="6304" w:type="dxa"/>
            <w:gridSpan w:val="9"/>
            <w:tcBorders>
              <w:top w:val="nil"/>
              <w:left w:val="nil"/>
              <w:bottom w:val="nil"/>
              <w:right w:val="nil"/>
            </w:tcBorders>
            <w:shd w:val="clear" w:color="auto" w:fill="auto"/>
            <w:vAlign w:val="bottom"/>
            <w:hideMark/>
          </w:tcPr>
          <w:p w:rsidR="002B4287" w:rsidRPr="002B4287" w:rsidRDefault="002B4287" w:rsidP="002B4287"/>
        </w:tc>
        <w:tc>
          <w:tcPr>
            <w:tcW w:w="4686" w:type="dxa"/>
            <w:gridSpan w:val="14"/>
            <w:tcBorders>
              <w:top w:val="nil"/>
              <w:left w:val="nil"/>
              <w:bottom w:val="nil"/>
              <w:right w:val="nil"/>
            </w:tcBorders>
            <w:shd w:val="clear" w:color="auto" w:fill="auto"/>
            <w:vAlign w:val="bottom"/>
            <w:hideMark/>
          </w:tcPr>
          <w:p w:rsidR="002B4287" w:rsidRPr="002B4287" w:rsidRDefault="002B4287" w:rsidP="002B4287"/>
        </w:tc>
      </w:tr>
      <w:tr w:rsidR="002B4287" w:rsidRPr="002B4287" w:rsidTr="002B4287">
        <w:trPr>
          <w:trHeight w:val="1110"/>
        </w:trPr>
        <w:tc>
          <w:tcPr>
            <w:tcW w:w="11060" w:type="dxa"/>
            <w:gridSpan w:val="24"/>
            <w:tcBorders>
              <w:top w:val="nil"/>
              <w:left w:val="nil"/>
              <w:bottom w:val="nil"/>
              <w:right w:val="nil"/>
            </w:tcBorders>
            <w:shd w:val="clear" w:color="auto" w:fill="auto"/>
            <w:vAlign w:val="center"/>
            <w:hideMark/>
          </w:tcPr>
          <w:p w:rsidR="002B4287" w:rsidRPr="002B4287" w:rsidRDefault="002B4287" w:rsidP="002B4287">
            <w:pPr>
              <w:jc w:val="center"/>
              <w:rPr>
                <w:b/>
                <w:bCs/>
                <w:sz w:val="28"/>
                <w:szCs w:val="28"/>
              </w:rPr>
            </w:pPr>
            <w:r w:rsidRPr="002B4287">
              <w:rPr>
                <w:b/>
                <w:bCs/>
                <w:sz w:val="28"/>
                <w:szCs w:val="28"/>
              </w:rPr>
              <w:t>Смета расходов дорожного фонда Карасевского сельсовета Болотнинского района Новосибирской области на 2021 год</w:t>
            </w:r>
          </w:p>
        </w:tc>
      </w:tr>
      <w:tr w:rsidR="002B4287" w:rsidRPr="002B4287" w:rsidTr="002B4287">
        <w:trPr>
          <w:trHeight w:val="1740"/>
        </w:trPr>
        <w:tc>
          <w:tcPr>
            <w:tcW w:w="6374" w:type="dxa"/>
            <w:gridSpan w:val="10"/>
            <w:vMerge w:val="restart"/>
            <w:tcBorders>
              <w:top w:val="single" w:sz="4" w:space="0" w:color="auto"/>
              <w:left w:val="nil"/>
              <w:bottom w:val="single" w:sz="4" w:space="0" w:color="000000"/>
              <w:right w:val="single" w:sz="4" w:space="0" w:color="000000"/>
            </w:tcBorders>
            <w:shd w:val="clear" w:color="auto" w:fill="auto"/>
            <w:vAlign w:val="center"/>
            <w:hideMark/>
          </w:tcPr>
          <w:p w:rsidR="002B4287" w:rsidRPr="002B4287" w:rsidRDefault="002B4287" w:rsidP="002B4287">
            <w:pPr>
              <w:jc w:val="center"/>
              <w:rPr>
                <w:sz w:val="28"/>
                <w:szCs w:val="28"/>
              </w:rPr>
            </w:pPr>
            <w:r w:rsidRPr="002B4287">
              <w:rPr>
                <w:sz w:val="28"/>
                <w:szCs w:val="28"/>
              </w:rPr>
              <w:t xml:space="preserve">Наименование направлений и объектов </w:t>
            </w:r>
          </w:p>
        </w:tc>
        <w:tc>
          <w:tcPr>
            <w:tcW w:w="4686" w:type="dxa"/>
            <w:gridSpan w:val="1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287" w:rsidRPr="002B4287" w:rsidRDefault="002B4287" w:rsidP="002B4287">
            <w:pPr>
              <w:jc w:val="center"/>
              <w:rPr>
                <w:sz w:val="28"/>
                <w:szCs w:val="28"/>
              </w:rPr>
            </w:pPr>
            <w:r w:rsidRPr="002B4287">
              <w:rPr>
                <w:sz w:val="28"/>
                <w:szCs w:val="28"/>
              </w:rPr>
              <w:t>Лимиты</w:t>
            </w:r>
            <w:proofErr w:type="gramStart"/>
            <w:r w:rsidRPr="002B4287">
              <w:rPr>
                <w:sz w:val="28"/>
                <w:szCs w:val="28"/>
              </w:rPr>
              <w:t xml:space="preserve"> ,</w:t>
            </w:r>
            <w:proofErr w:type="gramEnd"/>
            <w:r w:rsidRPr="002B4287">
              <w:rPr>
                <w:sz w:val="28"/>
                <w:szCs w:val="28"/>
              </w:rPr>
              <w:t xml:space="preserve"> всего тыс.руб.</w:t>
            </w:r>
          </w:p>
        </w:tc>
      </w:tr>
      <w:tr w:rsidR="002B4287" w:rsidRPr="002B4287" w:rsidTr="002B4287">
        <w:trPr>
          <w:trHeight w:val="322"/>
        </w:trPr>
        <w:tc>
          <w:tcPr>
            <w:tcW w:w="6374" w:type="dxa"/>
            <w:gridSpan w:val="10"/>
            <w:vMerge/>
            <w:tcBorders>
              <w:top w:val="single" w:sz="4" w:space="0" w:color="auto"/>
              <w:left w:val="nil"/>
              <w:bottom w:val="single" w:sz="4" w:space="0" w:color="000000"/>
              <w:right w:val="single" w:sz="4" w:space="0" w:color="000000"/>
            </w:tcBorders>
            <w:vAlign w:val="center"/>
            <w:hideMark/>
          </w:tcPr>
          <w:p w:rsidR="002B4287" w:rsidRPr="002B4287" w:rsidRDefault="002B4287" w:rsidP="002B4287">
            <w:pPr>
              <w:rPr>
                <w:sz w:val="28"/>
                <w:szCs w:val="28"/>
              </w:rPr>
            </w:pPr>
          </w:p>
        </w:tc>
        <w:tc>
          <w:tcPr>
            <w:tcW w:w="4686" w:type="dxa"/>
            <w:gridSpan w:val="14"/>
            <w:vMerge/>
            <w:tcBorders>
              <w:top w:val="single" w:sz="4" w:space="0" w:color="auto"/>
              <w:left w:val="single" w:sz="4" w:space="0" w:color="auto"/>
              <w:bottom w:val="single" w:sz="4" w:space="0" w:color="000000"/>
              <w:right w:val="single" w:sz="4" w:space="0" w:color="auto"/>
            </w:tcBorders>
            <w:vAlign w:val="center"/>
            <w:hideMark/>
          </w:tcPr>
          <w:p w:rsidR="002B4287" w:rsidRPr="002B4287" w:rsidRDefault="002B4287" w:rsidP="002B4287">
            <w:pPr>
              <w:rPr>
                <w:sz w:val="28"/>
                <w:szCs w:val="28"/>
              </w:rPr>
            </w:pPr>
          </w:p>
        </w:tc>
      </w:tr>
      <w:tr w:rsidR="002B4287" w:rsidRPr="002B4287" w:rsidTr="002B4287">
        <w:trPr>
          <w:trHeight w:val="525"/>
        </w:trPr>
        <w:tc>
          <w:tcPr>
            <w:tcW w:w="6374" w:type="dxa"/>
            <w:gridSpan w:val="10"/>
            <w:tcBorders>
              <w:top w:val="single" w:sz="4" w:space="0" w:color="auto"/>
              <w:left w:val="single" w:sz="4" w:space="0" w:color="auto"/>
              <w:bottom w:val="single" w:sz="4" w:space="0" w:color="auto"/>
              <w:right w:val="single" w:sz="4" w:space="0" w:color="000000"/>
            </w:tcBorders>
            <w:shd w:val="clear" w:color="auto" w:fill="auto"/>
            <w:vAlign w:val="bottom"/>
            <w:hideMark/>
          </w:tcPr>
          <w:p w:rsidR="002B4287" w:rsidRPr="002B4287" w:rsidRDefault="002B4287" w:rsidP="002B4287">
            <w:pPr>
              <w:jc w:val="center"/>
              <w:rPr>
                <w:color w:val="000000"/>
                <w:sz w:val="28"/>
                <w:szCs w:val="28"/>
              </w:rPr>
            </w:pPr>
            <w:r w:rsidRPr="002B4287">
              <w:rPr>
                <w:color w:val="000000"/>
                <w:sz w:val="28"/>
                <w:szCs w:val="28"/>
              </w:rPr>
              <w:t>Содержание автомобильных дорог</w:t>
            </w:r>
          </w:p>
        </w:tc>
        <w:tc>
          <w:tcPr>
            <w:tcW w:w="4686" w:type="dxa"/>
            <w:gridSpan w:val="14"/>
            <w:tcBorders>
              <w:top w:val="nil"/>
              <w:left w:val="nil"/>
              <w:bottom w:val="single" w:sz="4" w:space="0" w:color="auto"/>
              <w:right w:val="single" w:sz="4" w:space="0" w:color="auto"/>
            </w:tcBorders>
            <w:shd w:val="clear" w:color="auto" w:fill="auto"/>
            <w:vAlign w:val="center"/>
            <w:hideMark/>
          </w:tcPr>
          <w:p w:rsidR="002B4287" w:rsidRPr="002B4287" w:rsidRDefault="002B4287" w:rsidP="002B4287">
            <w:pPr>
              <w:jc w:val="center"/>
              <w:rPr>
                <w:sz w:val="28"/>
                <w:szCs w:val="28"/>
              </w:rPr>
            </w:pPr>
            <w:r w:rsidRPr="002B4287">
              <w:rPr>
                <w:sz w:val="28"/>
                <w:szCs w:val="28"/>
              </w:rPr>
              <w:t>886,2</w:t>
            </w:r>
          </w:p>
        </w:tc>
      </w:tr>
      <w:tr w:rsidR="002B4287" w:rsidRPr="002B4287" w:rsidTr="002B4287">
        <w:trPr>
          <w:trHeight w:val="645"/>
        </w:trPr>
        <w:tc>
          <w:tcPr>
            <w:tcW w:w="637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4287" w:rsidRPr="002B4287" w:rsidRDefault="002B4287" w:rsidP="002B4287">
            <w:pPr>
              <w:jc w:val="center"/>
              <w:rPr>
                <w:b/>
                <w:bCs/>
                <w:color w:val="000000"/>
                <w:sz w:val="28"/>
                <w:szCs w:val="28"/>
              </w:rPr>
            </w:pPr>
            <w:r w:rsidRPr="002B4287">
              <w:rPr>
                <w:b/>
                <w:bCs/>
                <w:color w:val="000000"/>
                <w:sz w:val="28"/>
                <w:szCs w:val="28"/>
              </w:rPr>
              <w:t>ИТОГО</w:t>
            </w:r>
          </w:p>
        </w:tc>
        <w:tc>
          <w:tcPr>
            <w:tcW w:w="4686" w:type="dxa"/>
            <w:gridSpan w:val="14"/>
            <w:tcBorders>
              <w:top w:val="nil"/>
              <w:left w:val="nil"/>
              <w:bottom w:val="single" w:sz="4" w:space="0" w:color="auto"/>
              <w:right w:val="single" w:sz="4" w:space="0" w:color="auto"/>
            </w:tcBorders>
            <w:shd w:val="clear" w:color="auto" w:fill="auto"/>
            <w:noWrap/>
            <w:vAlign w:val="center"/>
            <w:hideMark/>
          </w:tcPr>
          <w:p w:rsidR="002B4287" w:rsidRPr="002B4287" w:rsidRDefault="002B4287" w:rsidP="002B4287">
            <w:pPr>
              <w:jc w:val="center"/>
              <w:rPr>
                <w:b/>
                <w:bCs/>
                <w:color w:val="000000"/>
                <w:sz w:val="28"/>
                <w:szCs w:val="28"/>
              </w:rPr>
            </w:pPr>
            <w:r w:rsidRPr="002B4287">
              <w:rPr>
                <w:b/>
                <w:bCs/>
                <w:color w:val="000000"/>
                <w:sz w:val="28"/>
                <w:szCs w:val="28"/>
              </w:rPr>
              <w:t>886,2</w:t>
            </w:r>
          </w:p>
        </w:tc>
      </w:tr>
    </w:tbl>
    <w:p w:rsidR="00E92B00" w:rsidRPr="00D61DF1" w:rsidRDefault="00E92B00" w:rsidP="00E92B00">
      <w:pPr>
        <w:tabs>
          <w:tab w:val="left" w:pos="720"/>
        </w:tabs>
        <w:jc w:val="both"/>
        <w:rPr>
          <w:rFonts w:eastAsia="Calibri"/>
          <w:b/>
          <w:bCs/>
          <w:sz w:val="26"/>
          <w:szCs w:val="26"/>
          <w:lang w:eastAsia="en-US"/>
        </w:rPr>
      </w:pPr>
    </w:p>
    <w:p w:rsidR="00E92B00" w:rsidRPr="00D61DF1" w:rsidRDefault="00E92B00" w:rsidP="00E92B00">
      <w:pPr>
        <w:autoSpaceDE w:val="0"/>
        <w:autoSpaceDN w:val="0"/>
        <w:adjustRightInd w:val="0"/>
        <w:jc w:val="both"/>
        <w:rPr>
          <w:sz w:val="26"/>
          <w:szCs w:val="26"/>
        </w:rPr>
      </w:pPr>
    </w:p>
    <w:p w:rsidR="00786E54" w:rsidRDefault="00786E54" w:rsidP="00A97749">
      <w:pPr>
        <w:jc w:val="center"/>
        <w:rPr>
          <w:rStyle w:val="a5"/>
          <w:b/>
          <w:i w:val="0"/>
        </w:rPr>
      </w:pPr>
    </w:p>
    <w:p w:rsidR="00C641B8" w:rsidRPr="00B762BA" w:rsidRDefault="00FB6F07" w:rsidP="00CB3621">
      <w:pPr>
        <w:jc w:val="both"/>
      </w:pPr>
      <w:r w:rsidRPr="00A25700">
        <w:t>Совет депутатов Карасевского сельсовета  и администрация Карасевского сельсовета</w:t>
      </w:r>
    </w:p>
    <w:p w:rsidR="00FB6F07" w:rsidRPr="00A25700" w:rsidRDefault="00FB6F07" w:rsidP="00CB3621">
      <w:pPr>
        <w:jc w:val="both"/>
      </w:pPr>
      <w:r w:rsidRPr="00A25700">
        <w:t xml:space="preserve"> Болотнинского района Новосибирской области</w:t>
      </w:r>
    </w:p>
    <w:p w:rsidR="00FB6F07" w:rsidRPr="00A25700" w:rsidRDefault="00FB6F07" w:rsidP="00CB3621">
      <w:r w:rsidRPr="00A25700">
        <w:t>Адрес: Новосибирская область, Болотнинский район, с.Карасево, ул. Школьная, 1 а</w:t>
      </w:r>
    </w:p>
    <w:p w:rsidR="00047C7E" w:rsidRPr="00A25700" w:rsidRDefault="00FB6F07" w:rsidP="00CB3621">
      <w:r w:rsidRPr="00A25700">
        <w:t>Редакционный Совет:</w:t>
      </w:r>
    </w:p>
    <w:p w:rsidR="005C2520" w:rsidRPr="009E40D8" w:rsidRDefault="00FB6F07" w:rsidP="00CB3621">
      <w:r w:rsidRPr="00A25700">
        <w:t xml:space="preserve">  Ю.Г.Горбунов,  </w:t>
      </w:r>
      <w:r w:rsidR="009B5777" w:rsidRPr="00A25700">
        <w:t>Шиянова Т.Г.</w:t>
      </w:r>
      <w:r w:rsidR="00FA4771" w:rsidRPr="00A25700">
        <w:t xml:space="preserve"> </w:t>
      </w:r>
      <w:proofErr w:type="spellStart"/>
      <w:r w:rsidR="00FA4771" w:rsidRPr="00A25700">
        <w:t>Гадючкина</w:t>
      </w:r>
      <w:proofErr w:type="spellEnd"/>
      <w:r w:rsidR="00FA4771" w:rsidRPr="00A25700">
        <w:t xml:space="preserve"> Н.С</w:t>
      </w:r>
      <w:r w:rsidRPr="00A25700">
        <w:t>.</w:t>
      </w:r>
      <w:r w:rsidR="00A7598B" w:rsidRPr="00A25700">
        <w:t xml:space="preserve"> </w:t>
      </w:r>
      <w:r w:rsidRPr="00A25700">
        <w:t>Тел 8-(</w:t>
      </w:r>
      <w:r w:rsidRPr="003852BD">
        <w:t>383)-49-52-</w:t>
      </w:r>
      <w:r w:rsidRPr="009E40D8">
        <w:t>237</w:t>
      </w:r>
    </w:p>
    <w:sectPr w:rsidR="005C2520" w:rsidRPr="009E40D8" w:rsidSect="00A25700">
      <w:footerReference w:type="default" r:id="rId10"/>
      <w:pgSz w:w="11906" w:h="16838" w:code="9"/>
      <w:pgMar w:top="567" w:right="567" w:bottom="0" w:left="567"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68" w:rsidRDefault="00444168">
      <w:r>
        <w:separator/>
      </w:r>
    </w:p>
  </w:endnote>
  <w:endnote w:type="continuationSeparator" w:id="0">
    <w:p w:rsidR="00444168" w:rsidRDefault="004441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SansBold">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ISOCPEUR">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32" w:rsidRDefault="0024088E">
    <w:pPr>
      <w:pStyle w:val="af9"/>
      <w:jc w:val="right"/>
    </w:pPr>
    <w:fldSimple w:instr=" PAGE   \* MERGEFORMAT ">
      <w:r w:rsidR="002B4287">
        <w:rPr>
          <w:noProof/>
        </w:rPr>
        <w:t>22</w:t>
      </w:r>
    </w:fldSimple>
  </w:p>
  <w:p w:rsidR="003B3F32" w:rsidRDefault="003B3F3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68" w:rsidRDefault="00444168">
      <w:r>
        <w:separator/>
      </w:r>
    </w:p>
  </w:footnote>
  <w:footnote w:type="continuationSeparator" w:id="0">
    <w:p w:rsidR="00444168" w:rsidRDefault="00444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298_"/>
      </v:shape>
    </w:pict>
  </w:numPicBullet>
  <w:abstractNum w:abstractNumId="0">
    <w:nsid w:val="FFFFFFFE"/>
    <w:multiLevelType w:val="singleLevel"/>
    <w:tmpl w:val="D284AF92"/>
    <w:lvl w:ilvl="0">
      <w:numFmt w:val="bullet"/>
      <w:lvlText w:val="*"/>
      <w:lvlJc w:val="left"/>
    </w:lvl>
  </w:abstractNum>
  <w:abstractNum w:abstractNumId="1">
    <w:nsid w:val="00000005"/>
    <w:multiLevelType w:val="singleLevel"/>
    <w:tmpl w:val="00000005"/>
    <w:name w:val="WW8Num3"/>
    <w:lvl w:ilvl="0">
      <w:start w:val="12"/>
      <w:numFmt w:val="decimal"/>
      <w:lvlText w:val="%1."/>
      <w:lvlJc w:val="left"/>
      <w:pPr>
        <w:tabs>
          <w:tab w:val="num" w:pos="0"/>
        </w:tabs>
        <w:ind w:left="0" w:firstLine="0"/>
      </w:pPr>
      <w:rPr>
        <w:rFonts w:ascii="Times New Roman" w:hAnsi="Times New Roman" w:cs="Times New Roman"/>
      </w:rPr>
    </w:lvl>
  </w:abstractNum>
  <w:abstractNum w:abstractNumId="2">
    <w:nsid w:val="00000008"/>
    <w:multiLevelType w:val="multilevel"/>
    <w:tmpl w:val="00000008"/>
    <w:name w:val="WW8Num4"/>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1"/>
    <w:lvl w:ilvl="0">
      <w:start w:val="1"/>
      <w:numFmt w:val="decimal"/>
      <w:lvlText w:val="4.%1."/>
      <w:lvlJc w:val="left"/>
      <w:pPr>
        <w:tabs>
          <w:tab w:val="num" w:pos="2141"/>
        </w:tabs>
        <w:ind w:left="2141" w:hanging="360"/>
      </w:pPr>
    </w:lvl>
  </w:abstractNum>
  <w:abstractNum w:abstractNumId="5">
    <w:nsid w:val="0000000B"/>
    <w:multiLevelType w:val="singleLevel"/>
    <w:tmpl w:val="0000000B"/>
    <w:name w:val="WW8Num13"/>
    <w:lvl w:ilvl="0">
      <w:start w:val="5"/>
      <w:numFmt w:val="decimal"/>
      <w:lvlText w:val="%1."/>
      <w:lvlJc w:val="left"/>
      <w:pPr>
        <w:tabs>
          <w:tab w:val="num" w:pos="0"/>
        </w:tabs>
        <w:ind w:left="0" w:firstLine="0"/>
      </w:pPr>
      <w:rPr>
        <w:rFonts w:ascii="Times New Roman" w:hAnsi="Times New Roman" w:cs="Times New Roman"/>
      </w:rPr>
    </w:lvl>
  </w:abstractNum>
  <w:abstractNum w:abstractNumId="6">
    <w:nsid w:val="0000000C"/>
    <w:multiLevelType w:val="singleLevel"/>
    <w:tmpl w:val="0000000C"/>
    <w:name w:val="WW8Num7"/>
    <w:lvl w:ilvl="0">
      <w:start w:val="1"/>
      <w:numFmt w:val="decimal"/>
      <w:lvlText w:val="%1)"/>
      <w:lvlJc w:val="left"/>
      <w:pPr>
        <w:tabs>
          <w:tab w:val="num" w:pos="1421"/>
        </w:tabs>
        <w:ind w:left="1421" w:hanging="360"/>
      </w:pPr>
    </w:lvl>
  </w:abstractNum>
  <w:abstractNum w:abstractNumId="7">
    <w:nsid w:val="0000000D"/>
    <w:multiLevelType w:val="singleLevel"/>
    <w:tmpl w:val="0000000D"/>
    <w:name w:val="WW8Num15"/>
    <w:lvl w:ilvl="0">
      <w:start w:val="1"/>
      <w:numFmt w:val="decimal"/>
      <w:lvlText w:val="5.%1."/>
      <w:lvlJc w:val="left"/>
      <w:pPr>
        <w:tabs>
          <w:tab w:val="num" w:pos="2141"/>
        </w:tabs>
        <w:ind w:left="2141" w:hanging="360"/>
      </w:pPr>
    </w:lvl>
  </w:abstractNum>
  <w:abstractNum w:abstractNumId="8">
    <w:nsid w:val="0000000E"/>
    <w:multiLevelType w:val="singleLevel"/>
    <w:tmpl w:val="0000000E"/>
    <w:name w:val="WW8Num16"/>
    <w:lvl w:ilvl="0">
      <w:start w:val="31"/>
      <w:numFmt w:val="decimal"/>
      <w:lvlText w:val="%1."/>
      <w:lvlJc w:val="left"/>
      <w:pPr>
        <w:tabs>
          <w:tab w:val="num" w:pos="0"/>
        </w:tabs>
        <w:ind w:left="0" w:firstLine="0"/>
      </w:pPr>
      <w:rPr>
        <w:rFonts w:ascii="Times New Roman" w:hAnsi="Times New Roman" w:cs="Times New Roman"/>
      </w:rPr>
    </w:lvl>
  </w:abstractNum>
  <w:abstractNum w:abstractNumId="9">
    <w:nsid w:val="00000011"/>
    <w:multiLevelType w:val="singleLevel"/>
    <w:tmpl w:val="00000011"/>
    <w:name w:val="WW8Num19"/>
    <w:lvl w:ilvl="0">
      <w:start w:val="1"/>
      <w:numFmt w:val="decimal"/>
      <w:lvlText w:val="6.%1."/>
      <w:lvlJc w:val="left"/>
      <w:pPr>
        <w:tabs>
          <w:tab w:val="num" w:pos="2141"/>
        </w:tabs>
        <w:ind w:left="2141" w:hanging="360"/>
      </w:pPr>
    </w:lvl>
  </w:abstractNum>
  <w:abstractNum w:abstractNumId="10">
    <w:nsid w:val="00000015"/>
    <w:multiLevelType w:val="singleLevel"/>
    <w:tmpl w:val="00000015"/>
    <w:name w:val="WW8Num22"/>
    <w:lvl w:ilvl="0">
      <w:numFmt w:val="bullet"/>
      <w:lvlText w:val="-"/>
      <w:lvlJc w:val="left"/>
      <w:pPr>
        <w:tabs>
          <w:tab w:val="num" w:pos="0"/>
        </w:tabs>
        <w:ind w:left="0" w:firstLine="0"/>
      </w:pPr>
      <w:rPr>
        <w:rFonts w:ascii="Times New Roman" w:hAnsi="Times New Roman" w:cs="Times New Roman"/>
      </w:rPr>
    </w:lvl>
  </w:abstractNum>
  <w:abstractNum w:abstractNumId="11">
    <w:nsid w:val="035C0B28"/>
    <w:multiLevelType w:val="multilevel"/>
    <w:tmpl w:val="71E84D36"/>
    <w:name w:val="WW8Num23"/>
    <w:lvl w:ilvl="0">
      <w:start w:val="2"/>
      <w:numFmt w:val="decimal"/>
      <w:lvlText w:val="%1."/>
      <w:lvlJc w:val="left"/>
      <w:pPr>
        <w:ind w:left="825" w:hanging="825"/>
      </w:pPr>
      <w:rPr>
        <w:rFonts w:hint="default"/>
      </w:rPr>
    </w:lvl>
    <w:lvl w:ilvl="1">
      <w:start w:val="20"/>
      <w:numFmt w:val="decimal"/>
      <w:lvlText w:val="%1.%2."/>
      <w:lvlJc w:val="left"/>
      <w:pPr>
        <w:ind w:left="1177" w:hanging="825"/>
      </w:pPr>
      <w:rPr>
        <w:rFonts w:hint="default"/>
      </w:rPr>
    </w:lvl>
    <w:lvl w:ilvl="2">
      <w:start w:val="1"/>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2">
    <w:nsid w:val="04154184"/>
    <w:multiLevelType w:val="multilevel"/>
    <w:tmpl w:val="680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2F4095"/>
    <w:multiLevelType w:val="multilevel"/>
    <w:tmpl w:val="BBA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7E6A7A"/>
    <w:multiLevelType w:val="singleLevel"/>
    <w:tmpl w:val="25ACBD20"/>
    <w:lvl w:ilvl="0">
      <w:start w:val="5"/>
      <w:numFmt w:val="decimal"/>
      <w:lvlText w:val="%1."/>
      <w:legacy w:legacy="1" w:legacySpace="0" w:legacyIndent="298"/>
      <w:lvlJc w:val="left"/>
      <w:rPr>
        <w:rFonts w:ascii="Times New Roman" w:hAnsi="Times New Roman" w:cs="Times New Roman" w:hint="default"/>
      </w:rPr>
    </w:lvl>
  </w:abstractNum>
  <w:abstractNum w:abstractNumId="15">
    <w:nsid w:val="18773C71"/>
    <w:multiLevelType w:val="multilevel"/>
    <w:tmpl w:val="D41AA424"/>
    <w:name w:val="WW8Num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EA371D"/>
    <w:multiLevelType w:val="hybridMultilevel"/>
    <w:tmpl w:val="5C6E8632"/>
    <w:lvl w:ilvl="0" w:tplc="862486E4">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C2D022E"/>
    <w:multiLevelType w:val="hybridMultilevel"/>
    <w:tmpl w:val="4C4EA640"/>
    <w:lvl w:ilvl="0" w:tplc="E22E860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8">
    <w:nsid w:val="3369765F"/>
    <w:multiLevelType w:val="hybridMultilevel"/>
    <w:tmpl w:val="9F029242"/>
    <w:lvl w:ilvl="0" w:tplc="042ECA32">
      <w:start w:val="8"/>
      <w:numFmt w:val="decimal"/>
      <w:lvlText w:val="%1."/>
      <w:lvlJc w:val="left"/>
      <w:pPr>
        <w:tabs>
          <w:tab w:val="num" w:pos="990"/>
        </w:tabs>
        <w:ind w:left="990" w:hanging="360"/>
      </w:pPr>
      <w:rPr>
        <w:rFonts w:cs="Times New Roman" w:hint="default"/>
        <w:sz w:val="28"/>
        <w:szCs w:val="28"/>
      </w:rPr>
    </w:lvl>
    <w:lvl w:ilvl="1" w:tplc="04190019">
      <w:start w:val="1"/>
      <w:numFmt w:val="lowerLetter"/>
      <w:lvlText w:val="%2."/>
      <w:lvlJc w:val="left"/>
      <w:pPr>
        <w:tabs>
          <w:tab w:val="num" w:pos="1710"/>
        </w:tabs>
        <w:ind w:left="1710" w:hanging="360"/>
      </w:pPr>
      <w:rPr>
        <w:rFonts w:cs="Times New Roman"/>
      </w:rPr>
    </w:lvl>
    <w:lvl w:ilvl="2" w:tplc="0419001B">
      <w:start w:val="1"/>
      <w:numFmt w:val="lowerRoman"/>
      <w:lvlText w:val="%3."/>
      <w:lvlJc w:val="right"/>
      <w:pPr>
        <w:tabs>
          <w:tab w:val="num" w:pos="2430"/>
        </w:tabs>
        <w:ind w:left="2430" w:hanging="180"/>
      </w:pPr>
      <w:rPr>
        <w:rFonts w:cs="Times New Roman"/>
      </w:rPr>
    </w:lvl>
    <w:lvl w:ilvl="3" w:tplc="0419000F">
      <w:start w:val="1"/>
      <w:numFmt w:val="decimal"/>
      <w:lvlText w:val="%4."/>
      <w:lvlJc w:val="left"/>
      <w:pPr>
        <w:tabs>
          <w:tab w:val="num" w:pos="3150"/>
        </w:tabs>
        <w:ind w:left="3150" w:hanging="360"/>
      </w:pPr>
      <w:rPr>
        <w:rFonts w:cs="Times New Roman"/>
      </w:rPr>
    </w:lvl>
    <w:lvl w:ilvl="4" w:tplc="04190019">
      <w:start w:val="1"/>
      <w:numFmt w:val="lowerLetter"/>
      <w:lvlText w:val="%5."/>
      <w:lvlJc w:val="left"/>
      <w:pPr>
        <w:tabs>
          <w:tab w:val="num" w:pos="3870"/>
        </w:tabs>
        <w:ind w:left="3870" w:hanging="360"/>
      </w:pPr>
      <w:rPr>
        <w:rFonts w:cs="Times New Roman"/>
      </w:rPr>
    </w:lvl>
    <w:lvl w:ilvl="5" w:tplc="0419001B">
      <w:start w:val="1"/>
      <w:numFmt w:val="lowerRoman"/>
      <w:lvlText w:val="%6."/>
      <w:lvlJc w:val="right"/>
      <w:pPr>
        <w:tabs>
          <w:tab w:val="num" w:pos="4590"/>
        </w:tabs>
        <w:ind w:left="4590" w:hanging="180"/>
      </w:pPr>
      <w:rPr>
        <w:rFonts w:cs="Times New Roman"/>
      </w:rPr>
    </w:lvl>
    <w:lvl w:ilvl="6" w:tplc="0419000F">
      <w:start w:val="1"/>
      <w:numFmt w:val="decimal"/>
      <w:lvlText w:val="%7."/>
      <w:lvlJc w:val="left"/>
      <w:pPr>
        <w:tabs>
          <w:tab w:val="num" w:pos="5310"/>
        </w:tabs>
        <w:ind w:left="5310" w:hanging="360"/>
      </w:pPr>
      <w:rPr>
        <w:rFonts w:cs="Times New Roman"/>
      </w:rPr>
    </w:lvl>
    <w:lvl w:ilvl="7" w:tplc="04190019">
      <w:start w:val="1"/>
      <w:numFmt w:val="lowerLetter"/>
      <w:lvlText w:val="%8."/>
      <w:lvlJc w:val="left"/>
      <w:pPr>
        <w:tabs>
          <w:tab w:val="num" w:pos="6030"/>
        </w:tabs>
        <w:ind w:left="6030" w:hanging="360"/>
      </w:pPr>
      <w:rPr>
        <w:rFonts w:cs="Times New Roman"/>
      </w:rPr>
    </w:lvl>
    <w:lvl w:ilvl="8" w:tplc="0419001B">
      <w:start w:val="1"/>
      <w:numFmt w:val="lowerRoman"/>
      <w:lvlText w:val="%9."/>
      <w:lvlJc w:val="right"/>
      <w:pPr>
        <w:tabs>
          <w:tab w:val="num" w:pos="6750"/>
        </w:tabs>
        <w:ind w:left="6750" w:hanging="180"/>
      </w:pPr>
      <w:rPr>
        <w:rFonts w:cs="Times New Roman"/>
      </w:rPr>
    </w:lvl>
  </w:abstractNum>
  <w:abstractNum w:abstractNumId="19">
    <w:nsid w:val="33976417"/>
    <w:multiLevelType w:val="singleLevel"/>
    <w:tmpl w:val="271EEECA"/>
    <w:lvl w:ilvl="0">
      <w:start w:val="1"/>
      <w:numFmt w:val="decimal"/>
      <w:lvlText w:val="%1."/>
      <w:legacy w:legacy="1" w:legacySpace="0" w:legacyIndent="292"/>
      <w:lvlJc w:val="left"/>
      <w:rPr>
        <w:rFonts w:ascii="Times New Roman" w:hAnsi="Times New Roman" w:cs="Times New Roman" w:hint="default"/>
      </w:rPr>
    </w:lvl>
  </w:abstractNum>
  <w:abstractNum w:abstractNumId="20">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3ECC50EF"/>
    <w:multiLevelType w:val="hybridMultilevel"/>
    <w:tmpl w:val="F75E6842"/>
    <w:lvl w:ilvl="0" w:tplc="C96CC7D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0B173B"/>
    <w:multiLevelType w:val="hybridMultilevel"/>
    <w:tmpl w:val="273CABA0"/>
    <w:lvl w:ilvl="0" w:tplc="AE486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C82667F"/>
    <w:multiLevelType w:val="hybridMultilevel"/>
    <w:tmpl w:val="998651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0FC68B6"/>
    <w:multiLevelType w:val="hybridMultilevel"/>
    <w:tmpl w:val="D99EFAC8"/>
    <w:lvl w:ilvl="0" w:tplc="8E9E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8070DA"/>
    <w:multiLevelType w:val="hybridMultilevel"/>
    <w:tmpl w:val="D7F8CF1C"/>
    <w:lvl w:ilvl="0" w:tplc="792E74D0">
      <w:numFmt w:val="bullet"/>
      <w:lvlText w:val="-"/>
      <w:lvlJc w:val="left"/>
      <w:pPr>
        <w:ind w:left="1068" w:hanging="360"/>
      </w:pPr>
      <w:rPr>
        <w:rFonts w:ascii="PTSansBold" w:eastAsia="Times New Roman" w:hAnsi="PTSansBold"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6FD454EA"/>
    <w:multiLevelType w:val="hybridMultilevel"/>
    <w:tmpl w:val="1528DEF2"/>
    <w:lvl w:ilvl="0" w:tplc="7C6E2118">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24"/>
  </w:num>
  <w:num w:numId="7">
    <w:abstractNumId w:val="25"/>
  </w:num>
  <w:num w:numId="8">
    <w:abstractNumId w:val="22"/>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4"/>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6"/>
        <w:lvlJc w:val="left"/>
        <w:rPr>
          <w:rFonts w:ascii="Times New Roman" w:hAnsi="Times New Roman" w:hint="default"/>
        </w:rPr>
      </w:lvl>
    </w:lvlOverride>
  </w:num>
  <w:num w:numId="15">
    <w:abstractNumId w:val="23"/>
  </w:num>
  <w:num w:numId="16">
    <w:abstractNumId w:val="19"/>
  </w:num>
  <w:num w:numId="17">
    <w:abstractNumId w:val="19"/>
    <w:lvlOverride w:ilvl="0">
      <w:lvl w:ilvl="0">
        <w:start w:val="1"/>
        <w:numFmt w:val="decimal"/>
        <w:lvlText w:val="%1."/>
        <w:legacy w:legacy="1" w:legacySpace="0" w:legacyIndent="293"/>
        <w:lvlJc w:val="left"/>
        <w:rPr>
          <w:rFonts w:ascii="Times New Roman" w:hAnsi="Times New Roman" w:cs="Times New Roman" w:hint="default"/>
        </w:rPr>
      </w:lvl>
    </w:lvlOverride>
  </w:num>
  <w:num w:numId="18">
    <w:abstractNumId w:val="18"/>
  </w:num>
  <w:num w:numId="19">
    <w:abstractNumId w:val="20"/>
  </w:num>
  <w:num w:numId="20">
    <w:abstractNumId w:val="17"/>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rsids>
    <w:rsidRoot w:val="00640C9A"/>
    <w:rsid w:val="00000C2E"/>
    <w:rsid w:val="000100A5"/>
    <w:rsid w:val="00010466"/>
    <w:rsid w:val="00013A3D"/>
    <w:rsid w:val="00014DA3"/>
    <w:rsid w:val="000159EC"/>
    <w:rsid w:val="00020290"/>
    <w:rsid w:val="00023B6C"/>
    <w:rsid w:val="0003190E"/>
    <w:rsid w:val="00031BB5"/>
    <w:rsid w:val="0003284F"/>
    <w:rsid w:val="00037F4A"/>
    <w:rsid w:val="00040CF4"/>
    <w:rsid w:val="00042DC6"/>
    <w:rsid w:val="00045481"/>
    <w:rsid w:val="00046368"/>
    <w:rsid w:val="000472EA"/>
    <w:rsid w:val="00047C7E"/>
    <w:rsid w:val="0005539F"/>
    <w:rsid w:val="000566A4"/>
    <w:rsid w:val="00067511"/>
    <w:rsid w:val="00073475"/>
    <w:rsid w:val="00074841"/>
    <w:rsid w:val="00075B9E"/>
    <w:rsid w:val="00093877"/>
    <w:rsid w:val="00095DBD"/>
    <w:rsid w:val="000A083B"/>
    <w:rsid w:val="000A1B2A"/>
    <w:rsid w:val="000A1DC1"/>
    <w:rsid w:val="000A5546"/>
    <w:rsid w:val="000A5F89"/>
    <w:rsid w:val="000A7177"/>
    <w:rsid w:val="000B3693"/>
    <w:rsid w:val="000B48CD"/>
    <w:rsid w:val="000B7CA4"/>
    <w:rsid w:val="000B7DB4"/>
    <w:rsid w:val="000C2D88"/>
    <w:rsid w:val="000C407D"/>
    <w:rsid w:val="000C487D"/>
    <w:rsid w:val="000C6DD6"/>
    <w:rsid w:val="000C7908"/>
    <w:rsid w:val="000D002B"/>
    <w:rsid w:val="000D1058"/>
    <w:rsid w:val="000D1383"/>
    <w:rsid w:val="000D1537"/>
    <w:rsid w:val="000D2145"/>
    <w:rsid w:val="000E0FFC"/>
    <w:rsid w:val="000E1921"/>
    <w:rsid w:val="000E1BB7"/>
    <w:rsid w:val="000E2AE5"/>
    <w:rsid w:val="000E5D60"/>
    <w:rsid w:val="000F20D7"/>
    <w:rsid w:val="00101BD5"/>
    <w:rsid w:val="0010229E"/>
    <w:rsid w:val="001061F7"/>
    <w:rsid w:val="00107080"/>
    <w:rsid w:val="00107C0D"/>
    <w:rsid w:val="00112ADE"/>
    <w:rsid w:val="0011654B"/>
    <w:rsid w:val="001241F1"/>
    <w:rsid w:val="00132DAE"/>
    <w:rsid w:val="00133903"/>
    <w:rsid w:val="00134277"/>
    <w:rsid w:val="00136AFE"/>
    <w:rsid w:val="00137185"/>
    <w:rsid w:val="0014072C"/>
    <w:rsid w:val="00144FF8"/>
    <w:rsid w:val="00150C5D"/>
    <w:rsid w:val="001567F6"/>
    <w:rsid w:val="00160FE4"/>
    <w:rsid w:val="0016308A"/>
    <w:rsid w:val="00165E01"/>
    <w:rsid w:val="00165F59"/>
    <w:rsid w:val="00166BBA"/>
    <w:rsid w:val="00171DF7"/>
    <w:rsid w:val="001767D1"/>
    <w:rsid w:val="0017734E"/>
    <w:rsid w:val="00183853"/>
    <w:rsid w:val="00184906"/>
    <w:rsid w:val="001855B2"/>
    <w:rsid w:val="00185FC4"/>
    <w:rsid w:val="001916CC"/>
    <w:rsid w:val="001933CD"/>
    <w:rsid w:val="001B1D98"/>
    <w:rsid w:val="001B2733"/>
    <w:rsid w:val="001C037A"/>
    <w:rsid w:val="001C079C"/>
    <w:rsid w:val="001C7053"/>
    <w:rsid w:val="001C713B"/>
    <w:rsid w:val="001D04BE"/>
    <w:rsid w:val="001D30AC"/>
    <w:rsid w:val="001D3CFE"/>
    <w:rsid w:val="001D7831"/>
    <w:rsid w:val="001D7969"/>
    <w:rsid w:val="001D7EAF"/>
    <w:rsid w:val="001E7DA4"/>
    <w:rsid w:val="001F1576"/>
    <w:rsid w:val="001F2076"/>
    <w:rsid w:val="001F5577"/>
    <w:rsid w:val="00202653"/>
    <w:rsid w:val="002045C6"/>
    <w:rsid w:val="00211472"/>
    <w:rsid w:val="00211B5E"/>
    <w:rsid w:val="00215604"/>
    <w:rsid w:val="00216051"/>
    <w:rsid w:val="002162A2"/>
    <w:rsid w:val="002203AE"/>
    <w:rsid w:val="0022117F"/>
    <w:rsid w:val="00222F6E"/>
    <w:rsid w:val="002302E2"/>
    <w:rsid w:val="00234F98"/>
    <w:rsid w:val="00235A15"/>
    <w:rsid w:val="0023664C"/>
    <w:rsid w:val="0024088E"/>
    <w:rsid w:val="00243BFC"/>
    <w:rsid w:val="00243F31"/>
    <w:rsid w:val="00247082"/>
    <w:rsid w:val="00247E04"/>
    <w:rsid w:val="00251205"/>
    <w:rsid w:val="00251438"/>
    <w:rsid w:val="00256B27"/>
    <w:rsid w:val="0027156C"/>
    <w:rsid w:val="0027171C"/>
    <w:rsid w:val="002750EB"/>
    <w:rsid w:val="00277C23"/>
    <w:rsid w:val="00283F10"/>
    <w:rsid w:val="00285D33"/>
    <w:rsid w:val="00293179"/>
    <w:rsid w:val="00293245"/>
    <w:rsid w:val="002933DD"/>
    <w:rsid w:val="0029452B"/>
    <w:rsid w:val="00294BF4"/>
    <w:rsid w:val="00295099"/>
    <w:rsid w:val="00297C68"/>
    <w:rsid w:val="002A0594"/>
    <w:rsid w:val="002A14CB"/>
    <w:rsid w:val="002A1990"/>
    <w:rsid w:val="002A1A23"/>
    <w:rsid w:val="002A1E35"/>
    <w:rsid w:val="002A43E5"/>
    <w:rsid w:val="002B0155"/>
    <w:rsid w:val="002B0D88"/>
    <w:rsid w:val="002B4287"/>
    <w:rsid w:val="002C045A"/>
    <w:rsid w:val="002C0D74"/>
    <w:rsid w:val="002C3F1F"/>
    <w:rsid w:val="002C4F80"/>
    <w:rsid w:val="002D1868"/>
    <w:rsid w:val="002D3E72"/>
    <w:rsid w:val="002E1450"/>
    <w:rsid w:val="002E3E7E"/>
    <w:rsid w:val="002E57C2"/>
    <w:rsid w:val="002E6339"/>
    <w:rsid w:val="002E6672"/>
    <w:rsid w:val="002E6FD7"/>
    <w:rsid w:val="002F0B95"/>
    <w:rsid w:val="002F5AA9"/>
    <w:rsid w:val="00300640"/>
    <w:rsid w:val="00303D32"/>
    <w:rsid w:val="003072A1"/>
    <w:rsid w:val="003120DE"/>
    <w:rsid w:val="00316552"/>
    <w:rsid w:val="003175BC"/>
    <w:rsid w:val="0032498C"/>
    <w:rsid w:val="003315E0"/>
    <w:rsid w:val="00331BE2"/>
    <w:rsid w:val="00333569"/>
    <w:rsid w:val="003403C3"/>
    <w:rsid w:val="00341D37"/>
    <w:rsid w:val="003424C6"/>
    <w:rsid w:val="00343BB6"/>
    <w:rsid w:val="0034677A"/>
    <w:rsid w:val="00347858"/>
    <w:rsid w:val="00350111"/>
    <w:rsid w:val="003503E5"/>
    <w:rsid w:val="003545C3"/>
    <w:rsid w:val="0035557B"/>
    <w:rsid w:val="00355938"/>
    <w:rsid w:val="00357A86"/>
    <w:rsid w:val="003612A7"/>
    <w:rsid w:val="003658EF"/>
    <w:rsid w:val="00367248"/>
    <w:rsid w:val="003709BA"/>
    <w:rsid w:val="00373D46"/>
    <w:rsid w:val="003807CE"/>
    <w:rsid w:val="003852BD"/>
    <w:rsid w:val="00386849"/>
    <w:rsid w:val="00387C7A"/>
    <w:rsid w:val="003920E6"/>
    <w:rsid w:val="003955AA"/>
    <w:rsid w:val="00395BEC"/>
    <w:rsid w:val="00396A66"/>
    <w:rsid w:val="0039750A"/>
    <w:rsid w:val="003A4715"/>
    <w:rsid w:val="003A4E39"/>
    <w:rsid w:val="003B06E3"/>
    <w:rsid w:val="003B2772"/>
    <w:rsid w:val="003B3F32"/>
    <w:rsid w:val="003B4671"/>
    <w:rsid w:val="003B5233"/>
    <w:rsid w:val="003B53C5"/>
    <w:rsid w:val="003B5E6A"/>
    <w:rsid w:val="003B75EA"/>
    <w:rsid w:val="003C0B9E"/>
    <w:rsid w:val="003D0827"/>
    <w:rsid w:val="003E0767"/>
    <w:rsid w:val="003E4F90"/>
    <w:rsid w:val="003E6D53"/>
    <w:rsid w:val="003E7514"/>
    <w:rsid w:val="003F0A4E"/>
    <w:rsid w:val="003F28CC"/>
    <w:rsid w:val="00400907"/>
    <w:rsid w:val="004020B3"/>
    <w:rsid w:val="004022A5"/>
    <w:rsid w:val="00403E68"/>
    <w:rsid w:val="00407B0B"/>
    <w:rsid w:val="00416D10"/>
    <w:rsid w:val="00417D76"/>
    <w:rsid w:val="00421081"/>
    <w:rsid w:val="0042634B"/>
    <w:rsid w:val="0043121C"/>
    <w:rsid w:val="00433E93"/>
    <w:rsid w:val="00433EB8"/>
    <w:rsid w:val="004356D5"/>
    <w:rsid w:val="00444168"/>
    <w:rsid w:val="00447D80"/>
    <w:rsid w:val="00456A84"/>
    <w:rsid w:val="00457E3E"/>
    <w:rsid w:val="0046535D"/>
    <w:rsid w:val="004705DB"/>
    <w:rsid w:val="00471A27"/>
    <w:rsid w:val="0047275E"/>
    <w:rsid w:val="004735BB"/>
    <w:rsid w:val="004815E8"/>
    <w:rsid w:val="00481BCC"/>
    <w:rsid w:val="004853D6"/>
    <w:rsid w:val="00487156"/>
    <w:rsid w:val="004904C2"/>
    <w:rsid w:val="00490756"/>
    <w:rsid w:val="004964EE"/>
    <w:rsid w:val="0049748E"/>
    <w:rsid w:val="004A0B42"/>
    <w:rsid w:val="004A202E"/>
    <w:rsid w:val="004A27C9"/>
    <w:rsid w:val="004A5816"/>
    <w:rsid w:val="004A6119"/>
    <w:rsid w:val="004B68F6"/>
    <w:rsid w:val="004C07F8"/>
    <w:rsid w:val="004D1002"/>
    <w:rsid w:val="004D1DD9"/>
    <w:rsid w:val="004D25A7"/>
    <w:rsid w:val="004D453E"/>
    <w:rsid w:val="004D4B45"/>
    <w:rsid w:val="004E20BC"/>
    <w:rsid w:val="004E446E"/>
    <w:rsid w:val="004E448F"/>
    <w:rsid w:val="004E7A01"/>
    <w:rsid w:val="004F4796"/>
    <w:rsid w:val="0050496C"/>
    <w:rsid w:val="0050515D"/>
    <w:rsid w:val="005065A9"/>
    <w:rsid w:val="00506630"/>
    <w:rsid w:val="00507AB6"/>
    <w:rsid w:val="00507F45"/>
    <w:rsid w:val="00512F67"/>
    <w:rsid w:val="00513A09"/>
    <w:rsid w:val="00514860"/>
    <w:rsid w:val="00520E52"/>
    <w:rsid w:val="005265BA"/>
    <w:rsid w:val="00526922"/>
    <w:rsid w:val="00527AE8"/>
    <w:rsid w:val="00532867"/>
    <w:rsid w:val="00532F7E"/>
    <w:rsid w:val="00534C92"/>
    <w:rsid w:val="005350E8"/>
    <w:rsid w:val="00536C1A"/>
    <w:rsid w:val="00541FD6"/>
    <w:rsid w:val="00543EAB"/>
    <w:rsid w:val="005521FE"/>
    <w:rsid w:val="005524F1"/>
    <w:rsid w:val="005529CE"/>
    <w:rsid w:val="00553797"/>
    <w:rsid w:val="00553FD3"/>
    <w:rsid w:val="00556BBC"/>
    <w:rsid w:val="00560CD5"/>
    <w:rsid w:val="00563A46"/>
    <w:rsid w:val="00564CCC"/>
    <w:rsid w:val="00565D81"/>
    <w:rsid w:val="00575134"/>
    <w:rsid w:val="0058199D"/>
    <w:rsid w:val="00583629"/>
    <w:rsid w:val="00586378"/>
    <w:rsid w:val="00595F49"/>
    <w:rsid w:val="0059627A"/>
    <w:rsid w:val="00597497"/>
    <w:rsid w:val="005A13A9"/>
    <w:rsid w:val="005B1F76"/>
    <w:rsid w:val="005B2635"/>
    <w:rsid w:val="005B2900"/>
    <w:rsid w:val="005B3711"/>
    <w:rsid w:val="005B4216"/>
    <w:rsid w:val="005B4E77"/>
    <w:rsid w:val="005B5E83"/>
    <w:rsid w:val="005C0B68"/>
    <w:rsid w:val="005C2520"/>
    <w:rsid w:val="005C51CA"/>
    <w:rsid w:val="005D0039"/>
    <w:rsid w:val="005D31CB"/>
    <w:rsid w:val="005D4DA4"/>
    <w:rsid w:val="005D5FC4"/>
    <w:rsid w:val="005E157F"/>
    <w:rsid w:val="005E2136"/>
    <w:rsid w:val="005F05E8"/>
    <w:rsid w:val="005F3B10"/>
    <w:rsid w:val="005F4E5B"/>
    <w:rsid w:val="005F564D"/>
    <w:rsid w:val="00600377"/>
    <w:rsid w:val="00601F75"/>
    <w:rsid w:val="00602451"/>
    <w:rsid w:val="0060408E"/>
    <w:rsid w:val="00605425"/>
    <w:rsid w:val="00615E08"/>
    <w:rsid w:val="00617BAE"/>
    <w:rsid w:val="006233EE"/>
    <w:rsid w:val="006234E7"/>
    <w:rsid w:val="006255A0"/>
    <w:rsid w:val="00627578"/>
    <w:rsid w:val="006359A7"/>
    <w:rsid w:val="00640C9A"/>
    <w:rsid w:val="00646038"/>
    <w:rsid w:val="006477BB"/>
    <w:rsid w:val="00647974"/>
    <w:rsid w:val="00650319"/>
    <w:rsid w:val="00650384"/>
    <w:rsid w:val="0065310F"/>
    <w:rsid w:val="006538E9"/>
    <w:rsid w:val="00655A75"/>
    <w:rsid w:val="006579D5"/>
    <w:rsid w:val="006611D9"/>
    <w:rsid w:val="00661DFD"/>
    <w:rsid w:val="00661EF8"/>
    <w:rsid w:val="00662E0F"/>
    <w:rsid w:val="006644B8"/>
    <w:rsid w:val="00665119"/>
    <w:rsid w:val="006669D2"/>
    <w:rsid w:val="0067347E"/>
    <w:rsid w:val="00683816"/>
    <w:rsid w:val="00687C27"/>
    <w:rsid w:val="00687D37"/>
    <w:rsid w:val="0069182A"/>
    <w:rsid w:val="0069193F"/>
    <w:rsid w:val="00693C4C"/>
    <w:rsid w:val="006955CE"/>
    <w:rsid w:val="006A0D81"/>
    <w:rsid w:val="006A2E66"/>
    <w:rsid w:val="006A6F9F"/>
    <w:rsid w:val="006B2D6A"/>
    <w:rsid w:val="006C0538"/>
    <w:rsid w:val="006C4531"/>
    <w:rsid w:val="006C5827"/>
    <w:rsid w:val="006C647D"/>
    <w:rsid w:val="006E0627"/>
    <w:rsid w:val="006E1135"/>
    <w:rsid w:val="006E1B67"/>
    <w:rsid w:val="006E5DE3"/>
    <w:rsid w:val="006E716B"/>
    <w:rsid w:val="006F0C13"/>
    <w:rsid w:val="006F26CA"/>
    <w:rsid w:val="006F2F06"/>
    <w:rsid w:val="006F44C1"/>
    <w:rsid w:val="006F499A"/>
    <w:rsid w:val="00701D90"/>
    <w:rsid w:val="00705201"/>
    <w:rsid w:val="00705A94"/>
    <w:rsid w:val="00712528"/>
    <w:rsid w:val="00712FEF"/>
    <w:rsid w:val="0071603D"/>
    <w:rsid w:val="00717C1D"/>
    <w:rsid w:val="0073133A"/>
    <w:rsid w:val="007331BE"/>
    <w:rsid w:val="0073417B"/>
    <w:rsid w:val="00736FB6"/>
    <w:rsid w:val="007372AC"/>
    <w:rsid w:val="007406FE"/>
    <w:rsid w:val="00742527"/>
    <w:rsid w:val="0074360E"/>
    <w:rsid w:val="00755D04"/>
    <w:rsid w:val="007563E6"/>
    <w:rsid w:val="00757780"/>
    <w:rsid w:val="00761E9A"/>
    <w:rsid w:val="007647CA"/>
    <w:rsid w:val="00765861"/>
    <w:rsid w:val="007677E4"/>
    <w:rsid w:val="00767899"/>
    <w:rsid w:val="007679E3"/>
    <w:rsid w:val="00772089"/>
    <w:rsid w:val="00772FEB"/>
    <w:rsid w:val="007731C0"/>
    <w:rsid w:val="00773252"/>
    <w:rsid w:val="0077347E"/>
    <w:rsid w:val="00776D87"/>
    <w:rsid w:val="00782B85"/>
    <w:rsid w:val="007837D3"/>
    <w:rsid w:val="00786B4C"/>
    <w:rsid w:val="00786E54"/>
    <w:rsid w:val="007914E2"/>
    <w:rsid w:val="007958B9"/>
    <w:rsid w:val="007A2B30"/>
    <w:rsid w:val="007A66E9"/>
    <w:rsid w:val="007A77BB"/>
    <w:rsid w:val="007B023A"/>
    <w:rsid w:val="007B3025"/>
    <w:rsid w:val="007B69B4"/>
    <w:rsid w:val="007C0EBF"/>
    <w:rsid w:val="007C244C"/>
    <w:rsid w:val="007C2B07"/>
    <w:rsid w:val="007C5A1D"/>
    <w:rsid w:val="007C6B7E"/>
    <w:rsid w:val="007D09B9"/>
    <w:rsid w:val="007D2673"/>
    <w:rsid w:val="007D3997"/>
    <w:rsid w:val="007D6492"/>
    <w:rsid w:val="007E0832"/>
    <w:rsid w:val="007F378A"/>
    <w:rsid w:val="007F47CE"/>
    <w:rsid w:val="007F4D06"/>
    <w:rsid w:val="007F50BC"/>
    <w:rsid w:val="00801FAF"/>
    <w:rsid w:val="0080216C"/>
    <w:rsid w:val="008100FC"/>
    <w:rsid w:val="0081202A"/>
    <w:rsid w:val="0081408A"/>
    <w:rsid w:val="008154D0"/>
    <w:rsid w:val="00820A41"/>
    <w:rsid w:val="00820E8B"/>
    <w:rsid w:val="0082247E"/>
    <w:rsid w:val="00823B30"/>
    <w:rsid w:val="00824311"/>
    <w:rsid w:val="00833ACC"/>
    <w:rsid w:val="0083580A"/>
    <w:rsid w:val="00837FB3"/>
    <w:rsid w:val="008406ED"/>
    <w:rsid w:val="00843218"/>
    <w:rsid w:val="008436FA"/>
    <w:rsid w:val="00861138"/>
    <w:rsid w:val="0086361F"/>
    <w:rsid w:val="008647B5"/>
    <w:rsid w:val="0087231A"/>
    <w:rsid w:val="008725FE"/>
    <w:rsid w:val="00874207"/>
    <w:rsid w:val="0088059F"/>
    <w:rsid w:val="008866AE"/>
    <w:rsid w:val="00887B4C"/>
    <w:rsid w:val="0089140F"/>
    <w:rsid w:val="0089366B"/>
    <w:rsid w:val="008A0747"/>
    <w:rsid w:val="008A0CE0"/>
    <w:rsid w:val="008A4AE7"/>
    <w:rsid w:val="008A4DAE"/>
    <w:rsid w:val="008A7ECF"/>
    <w:rsid w:val="008B1B6D"/>
    <w:rsid w:val="008B6BD0"/>
    <w:rsid w:val="008B797E"/>
    <w:rsid w:val="008B7B9B"/>
    <w:rsid w:val="008C21EC"/>
    <w:rsid w:val="008C4F7B"/>
    <w:rsid w:val="008E68FB"/>
    <w:rsid w:val="008F12A5"/>
    <w:rsid w:val="008F1F5E"/>
    <w:rsid w:val="008F59C2"/>
    <w:rsid w:val="00900358"/>
    <w:rsid w:val="009019E9"/>
    <w:rsid w:val="00904F6D"/>
    <w:rsid w:val="00907B66"/>
    <w:rsid w:val="00910DCD"/>
    <w:rsid w:val="00917C03"/>
    <w:rsid w:val="00917F49"/>
    <w:rsid w:val="00923240"/>
    <w:rsid w:val="00924933"/>
    <w:rsid w:val="00927203"/>
    <w:rsid w:val="009328E6"/>
    <w:rsid w:val="00934F90"/>
    <w:rsid w:val="009420C7"/>
    <w:rsid w:val="00943D11"/>
    <w:rsid w:val="009440F3"/>
    <w:rsid w:val="00944F62"/>
    <w:rsid w:val="009457BD"/>
    <w:rsid w:val="00950458"/>
    <w:rsid w:val="00950BA5"/>
    <w:rsid w:val="00953A78"/>
    <w:rsid w:val="009575E0"/>
    <w:rsid w:val="009618F8"/>
    <w:rsid w:val="00961DCF"/>
    <w:rsid w:val="00964DD1"/>
    <w:rsid w:val="0097041B"/>
    <w:rsid w:val="00971233"/>
    <w:rsid w:val="00973713"/>
    <w:rsid w:val="00976279"/>
    <w:rsid w:val="00977B07"/>
    <w:rsid w:val="009810B9"/>
    <w:rsid w:val="009862A4"/>
    <w:rsid w:val="00987965"/>
    <w:rsid w:val="009924C7"/>
    <w:rsid w:val="00994DF5"/>
    <w:rsid w:val="00995B20"/>
    <w:rsid w:val="00996244"/>
    <w:rsid w:val="009A0990"/>
    <w:rsid w:val="009A376B"/>
    <w:rsid w:val="009A595C"/>
    <w:rsid w:val="009A5C6D"/>
    <w:rsid w:val="009A6CD4"/>
    <w:rsid w:val="009B5777"/>
    <w:rsid w:val="009C6632"/>
    <w:rsid w:val="009D0B4D"/>
    <w:rsid w:val="009E1025"/>
    <w:rsid w:val="009E3D09"/>
    <w:rsid w:val="009E40D8"/>
    <w:rsid w:val="009E4ADE"/>
    <w:rsid w:val="009E53E1"/>
    <w:rsid w:val="009F42E0"/>
    <w:rsid w:val="009F57C4"/>
    <w:rsid w:val="00A0155A"/>
    <w:rsid w:val="00A01A46"/>
    <w:rsid w:val="00A01C8C"/>
    <w:rsid w:val="00A103B5"/>
    <w:rsid w:val="00A12C9B"/>
    <w:rsid w:val="00A14718"/>
    <w:rsid w:val="00A24EE0"/>
    <w:rsid w:val="00A25700"/>
    <w:rsid w:val="00A2677E"/>
    <w:rsid w:val="00A317FB"/>
    <w:rsid w:val="00A32036"/>
    <w:rsid w:val="00A40276"/>
    <w:rsid w:val="00A41F18"/>
    <w:rsid w:val="00A4565F"/>
    <w:rsid w:val="00A45899"/>
    <w:rsid w:val="00A463EC"/>
    <w:rsid w:val="00A510EB"/>
    <w:rsid w:val="00A514A8"/>
    <w:rsid w:val="00A52FB2"/>
    <w:rsid w:val="00A55D63"/>
    <w:rsid w:val="00A6022D"/>
    <w:rsid w:val="00A60F85"/>
    <w:rsid w:val="00A61E78"/>
    <w:rsid w:val="00A66EA4"/>
    <w:rsid w:val="00A73DE2"/>
    <w:rsid w:val="00A7598B"/>
    <w:rsid w:val="00A81927"/>
    <w:rsid w:val="00A833A1"/>
    <w:rsid w:val="00A8720C"/>
    <w:rsid w:val="00A879CC"/>
    <w:rsid w:val="00A90E7A"/>
    <w:rsid w:val="00A9292F"/>
    <w:rsid w:val="00A94BDD"/>
    <w:rsid w:val="00A95C6B"/>
    <w:rsid w:val="00A96053"/>
    <w:rsid w:val="00A97749"/>
    <w:rsid w:val="00AA7FA6"/>
    <w:rsid w:val="00AB1972"/>
    <w:rsid w:val="00AB2AF8"/>
    <w:rsid w:val="00AB3D49"/>
    <w:rsid w:val="00AB4D9D"/>
    <w:rsid w:val="00AB6F8C"/>
    <w:rsid w:val="00AC132B"/>
    <w:rsid w:val="00AC1A57"/>
    <w:rsid w:val="00AC2026"/>
    <w:rsid w:val="00AC3F75"/>
    <w:rsid w:val="00AC49CE"/>
    <w:rsid w:val="00AD6ABD"/>
    <w:rsid w:val="00AD7292"/>
    <w:rsid w:val="00AE18A0"/>
    <w:rsid w:val="00AE270F"/>
    <w:rsid w:val="00AE3619"/>
    <w:rsid w:val="00AE3AE9"/>
    <w:rsid w:val="00AE5491"/>
    <w:rsid w:val="00AF5050"/>
    <w:rsid w:val="00AF73C9"/>
    <w:rsid w:val="00B02CC1"/>
    <w:rsid w:val="00B052B4"/>
    <w:rsid w:val="00B0780F"/>
    <w:rsid w:val="00B103AD"/>
    <w:rsid w:val="00B1586F"/>
    <w:rsid w:val="00B2240A"/>
    <w:rsid w:val="00B24B47"/>
    <w:rsid w:val="00B24C9E"/>
    <w:rsid w:val="00B2725F"/>
    <w:rsid w:val="00B32AC4"/>
    <w:rsid w:val="00B33328"/>
    <w:rsid w:val="00B33F33"/>
    <w:rsid w:val="00B34E0A"/>
    <w:rsid w:val="00B413C5"/>
    <w:rsid w:val="00B45322"/>
    <w:rsid w:val="00B470E3"/>
    <w:rsid w:val="00B52503"/>
    <w:rsid w:val="00B52840"/>
    <w:rsid w:val="00B64C6C"/>
    <w:rsid w:val="00B73DB4"/>
    <w:rsid w:val="00B762BA"/>
    <w:rsid w:val="00B83B66"/>
    <w:rsid w:val="00B91C80"/>
    <w:rsid w:val="00B91DAD"/>
    <w:rsid w:val="00B949BA"/>
    <w:rsid w:val="00BA315D"/>
    <w:rsid w:val="00BA3C34"/>
    <w:rsid w:val="00BA4332"/>
    <w:rsid w:val="00BA450A"/>
    <w:rsid w:val="00BB01B5"/>
    <w:rsid w:val="00BB13D8"/>
    <w:rsid w:val="00BB1D78"/>
    <w:rsid w:val="00BB2134"/>
    <w:rsid w:val="00BB7875"/>
    <w:rsid w:val="00BC0D5C"/>
    <w:rsid w:val="00BC403F"/>
    <w:rsid w:val="00BC5B02"/>
    <w:rsid w:val="00BC5E15"/>
    <w:rsid w:val="00BD0C1A"/>
    <w:rsid w:val="00BD25F7"/>
    <w:rsid w:val="00BD467E"/>
    <w:rsid w:val="00BE18FF"/>
    <w:rsid w:val="00BE2B52"/>
    <w:rsid w:val="00BE70D1"/>
    <w:rsid w:val="00BF01F6"/>
    <w:rsid w:val="00BF1ECC"/>
    <w:rsid w:val="00BF3D15"/>
    <w:rsid w:val="00BF47FA"/>
    <w:rsid w:val="00C01ED9"/>
    <w:rsid w:val="00C02D78"/>
    <w:rsid w:val="00C02F42"/>
    <w:rsid w:val="00C03D89"/>
    <w:rsid w:val="00C04A0E"/>
    <w:rsid w:val="00C07292"/>
    <w:rsid w:val="00C11EAC"/>
    <w:rsid w:val="00C11F02"/>
    <w:rsid w:val="00C15039"/>
    <w:rsid w:val="00C165CC"/>
    <w:rsid w:val="00C23E9B"/>
    <w:rsid w:val="00C272B7"/>
    <w:rsid w:val="00C30220"/>
    <w:rsid w:val="00C36536"/>
    <w:rsid w:val="00C377A3"/>
    <w:rsid w:val="00C429F7"/>
    <w:rsid w:val="00C440EB"/>
    <w:rsid w:val="00C45BBA"/>
    <w:rsid w:val="00C52423"/>
    <w:rsid w:val="00C53059"/>
    <w:rsid w:val="00C53A52"/>
    <w:rsid w:val="00C5470A"/>
    <w:rsid w:val="00C55157"/>
    <w:rsid w:val="00C609D3"/>
    <w:rsid w:val="00C61925"/>
    <w:rsid w:val="00C61B08"/>
    <w:rsid w:val="00C63A23"/>
    <w:rsid w:val="00C641B8"/>
    <w:rsid w:val="00C659BF"/>
    <w:rsid w:val="00C67CBA"/>
    <w:rsid w:val="00C70140"/>
    <w:rsid w:val="00C70804"/>
    <w:rsid w:val="00C727FF"/>
    <w:rsid w:val="00C76E88"/>
    <w:rsid w:val="00C7709B"/>
    <w:rsid w:val="00C7797E"/>
    <w:rsid w:val="00C84108"/>
    <w:rsid w:val="00C85248"/>
    <w:rsid w:val="00C904DC"/>
    <w:rsid w:val="00C92ECD"/>
    <w:rsid w:val="00C9338A"/>
    <w:rsid w:val="00C95317"/>
    <w:rsid w:val="00C9613E"/>
    <w:rsid w:val="00CA194A"/>
    <w:rsid w:val="00CB29B7"/>
    <w:rsid w:val="00CB3621"/>
    <w:rsid w:val="00CB55BC"/>
    <w:rsid w:val="00CB7C1D"/>
    <w:rsid w:val="00CC32FD"/>
    <w:rsid w:val="00CC6F78"/>
    <w:rsid w:val="00CC788E"/>
    <w:rsid w:val="00CC7C96"/>
    <w:rsid w:val="00CD1ED9"/>
    <w:rsid w:val="00CD2F40"/>
    <w:rsid w:val="00CD474C"/>
    <w:rsid w:val="00CD4C49"/>
    <w:rsid w:val="00CD6E7F"/>
    <w:rsid w:val="00CE2F79"/>
    <w:rsid w:val="00CE3B8F"/>
    <w:rsid w:val="00CE441C"/>
    <w:rsid w:val="00CE51B0"/>
    <w:rsid w:val="00CE67B5"/>
    <w:rsid w:val="00CE719B"/>
    <w:rsid w:val="00CE7F05"/>
    <w:rsid w:val="00CF2950"/>
    <w:rsid w:val="00CF644F"/>
    <w:rsid w:val="00D030C7"/>
    <w:rsid w:val="00D0312E"/>
    <w:rsid w:val="00D0489B"/>
    <w:rsid w:val="00D057E8"/>
    <w:rsid w:val="00D07432"/>
    <w:rsid w:val="00D113AC"/>
    <w:rsid w:val="00D12261"/>
    <w:rsid w:val="00D12688"/>
    <w:rsid w:val="00D20232"/>
    <w:rsid w:val="00D2195F"/>
    <w:rsid w:val="00D25002"/>
    <w:rsid w:val="00D37683"/>
    <w:rsid w:val="00D451EE"/>
    <w:rsid w:val="00D454F2"/>
    <w:rsid w:val="00D54C0B"/>
    <w:rsid w:val="00D55120"/>
    <w:rsid w:val="00D56FAA"/>
    <w:rsid w:val="00D5798A"/>
    <w:rsid w:val="00D63182"/>
    <w:rsid w:val="00D634D9"/>
    <w:rsid w:val="00D64004"/>
    <w:rsid w:val="00D65656"/>
    <w:rsid w:val="00D66EB8"/>
    <w:rsid w:val="00D7448B"/>
    <w:rsid w:val="00D77C4C"/>
    <w:rsid w:val="00D84973"/>
    <w:rsid w:val="00D85CCF"/>
    <w:rsid w:val="00D87DE8"/>
    <w:rsid w:val="00D91402"/>
    <w:rsid w:val="00D926C7"/>
    <w:rsid w:val="00D948D5"/>
    <w:rsid w:val="00D977A9"/>
    <w:rsid w:val="00DA0AEB"/>
    <w:rsid w:val="00DA1CC8"/>
    <w:rsid w:val="00DA6FFE"/>
    <w:rsid w:val="00DB4933"/>
    <w:rsid w:val="00DC490F"/>
    <w:rsid w:val="00DC5F02"/>
    <w:rsid w:val="00DD0823"/>
    <w:rsid w:val="00DD4956"/>
    <w:rsid w:val="00DD6603"/>
    <w:rsid w:val="00DD74E3"/>
    <w:rsid w:val="00DE31C1"/>
    <w:rsid w:val="00DE4FF5"/>
    <w:rsid w:val="00DF032F"/>
    <w:rsid w:val="00DF0D32"/>
    <w:rsid w:val="00DF1554"/>
    <w:rsid w:val="00DF186E"/>
    <w:rsid w:val="00DF53DB"/>
    <w:rsid w:val="00DF7A1F"/>
    <w:rsid w:val="00E00DD7"/>
    <w:rsid w:val="00E01C54"/>
    <w:rsid w:val="00E02A1C"/>
    <w:rsid w:val="00E115F6"/>
    <w:rsid w:val="00E14DB8"/>
    <w:rsid w:val="00E17494"/>
    <w:rsid w:val="00E242CE"/>
    <w:rsid w:val="00E24368"/>
    <w:rsid w:val="00E2455F"/>
    <w:rsid w:val="00E25D15"/>
    <w:rsid w:val="00E26605"/>
    <w:rsid w:val="00E27C0D"/>
    <w:rsid w:val="00E27C86"/>
    <w:rsid w:val="00E35065"/>
    <w:rsid w:val="00E41C73"/>
    <w:rsid w:val="00E43600"/>
    <w:rsid w:val="00E45FEC"/>
    <w:rsid w:val="00E46DC9"/>
    <w:rsid w:val="00E470AC"/>
    <w:rsid w:val="00E47C11"/>
    <w:rsid w:val="00E524B5"/>
    <w:rsid w:val="00E54508"/>
    <w:rsid w:val="00E571D0"/>
    <w:rsid w:val="00E572C6"/>
    <w:rsid w:val="00E623BF"/>
    <w:rsid w:val="00E633AE"/>
    <w:rsid w:val="00E6393B"/>
    <w:rsid w:val="00E64EFE"/>
    <w:rsid w:val="00E66BC3"/>
    <w:rsid w:val="00E677EF"/>
    <w:rsid w:val="00E67DAE"/>
    <w:rsid w:val="00E701B2"/>
    <w:rsid w:val="00E72108"/>
    <w:rsid w:val="00E72C3B"/>
    <w:rsid w:val="00E7374B"/>
    <w:rsid w:val="00E739C2"/>
    <w:rsid w:val="00E74803"/>
    <w:rsid w:val="00E912F8"/>
    <w:rsid w:val="00E92B00"/>
    <w:rsid w:val="00E9414E"/>
    <w:rsid w:val="00E94364"/>
    <w:rsid w:val="00E968AE"/>
    <w:rsid w:val="00E979F5"/>
    <w:rsid w:val="00EA344B"/>
    <w:rsid w:val="00EA621E"/>
    <w:rsid w:val="00EB4ABC"/>
    <w:rsid w:val="00ED18A1"/>
    <w:rsid w:val="00ED250E"/>
    <w:rsid w:val="00ED4220"/>
    <w:rsid w:val="00EE3920"/>
    <w:rsid w:val="00EE4FBC"/>
    <w:rsid w:val="00EE7D9D"/>
    <w:rsid w:val="00EF1204"/>
    <w:rsid w:val="00EF2DA8"/>
    <w:rsid w:val="00EF666D"/>
    <w:rsid w:val="00EF7EC7"/>
    <w:rsid w:val="00F01B73"/>
    <w:rsid w:val="00F02580"/>
    <w:rsid w:val="00F03420"/>
    <w:rsid w:val="00F058F5"/>
    <w:rsid w:val="00F06A63"/>
    <w:rsid w:val="00F10634"/>
    <w:rsid w:val="00F10860"/>
    <w:rsid w:val="00F1743E"/>
    <w:rsid w:val="00F222D3"/>
    <w:rsid w:val="00F24BAC"/>
    <w:rsid w:val="00F25BF6"/>
    <w:rsid w:val="00F25D9C"/>
    <w:rsid w:val="00F276BE"/>
    <w:rsid w:val="00F321C7"/>
    <w:rsid w:val="00F33DA8"/>
    <w:rsid w:val="00F3522F"/>
    <w:rsid w:val="00F42A94"/>
    <w:rsid w:val="00F4476A"/>
    <w:rsid w:val="00F56D54"/>
    <w:rsid w:val="00F571FD"/>
    <w:rsid w:val="00F574B1"/>
    <w:rsid w:val="00F662A2"/>
    <w:rsid w:val="00F67A8F"/>
    <w:rsid w:val="00F71E8B"/>
    <w:rsid w:val="00F72BB8"/>
    <w:rsid w:val="00F7570E"/>
    <w:rsid w:val="00F7661C"/>
    <w:rsid w:val="00F8224D"/>
    <w:rsid w:val="00F90196"/>
    <w:rsid w:val="00F9296A"/>
    <w:rsid w:val="00F93043"/>
    <w:rsid w:val="00F96B4B"/>
    <w:rsid w:val="00FA0682"/>
    <w:rsid w:val="00FA0EDF"/>
    <w:rsid w:val="00FA3801"/>
    <w:rsid w:val="00FA4771"/>
    <w:rsid w:val="00FA4B88"/>
    <w:rsid w:val="00FB0C39"/>
    <w:rsid w:val="00FB50CB"/>
    <w:rsid w:val="00FB5FB5"/>
    <w:rsid w:val="00FB6900"/>
    <w:rsid w:val="00FB6F07"/>
    <w:rsid w:val="00FC08A1"/>
    <w:rsid w:val="00FC37AB"/>
    <w:rsid w:val="00FC4F1E"/>
    <w:rsid w:val="00FD0807"/>
    <w:rsid w:val="00FD2B22"/>
    <w:rsid w:val="00FD4C65"/>
    <w:rsid w:val="00FD52AB"/>
    <w:rsid w:val="00FD7869"/>
    <w:rsid w:val="00FE2DF3"/>
    <w:rsid w:val="00FE5C2F"/>
    <w:rsid w:val="00FE67CF"/>
    <w:rsid w:val="00FE7ECE"/>
    <w:rsid w:val="00FF1B81"/>
    <w:rsid w:val="00FF4BA1"/>
    <w:rsid w:val="00FF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ne number"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C9A"/>
    <w:rPr>
      <w:sz w:val="24"/>
      <w:szCs w:val="24"/>
    </w:rPr>
  </w:style>
  <w:style w:type="paragraph" w:styleId="1">
    <w:name w:val="heading 1"/>
    <w:basedOn w:val="a"/>
    <w:next w:val="a"/>
    <w:link w:val="10"/>
    <w:uiPriority w:val="99"/>
    <w:qFormat/>
    <w:rsid w:val="00640C9A"/>
    <w:pPr>
      <w:keepNext/>
      <w:widowControl w:val="0"/>
      <w:snapToGrid w:val="0"/>
      <w:jc w:val="center"/>
      <w:outlineLvl w:val="0"/>
    </w:pPr>
    <w:rPr>
      <w:b/>
      <w:bCs/>
      <w:sz w:val="28"/>
      <w:szCs w:val="20"/>
    </w:rPr>
  </w:style>
  <w:style w:type="paragraph" w:styleId="2">
    <w:name w:val="heading 2"/>
    <w:aliases w:val="Статья документа"/>
    <w:basedOn w:val="a0"/>
    <w:next w:val="a1"/>
    <w:link w:val="20"/>
    <w:uiPriority w:val="99"/>
    <w:qFormat/>
    <w:rsid w:val="00C904DC"/>
    <w:pPr>
      <w:ind w:left="1440" w:hanging="360"/>
      <w:outlineLvl w:val="1"/>
    </w:pPr>
    <w:rPr>
      <w:rFonts w:ascii="Times New Roman" w:hAnsi="Times New Roman" w:cs="Times New Roman"/>
      <w:b/>
      <w:bCs/>
      <w:sz w:val="36"/>
      <w:szCs w:val="36"/>
    </w:rPr>
  </w:style>
  <w:style w:type="paragraph" w:styleId="3">
    <w:name w:val="heading 3"/>
    <w:basedOn w:val="a"/>
    <w:next w:val="a"/>
    <w:link w:val="30"/>
    <w:uiPriority w:val="99"/>
    <w:qFormat/>
    <w:rsid w:val="00C904DC"/>
    <w:pPr>
      <w:keepNext/>
      <w:widowControl w:val="0"/>
      <w:suppressAutoHyphens/>
      <w:spacing w:before="240" w:after="60"/>
      <w:outlineLvl w:val="2"/>
    </w:pPr>
    <w:rPr>
      <w:rFonts w:ascii="Cambria" w:hAnsi="Cambria"/>
      <w:b/>
      <w:bCs/>
      <w:kern w:val="1"/>
      <w:sz w:val="26"/>
      <w:szCs w:val="26"/>
    </w:rPr>
  </w:style>
  <w:style w:type="paragraph" w:styleId="4">
    <w:name w:val="heading 4"/>
    <w:basedOn w:val="a"/>
    <w:next w:val="a"/>
    <w:link w:val="40"/>
    <w:qFormat/>
    <w:rsid w:val="00640C9A"/>
    <w:pPr>
      <w:keepNext/>
      <w:spacing w:before="240" w:after="60"/>
      <w:outlineLvl w:val="3"/>
    </w:pPr>
    <w:rPr>
      <w:rFonts w:ascii="Calibri" w:hAnsi="Calibri"/>
      <w:b/>
      <w:bCs/>
      <w:sz w:val="28"/>
      <w:szCs w:val="28"/>
    </w:rPr>
  </w:style>
  <w:style w:type="paragraph" w:styleId="5">
    <w:name w:val="heading 5"/>
    <w:basedOn w:val="a"/>
    <w:next w:val="a"/>
    <w:link w:val="50"/>
    <w:qFormat/>
    <w:rsid w:val="00600377"/>
    <w:pPr>
      <w:spacing w:before="240" w:after="60"/>
      <w:outlineLvl w:val="4"/>
    </w:pPr>
    <w:rPr>
      <w:b/>
      <w:bCs/>
      <w:i/>
      <w:iCs/>
      <w:sz w:val="26"/>
      <w:szCs w:val="26"/>
    </w:rPr>
  </w:style>
  <w:style w:type="paragraph" w:styleId="6">
    <w:name w:val="heading 6"/>
    <w:basedOn w:val="a"/>
    <w:next w:val="a"/>
    <w:link w:val="60"/>
    <w:qFormat/>
    <w:rsid w:val="00C904DC"/>
    <w:pPr>
      <w:spacing w:before="240" w:after="60"/>
      <w:outlineLvl w:val="5"/>
    </w:pPr>
    <w:rPr>
      <w:b/>
      <w:bCs/>
      <w:sz w:val="22"/>
      <w:szCs w:val="22"/>
    </w:rPr>
  </w:style>
  <w:style w:type="paragraph" w:styleId="7">
    <w:name w:val="heading 7"/>
    <w:basedOn w:val="a"/>
    <w:next w:val="a"/>
    <w:link w:val="70"/>
    <w:qFormat/>
    <w:rsid w:val="00C904DC"/>
    <w:pPr>
      <w:spacing w:before="240" w:after="60"/>
      <w:outlineLvl w:val="6"/>
    </w:pPr>
  </w:style>
  <w:style w:type="paragraph" w:styleId="8">
    <w:name w:val="heading 8"/>
    <w:basedOn w:val="a"/>
    <w:next w:val="a"/>
    <w:link w:val="80"/>
    <w:qFormat/>
    <w:rsid w:val="00C904DC"/>
    <w:pPr>
      <w:spacing w:before="240" w:after="60"/>
      <w:outlineLvl w:val="7"/>
    </w:pPr>
    <w:rPr>
      <w:i/>
      <w:iCs/>
    </w:rPr>
  </w:style>
  <w:style w:type="paragraph" w:styleId="9">
    <w:name w:val="heading 9"/>
    <w:basedOn w:val="a"/>
    <w:next w:val="a"/>
    <w:link w:val="90"/>
    <w:qFormat/>
    <w:rsid w:val="00C904DC"/>
    <w:pPr>
      <w:keepNext/>
      <w:spacing w:after="120"/>
      <w:ind w:firstLine="567"/>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rsid w:val="00640C9A"/>
    <w:rPr>
      <w:rFonts w:ascii="Calibri" w:hAnsi="Calibri"/>
      <w:b/>
      <w:bCs/>
      <w:sz w:val="28"/>
      <w:szCs w:val="28"/>
      <w:lang w:val="ru-RU" w:eastAsia="ru-RU" w:bidi="ar-SA"/>
    </w:rPr>
  </w:style>
  <w:style w:type="character" w:customStyle="1" w:styleId="50">
    <w:name w:val="Заголовок 5 Знак"/>
    <w:basedOn w:val="a2"/>
    <w:link w:val="5"/>
    <w:uiPriority w:val="9"/>
    <w:semiHidden/>
    <w:rsid w:val="00600377"/>
    <w:rPr>
      <w:b/>
      <w:bCs/>
      <w:i/>
      <w:iCs/>
      <w:sz w:val="26"/>
      <w:szCs w:val="26"/>
      <w:lang w:val="ru-RU" w:eastAsia="ru-RU" w:bidi="ar-SA"/>
    </w:rPr>
  </w:style>
  <w:style w:type="character" w:styleId="a5">
    <w:name w:val="Emphasis"/>
    <w:basedOn w:val="a2"/>
    <w:qFormat/>
    <w:rsid w:val="00640C9A"/>
    <w:rPr>
      <w:i/>
      <w:iCs/>
    </w:rPr>
  </w:style>
  <w:style w:type="paragraph" w:styleId="a6">
    <w:name w:val="No Spacing"/>
    <w:link w:val="a7"/>
    <w:uiPriority w:val="1"/>
    <w:qFormat/>
    <w:rsid w:val="00640C9A"/>
    <w:rPr>
      <w:rFonts w:ascii="Calibri" w:eastAsia="Calibri" w:hAnsi="Calibri"/>
      <w:sz w:val="22"/>
      <w:szCs w:val="22"/>
      <w:lang w:eastAsia="en-US"/>
    </w:rPr>
  </w:style>
  <w:style w:type="paragraph" w:styleId="a8">
    <w:name w:val="Normal (Web)"/>
    <w:aliases w:val="Обычный (Web),Обычный (Web)1,Обычный (Web)11"/>
    <w:basedOn w:val="a"/>
    <w:link w:val="a9"/>
    <w:uiPriority w:val="99"/>
    <w:rsid w:val="00640C9A"/>
    <w:pPr>
      <w:spacing w:before="100" w:beforeAutospacing="1" w:after="100" w:afterAutospacing="1"/>
      <w:ind w:firstLine="150"/>
    </w:pPr>
  </w:style>
  <w:style w:type="paragraph" w:styleId="21">
    <w:name w:val="Body Text 2"/>
    <w:basedOn w:val="a"/>
    <w:link w:val="22"/>
    <w:rsid w:val="00AB1972"/>
    <w:pPr>
      <w:ind w:right="5"/>
      <w:jc w:val="both"/>
    </w:pPr>
    <w:rPr>
      <w:sz w:val="28"/>
      <w:szCs w:val="20"/>
    </w:rPr>
  </w:style>
  <w:style w:type="paragraph" w:styleId="aa">
    <w:name w:val="List Paragraph"/>
    <w:basedOn w:val="a"/>
    <w:uiPriority w:val="34"/>
    <w:qFormat/>
    <w:rsid w:val="008A7ECF"/>
    <w:pPr>
      <w:spacing w:after="200" w:line="276" w:lineRule="auto"/>
      <w:ind w:left="720"/>
      <w:contextualSpacing/>
    </w:pPr>
    <w:rPr>
      <w:rFonts w:ascii="Calibri" w:eastAsia="Calibri" w:hAnsi="Calibri"/>
      <w:sz w:val="22"/>
      <w:szCs w:val="22"/>
      <w:lang w:eastAsia="en-US"/>
    </w:rPr>
  </w:style>
  <w:style w:type="character" w:styleId="ab">
    <w:name w:val="Strong"/>
    <w:qFormat/>
    <w:rsid w:val="008A7ECF"/>
    <w:rPr>
      <w:b/>
      <w:bCs/>
    </w:rPr>
  </w:style>
  <w:style w:type="character" w:customStyle="1" w:styleId="FontStyle17">
    <w:name w:val="Font Style17"/>
    <w:basedOn w:val="a2"/>
    <w:rsid w:val="00AC132B"/>
    <w:rPr>
      <w:rFonts w:ascii="Times New Roman" w:hAnsi="Times New Roman" w:cs="Times New Roman"/>
      <w:sz w:val="22"/>
      <w:szCs w:val="22"/>
    </w:rPr>
  </w:style>
  <w:style w:type="character" w:customStyle="1" w:styleId="FontStyle15">
    <w:name w:val="Font Style15"/>
    <w:basedOn w:val="a2"/>
    <w:rsid w:val="00AC132B"/>
    <w:rPr>
      <w:rFonts w:ascii="Times New Roman" w:hAnsi="Times New Roman" w:cs="Times New Roman"/>
      <w:sz w:val="22"/>
      <w:szCs w:val="22"/>
    </w:rPr>
  </w:style>
  <w:style w:type="character" w:customStyle="1" w:styleId="FontStyle14">
    <w:name w:val="Font Style14"/>
    <w:basedOn w:val="a2"/>
    <w:uiPriority w:val="99"/>
    <w:rsid w:val="00AC132B"/>
    <w:rPr>
      <w:rFonts w:ascii="Times New Roman" w:hAnsi="Times New Roman" w:cs="Times New Roman"/>
      <w:b/>
      <w:bCs/>
      <w:sz w:val="22"/>
      <w:szCs w:val="22"/>
    </w:rPr>
  </w:style>
  <w:style w:type="paragraph" w:customStyle="1" w:styleId="Style3">
    <w:name w:val="Style3"/>
    <w:basedOn w:val="a"/>
    <w:uiPriority w:val="99"/>
    <w:rsid w:val="00AC132B"/>
    <w:pPr>
      <w:widowControl w:val="0"/>
      <w:suppressAutoHyphens/>
      <w:autoSpaceDE w:val="0"/>
      <w:spacing w:line="277" w:lineRule="exact"/>
      <w:jc w:val="center"/>
    </w:pPr>
    <w:rPr>
      <w:lang w:eastAsia="ar-SA"/>
    </w:rPr>
  </w:style>
  <w:style w:type="paragraph" w:customStyle="1" w:styleId="Style2">
    <w:name w:val="Style2"/>
    <w:basedOn w:val="a"/>
    <w:rsid w:val="00AC132B"/>
    <w:pPr>
      <w:widowControl w:val="0"/>
      <w:suppressAutoHyphens/>
      <w:autoSpaceDE w:val="0"/>
      <w:spacing w:line="274" w:lineRule="exact"/>
      <w:ind w:firstLine="245"/>
    </w:pPr>
    <w:rPr>
      <w:rFonts w:ascii="Consolas" w:hAnsi="Consolas"/>
      <w:lang w:eastAsia="ar-SA"/>
    </w:rPr>
  </w:style>
  <w:style w:type="paragraph" w:customStyle="1" w:styleId="Style6">
    <w:name w:val="Style6"/>
    <w:basedOn w:val="a"/>
    <w:rsid w:val="00AC132B"/>
    <w:pPr>
      <w:widowControl w:val="0"/>
      <w:suppressAutoHyphens/>
      <w:autoSpaceDE w:val="0"/>
      <w:spacing w:line="274" w:lineRule="exact"/>
      <w:jc w:val="both"/>
    </w:pPr>
    <w:rPr>
      <w:rFonts w:ascii="Consolas" w:hAnsi="Consolas"/>
      <w:lang w:eastAsia="ar-SA"/>
    </w:rPr>
  </w:style>
  <w:style w:type="paragraph" w:customStyle="1" w:styleId="Style8">
    <w:name w:val="Style8"/>
    <w:basedOn w:val="a"/>
    <w:rsid w:val="00AC132B"/>
    <w:pPr>
      <w:widowControl w:val="0"/>
      <w:suppressAutoHyphens/>
      <w:autoSpaceDE w:val="0"/>
      <w:spacing w:line="278" w:lineRule="exact"/>
      <w:jc w:val="both"/>
    </w:pPr>
    <w:rPr>
      <w:rFonts w:ascii="Consolas" w:hAnsi="Consolas"/>
      <w:lang w:eastAsia="ar-SA"/>
    </w:rPr>
  </w:style>
  <w:style w:type="paragraph" w:customStyle="1" w:styleId="Style10">
    <w:name w:val="Style10"/>
    <w:basedOn w:val="a"/>
    <w:rsid w:val="00AC132B"/>
    <w:pPr>
      <w:widowControl w:val="0"/>
      <w:suppressAutoHyphens/>
      <w:autoSpaceDE w:val="0"/>
      <w:spacing w:line="278" w:lineRule="exact"/>
      <w:jc w:val="both"/>
    </w:pPr>
    <w:rPr>
      <w:rFonts w:ascii="Consolas" w:hAnsi="Consolas"/>
      <w:lang w:eastAsia="ar-SA"/>
    </w:rPr>
  </w:style>
  <w:style w:type="paragraph" w:customStyle="1" w:styleId="Style11">
    <w:name w:val="Style11"/>
    <w:basedOn w:val="a"/>
    <w:rsid w:val="00AC132B"/>
    <w:pPr>
      <w:widowControl w:val="0"/>
      <w:suppressAutoHyphens/>
      <w:autoSpaceDE w:val="0"/>
      <w:spacing w:line="275" w:lineRule="exact"/>
      <w:jc w:val="both"/>
    </w:pPr>
    <w:rPr>
      <w:rFonts w:ascii="Consolas" w:hAnsi="Consolas"/>
      <w:lang w:eastAsia="ar-SA"/>
    </w:rPr>
  </w:style>
  <w:style w:type="paragraph" w:customStyle="1" w:styleId="Style4">
    <w:name w:val="Style4"/>
    <w:basedOn w:val="a"/>
    <w:rsid w:val="00AC132B"/>
    <w:pPr>
      <w:widowControl w:val="0"/>
      <w:suppressAutoHyphens/>
      <w:autoSpaceDE w:val="0"/>
      <w:spacing w:line="271" w:lineRule="exact"/>
      <w:ind w:firstLine="571"/>
    </w:pPr>
    <w:rPr>
      <w:lang w:eastAsia="ar-SA"/>
    </w:rPr>
  </w:style>
  <w:style w:type="paragraph" w:customStyle="1" w:styleId="Style5">
    <w:name w:val="Style5"/>
    <w:basedOn w:val="a"/>
    <w:rsid w:val="00AC132B"/>
    <w:pPr>
      <w:widowControl w:val="0"/>
      <w:suppressAutoHyphens/>
      <w:autoSpaceDE w:val="0"/>
      <w:spacing w:line="278" w:lineRule="exact"/>
      <w:ind w:firstLine="547"/>
      <w:jc w:val="both"/>
    </w:pPr>
    <w:rPr>
      <w:lang w:eastAsia="ar-SA"/>
    </w:rPr>
  </w:style>
  <w:style w:type="paragraph" w:customStyle="1" w:styleId="Style9">
    <w:name w:val="Style9"/>
    <w:basedOn w:val="a"/>
    <w:rsid w:val="00AC132B"/>
    <w:pPr>
      <w:widowControl w:val="0"/>
      <w:suppressAutoHyphens/>
      <w:autoSpaceDE w:val="0"/>
      <w:spacing w:line="278" w:lineRule="exact"/>
      <w:ind w:firstLine="557"/>
      <w:jc w:val="both"/>
    </w:pPr>
    <w:rPr>
      <w:lang w:eastAsia="ar-SA"/>
    </w:rPr>
  </w:style>
  <w:style w:type="paragraph" w:customStyle="1" w:styleId="ConsPlusTitle">
    <w:name w:val="ConsPlusTitle"/>
    <w:uiPriority w:val="99"/>
    <w:rsid w:val="00AC132B"/>
    <w:pPr>
      <w:widowControl w:val="0"/>
      <w:autoSpaceDE w:val="0"/>
      <w:autoSpaceDN w:val="0"/>
      <w:adjustRightInd w:val="0"/>
    </w:pPr>
    <w:rPr>
      <w:b/>
      <w:bCs/>
      <w:sz w:val="24"/>
      <w:szCs w:val="24"/>
    </w:rPr>
  </w:style>
  <w:style w:type="paragraph" w:customStyle="1" w:styleId="msonormalcxspmiddle">
    <w:name w:val="msonormalcxspmiddle"/>
    <w:basedOn w:val="a"/>
    <w:rsid w:val="00107C0D"/>
    <w:rPr>
      <w:rFonts w:ascii="Arial" w:hAnsi="Arial" w:cs="Arial"/>
      <w:color w:val="0000A0"/>
      <w:sz w:val="22"/>
      <w:szCs w:val="22"/>
    </w:rPr>
  </w:style>
  <w:style w:type="paragraph" w:customStyle="1" w:styleId="msonormalcxsplast">
    <w:name w:val="msonormalcxsplast"/>
    <w:basedOn w:val="a"/>
    <w:rsid w:val="00107C0D"/>
    <w:rPr>
      <w:rFonts w:ascii="Arial" w:hAnsi="Arial" w:cs="Arial"/>
      <w:color w:val="0000A0"/>
      <w:sz w:val="22"/>
      <w:szCs w:val="22"/>
    </w:rPr>
  </w:style>
  <w:style w:type="paragraph" w:styleId="ac">
    <w:name w:val="Body Text Indent"/>
    <w:basedOn w:val="a"/>
    <w:link w:val="ad"/>
    <w:rsid w:val="000C6DD6"/>
    <w:pPr>
      <w:spacing w:after="120"/>
      <w:ind w:left="283"/>
    </w:pPr>
  </w:style>
  <w:style w:type="paragraph" w:customStyle="1" w:styleId="ConsPlusNormal">
    <w:name w:val="ConsPlusNormal"/>
    <w:link w:val="ConsPlusNormal0"/>
    <w:rsid w:val="000C6DD6"/>
    <w:pPr>
      <w:widowControl w:val="0"/>
      <w:autoSpaceDE w:val="0"/>
      <w:autoSpaceDN w:val="0"/>
      <w:adjustRightInd w:val="0"/>
      <w:ind w:firstLine="720"/>
    </w:pPr>
    <w:rPr>
      <w:rFonts w:ascii="Arial" w:hAnsi="Arial" w:cs="Arial"/>
    </w:rPr>
  </w:style>
  <w:style w:type="character" w:styleId="ae">
    <w:name w:val="Hyperlink"/>
    <w:basedOn w:val="a2"/>
    <w:uiPriority w:val="99"/>
    <w:rsid w:val="003709BA"/>
    <w:rPr>
      <w:color w:val="0000FF"/>
      <w:u w:val="single"/>
    </w:rPr>
  </w:style>
  <w:style w:type="character" w:customStyle="1" w:styleId="FontStyle16">
    <w:name w:val="Font Style16"/>
    <w:basedOn w:val="a2"/>
    <w:rsid w:val="003709BA"/>
    <w:rPr>
      <w:rFonts w:ascii="Times New Roman" w:hAnsi="Times New Roman" w:cs="Times New Roman" w:hint="default"/>
      <w:b/>
      <w:bCs/>
      <w:sz w:val="24"/>
      <w:szCs w:val="24"/>
    </w:rPr>
  </w:style>
  <w:style w:type="character" w:customStyle="1" w:styleId="FontStyle19">
    <w:name w:val="Font Style19"/>
    <w:basedOn w:val="a2"/>
    <w:rsid w:val="003709BA"/>
    <w:rPr>
      <w:rFonts w:ascii="Times New Roman" w:hAnsi="Times New Roman" w:cs="Times New Roman" w:hint="default"/>
      <w:sz w:val="24"/>
      <w:szCs w:val="24"/>
    </w:rPr>
  </w:style>
  <w:style w:type="character" w:customStyle="1" w:styleId="11">
    <w:name w:val="Заголовок №1_"/>
    <w:basedOn w:val="a2"/>
    <w:link w:val="12"/>
    <w:rsid w:val="00534C92"/>
    <w:rPr>
      <w:spacing w:val="10"/>
      <w:sz w:val="26"/>
      <w:szCs w:val="26"/>
      <w:lang w:bidi="ar-SA"/>
    </w:rPr>
  </w:style>
  <w:style w:type="paragraph" w:customStyle="1" w:styleId="12">
    <w:name w:val="Заголовок №1"/>
    <w:basedOn w:val="a"/>
    <w:link w:val="11"/>
    <w:rsid w:val="00534C92"/>
    <w:pPr>
      <w:shd w:val="clear" w:color="auto" w:fill="FFFFFF"/>
      <w:spacing w:line="326" w:lineRule="exact"/>
      <w:jc w:val="center"/>
      <w:outlineLvl w:val="0"/>
    </w:pPr>
    <w:rPr>
      <w:spacing w:val="10"/>
      <w:sz w:val="26"/>
      <w:szCs w:val="26"/>
    </w:rPr>
  </w:style>
  <w:style w:type="character" w:customStyle="1" w:styleId="af">
    <w:name w:val="Основной текст_"/>
    <w:basedOn w:val="a2"/>
    <w:link w:val="23"/>
    <w:rsid w:val="00534C92"/>
    <w:rPr>
      <w:spacing w:val="10"/>
      <w:sz w:val="25"/>
      <w:szCs w:val="25"/>
      <w:lang w:bidi="ar-SA"/>
    </w:rPr>
  </w:style>
  <w:style w:type="paragraph" w:customStyle="1" w:styleId="23">
    <w:name w:val="Основной текст2"/>
    <w:basedOn w:val="a"/>
    <w:link w:val="af"/>
    <w:rsid w:val="00534C92"/>
    <w:pPr>
      <w:shd w:val="clear" w:color="auto" w:fill="FFFFFF"/>
      <w:spacing w:before="420" w:line="653" w:lineRule="exact"/>
      <w:jc w:val="both"/>
    </w:pPr>
    <w:rPr>
      <w:spacing w:val="10"/>
      <w:sz w:val="25"/>
      <w:szCs w:val="25"/>
    </w:rPr>
  </w:style>
  <w:style w:type="character" w:customStyle="1" w:styleId="13pt">
    <w:name w:val="Основной текст + 13 pt;Полужирный"/>
    <w:basedOn w:val="af"/>
    <w:rsid w:val="00534C92"/>
    <w:rPr>
      <w:b/>
      <w:bCs/>
      <w:sz w:val="26"/>
      <w:szCs w:val="26"/>
    </w:rPr>
  </w:style>
  <w:style w:type="paragraph" w:styleId="a1">
    <w:name w:val="Body Text"/>
    <w:aliases w:val="TabelTekst,text,Body Text2, Char,Body Text2 Char Char Char Char Char Char Char Char Char,Char,Main text,Body Text Char2 Char,Body Text Char1 Char Char,Body Text Char Char Char Char,TabelTekst Char Char Char Char"/>
    <w:basedOn w:val="a"/>
    <w:link w:val="af0"/>
    <w:uiPriority w:val="99"/>
    <w:rsid w:val="00235A15"/>
    <w:pPr>
      <w:spacing w:after="120"/>
    </w:pPr>
  </w:style>
  <w:style w:type="character" w:customStyle="1" w:styleId="af0">
    <w:name w:val="Основной текст Знак"/>
    <w:aliases w:val="TabelTekst Знак4,text Знак4,Body Text2 Знак3, Char Знак3,Body Text2 Char Char Char Char Char Char Char Char Char Знак3,Char Знак3,Main text Знак3,Body Text Char2 Char Знак3,Body Text Char1 Char Char Знак3"/>
    <w:basedOn w:val="a2"/>
    <w:link w:val="a1"/>
    <w:uiPriority w:val="99"/>
    <w:rsid w:val="00235A15"/>
    <w:rPr>
      <w:sz w:val="24"/>
      <w:szCs w:val="24"/>
      <w:lang w:val="ru-RU" w:eastAsia="ru-RU" w:bidi="ar-SA"/>
    </w:rPr>
  </w:style>
  <w:style w:type="paragraph" w:styleId="af1">
    <w:name w:val="Balloon Text"/>
    <w:basedOn w:val="a"/>
    <w:link w:val="af2"/>
    <w:uiPriority w:val="99"/>
    <w:semiHidden/>
    <w:unhideWhenUsed/>
    <w:rsid w:val="00235A15"/>
    <w:rPr>
      <w:rFonts w:ascii="Tahoma" w:hAnsi="Tahoma" w:cs="Tahoma"/>
      <w:sz w:val="16"/>
      <w:szCs w:val="16"/>
    </w:rPr>
  </w:style>
  <w:style w:type="character" w:customStyle="1" w:styleId="af2">
    <w:name w:val="Текст выноски Знак"/>
    <w:basedOn w:val="a2"/>
    <w:link w:val="af1"/>
    <w:uiPriority w:val="99"/>
    <w:semiHidden/>
    <w:rsid w:val="00235A15"/>
    <w:rPr>
      <w:rFonts w:ascii="Tahoma" w:hAnsi="Tahoma" w:cs="Tahoma"/>
      <w:sz w:val="16"/>
      <w:szCs w:val="16"/>
      <w:lang w:val="ru-RU" w:eastAsia="ru-RU" w:bidi="ar-SA"/>
    </w:rPr>
  </w:style>
  <w:style w:type="paragraph" w:styleId="af3">
    <w:name w:val="footnote text"/>
    <w:aliases w:val="Table_Footnote_last Знак,Table_Footnote_last Знак Знак,Table_Footnote_last"/>
    <w:basedOn w:val="a"/>
    <w:link w:val="af4"/>
    <w:uiPriority w:val="99"/>
    <w:semiHidden/>
    <w:unhideWhenUsed/>
    <w:rsid w:val="00B2725F"/>
    <w:pPr>
      <w:autoSpaceDE w:val="0"/>
      <w:autoSpaceDN w:val="0"/>
    </w:pPr>
    <w:rPr>
      <w:sz w:val="20"/>
      <w:szCs w:val="20"/>
    </w:rPr>
  </w:style>
  <w:style w:type="character" w:styleId="af5">
    <w:name w:val="footnote reference"/>
    <w:basedOn w:val="a2"/>
    <w:semiHidden/>
    <w:unhideWhenUsed/>
    <w:rsid w:val="00B2725F"/>
    <w:rPr>
      <w:vertAlign w:val="superscript"/>
    </w:rPr>
  </w:style>
  <w:style w:type="character" w:customStyle="1" w:styleId="af6">
    <w:name w:val="Верхний колонтитул Знак"/>
    <w:aliases w:val="ВерхКолонтитул Знак"/>
    <w:basedOn w:val="a2"/>
    <w:link w:val="af7"/>
    <w:uiPriority w:val="99"/>
    <w:locked/>
    <w:rsid w:val="00EF1204"/>
    <w:rPr>
      <w:rFonts w:ascii="Calibri" w:eastAsia="Calibri" w:hAnsi="Calibri"/>
      <w:sz w:val="22"/>
      <w:szCs w:val="22"/>
      <w:lang w:val="ru-RU" w:eastAsia="en-US" w:bidi="ar-SA"/>
    </w:rPr>
  </w:style>
  <w:style w:type="paragraph" w:styleId="af7">
    <w:name w:val="header"/>
    <w:aliases w:val="ВерхКолонтитул"/>
    <w:basedOn w:val="a"/>
    <w:link w:val="af6"/>
    <w:uiPriority w:val="99"/>
    <w:rsid w:val="00EF1204"/>
    <w:pPr>
      <w:tabs>
        <w:tab w:val="center" w:pos="4677"/>
        <w:tab w:val="right" w:pos="9355"/>
      </w:tabs>
    </w:pPr>
    <w:rPr>
      <w:rFonts w:ascii="Calibri" w:eastAsia="Calibri" w:hAnsi="Calibri"/>
      <w:sz w:val="22"/>
      <w:szCs w:val="22"/>
      <w:lang w:eastAsia="en-US"/>
    </w:rPr>
  </w:style>
  <w:style w:type="character" w:customStyle="1" w:styleId="af8">
    <w:name w:val="Нижний колонтитул Знак"/>
    <w:aliases w:val=" Знак Знак"/>
    <w:basedOn w:val="a2"/>
    <w:link w:val="af9"/>
    <w:uiPriority w:val="99"/>
    <w:locked/>
    <w:rsid w:val="00EF1204"/>
    <w:rPr>
      <w:rFonts w:ascii="Calibri" w:eastAsia="Calibri" w:hAnsi="Calibri"/>
      <w:sz w:val="22"/>
      <w:szCs w:val="22"/>
      <w:lang w:val="ru-RU" w:eastAsia="en-US" w:bidi="ar-SA"/>
    </w:rPr>
  </w:style>
  <w:style w:type="paragraph" w:styleId="af9">
    <w:name w:val="footer"/>
    <w:aliases w:val=" Знак"/>
    <w:basedOn w:val="a"/>
    <w:link w:val="af8"/>
    <w:uiPriority w:val="99"/>
    <w:rsid w:val="00EF1204"/>
    <w:pPr>
      <w:tabs>
        <w:tab w:val="center" w:pos="4677"/>
        <w:tab w:val="right" w:pos="9355"/>
      </w:tabs>
    </w:pPr>
    <w:rPr>
      <w:rFonts w:ascii="Calibri" w:eastAsia="Calibri" w:hAnsi="Calibri"/>
      <w:sz w:val="22"/>
      <w:szCs w:val="22"/>
      <w:lang w:eastAsia="en-US"/>
    </w:rPr>
  </w:style>
  <w:style w:type="character" w:customStyle="1" w:styleId="afa">
    <w:name w:val="Шапка Знак"/>
    <w:basedOn w:val="a2"/>
    <w:link w:val="afb"/>
    <w:semiHidden/>
    <w:rsid w:val="00F03420"/>
    <w:rPr>
      <w:rFonts w:ascii="Calibri" w:eastAsia="Times New Roman" w:hAnsi="Calibri" w:cs="Times New Roman"/>
      <w:b/>
      <w:bCs/>
      <w:sz w:val="28"/>
      <w:szCs w:val="28"/>
      <w:lang w:eastAsia="ru-RU"/>
    </w:rPr>
  </w:style>
  <w:style w:type="paragraph" w:customStyle="1" w:styleId="width75">
    <w:name w:val="width75"/>
    <w:basedOn w:val="a"/>
    <w:rsid w:val="00F72BB8"/>
    <w:pPr>
      <w:spacing w:before="100" w:beforeAutospacing="1" w:after="100" w:afterAutospacing="1"/>
    </w:pPr>
  </w:style>
  <w:style w:type="paragraph" w:customStyle="1" w:styleId="BodyText21">
    <w:name w:val="Body Text 21"/>
    <w:basedOn w:val="a"/>
    <w:rsid w:val="00F72BB8"/>
    <w:pPr>
      <w:autoSpaceDE w:val="0"/>
      <w:autoSpaceDN w:val="0"/>
      <w:jc w:val="center"/>
    </w:pPr>
    <w:rPr>
      <w:rFonts w:eastAsia="Calibri"/>
    </w:rPr>
  </w:style>
  <w:style w:type="character" w:customStyle="1" w:styleId="24">
    <w:name w:val="Знак Знак2"/>
    <w:basedOn w:val="a2"/>
    <w:semiHidden/>
    <w:locked/>
    <w:rsid w:val="007677E4"/>
    <w:rPr>
      <w:rFonts w:ascii="Calibri" w:hAnsi="Calibri"/>
      <w:b/>
      <w:bCs/>
      <w:sz w:val="28"/>
      <w:szCs w:val="28"/>
      <w:lang w:val="ru-RU" w:eastAsia="ru-RU" w:bidi="ar-SA"/>
    </w:rPr>
  </w:style>
  <w:style w:type="paragraph" w:customStyle="1" w:styleId="ConsPlusNonformat">
    <w:name w:val="ConsPlusNonformat"/>
    <w:rsid w:val="000A5F89"/>
    <w:pPr>
      <w:autoSpaceDE w:val="0"/>
      <w:autoSpaceDN w:val="0"/>
      <w:adjustRightInd w:val="0"/>
    </w:pPr>
    <w:rPr>
      <w:rFonts w:ascii="Courier New" w:hAnsi="Courier New" w:cs="Courier New"/>
    </w:rPr>
  </w:style>
  <w:style w:type="paragraph" w:customStyle="1" w:styleId="ConsPlusCell">
    <w:name w:val="ConsPlusCell"/>
    <w:rsid w:val="000A5F89"/>
    <w:pPr>
      <w:widowControl w:val="0"/>
      <w:autoSpaceDE w:val="0"/>
      <w:autoSpaceDN w:val="0"/>
      <w:adjustRightInd w:val="0"/>
    </w:pPr>
    <w:rPr>
      <w:rFonts w:ascii="Calibri" w:hAnsi="Calibri" w:cs="Calibri"/>
      <w:sz w:val="22"/>
      <w:szCs w:val="22"/>
    </w:rPr>
  </w:style>
  <w:style w:type="paragraph" w:customStyle="1" w:styleId="13">
    <w:name w:val="Абзац списка1"/>
    <w:basedOn w:val="a"/>
    <w:rsid w:val="00093877"/>
    <w:pPr>
      <w:ind w:left="720"/>
      <w:contextualSpacing/>
    </w:pPr>
  </w:style>
  <w:style w:type="character" w:customStyle="1" w:styleId="FontStyle11">
    <w:name w:val="Font Style11"/>
    <w:rsid w:val="001C7053"/>
    <w:rPr>
      <w:rFonts w:ascii="Times New Roman" w:hAnsi="Times New Roman" w:cs="Times New Roman"/>
      <w:sz w:val="22"/>
      <w:szCs w:val="22"/>
    </w:rPr>
  </w:style>
  <w:style w:type="character" w:styleId="afc">
    <w:name w:val="annotation reference"/>
    <w:semiHidden/>
    <w:rsid w:val="00A4565F"/>
    <w:rPr>
      <w:sz w:val="16"/>
      <w:szCs w:val="16"/>
    </w:rPr>
  </w:style>
  <w:style w:type="character" w:customStyle="1" w:styleId="apple-style-span">
    <w:name w:val="apple-style-span"/>
    <w:basedOn w:val="a2"/>
    <w:rsid w:val="00A4565F"/>
  </w:style>
  <w:style w:type="paragraph" w:styleId="afd">
    <w:name w:val="Title"/>
    <w:basedOn w:val="a"/>
    <w:link w:val="afe"/>
    <w:qFormat/>
    <w:rsid w:val="00BA315D"/>
    <w:pPr>
      <w:ind w:hanging="142"/>
      <w:jc w:val="center"/>
    </w:pPr>
    <w:rPr>
      <w:b/>
      <w:sz w:val="28"/>
      <w:szCs w:val="20"/>
    </w:rPr>
  </w:style>
  <w:style w:type="paragraph" w:customStyle="1" w:styleId="aff">
    <w:name w:val="Таблицы (моноширинный)"/>
    <w:basedOn w:val="a"/>
    <w:next w:val="a"/>
    <w:rsid w:val="00BA315D"/>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BA315D"/>
    <w:pPr>
      <w:widowControl w:val="0"/>
      <w:suppressAutoHyphens/>
      <w:ind w:firstLine="720"/>
    </w:pPr>
    <w:rPr>
      <w:rFonts w:ascii="Arial" w:hAnsi="Arial"/>
      <w:lang w:eastAsia="ar-SA"/>
    </w:rPr>
  </w:style>
  <w:style w:type="character" w:customStyle="1" w:styleId="14">
    <w:name w:val="Основной текст1"/>
    <w:basedOn w:val="a2"/>
    <w:rsid w:val="00976279"/>
    <w:rPr>
      <w:rFonts w:ascii="Times New Roman" w:eastAsia="Times New Roman" w:hAnsi="Times New Roman" w:cs="Times New Roman"/>
      <w:shd w:val="clear" w:color="auto" w:fill="FFFFFF"/>
    </w:rPr>
  </w:style>
  <w:style w:type="character" w:customStyle="1" w:styleId="aff0">
    <w:name w:val="Символ нумерации"/>
    <w:rsid w:val="00C904DC"/>
  </w:style>
  <w:style w:type="paragraph" w:customStyle="1" w:styleId="a0">
    <w:name w:val="Заголовок"/>
    <w:basedOn w:val="a"/>
    <w:next w:val="a1"/>
    <w:rsid w:val="00C904DC"/>
    <w:pPr>
      <w:keepNext/>
      <w:widowControl w:val="0"/>
      <w:suppressAutoHyphens/>
      <w:spacing w:before="240" w:after="120"/>
    </w:pPr>
    <w:rPr>
      <w:rFonts w:ascii="Arial" w:eastAsia="Lucida Sans Unicode" w:hAnsi="Arial" w:cs="Tahoma"/>
      <w:kern w:val="1"/>
      <w:sz w:val="28"/>
      <w:szCs w:val="28"/>
    </w:rPr>
  </w:style>
  <w:style w:type="paragraph" w:styleId="aff1">
    <w:name w:val="List"/>
    <w:aliases w:val="List Char"/>
    <w:basedOn w:val="a1"/>
    <w:rsid w:val="00C904DC"/>
    <w:pPr>
      <w:widowControl w:val="0"/>
      <w:suppressAutoHyphens/>
    </w:pPr>
    <w:rPr>
      <w:rFonts w:ascii="Arial" w:eastAsia="Lucida Sans Unicode" w:hAnsi="Arial" w:cs="Tahoma"/>
      <w:kern w:val="1"/>
      <w:sz w:val="20"/>
    </w:rPr>
  </w:style>
  <w:style w:type="paragraph" w:customStyle="1" w:styleId="15">
    <w:name w:val="Название1"/>
    <w:basedOn w:val="a"/>
    <w:rsid w:val="00C904DC"/>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
    <w:rsid w:val="00C904DC"/>
    <w:pPr>
      <w:widowControl w:val="0"/>
      <w:suppressLineNumbers/>
      <w:suppressAutoHyphens/>
    </w:pPr>
    <w:rPr>
      <w:rFonts w:ascii="Arial" w:eastAsia="Lucida Sans Unicode" w:hAnsi="Arial" w:cs="Tahoma"/>
      <w:kern w:val="1"/>
      <w:sz w:val="20"/>
    </w:rPr>
  </w:style>
  <w:style w:type="character" w:customStyle="1" w:styleId="TabelTekst3">
    <w:name w:val="TabelTekst Знак3"/>
    <w:aliases w:val="text Знак3,Body Text2 Знак2, Char Знак2,Body Text2 Char Char Char Char Char Char Char Char Char Знак2,Char Знак2,Main text Знак2,Body Text Char2 Char Знак2,Body Text Char1 Char Char Знак2,Body Text Char Char Char Char Знак"/>
    <w:rsid w:val="00C904DC"/>
    <w:rPr>
      <w:rFonts w:ascii="Arial" w:eastAsia="Lucida Sans Unicode" w:hAnsi="Arial"/>
      <w:kern w:val="1"/>
      <w:szCs w:val="24"/>
      <w:lang w:bidi="ar-SA"/>
    </w:rPr>
  </w:style>
  <w:style w:type="character" w:customStyle="1" w:styleId="30">
    <w:name w:val="Заголовок 3 Знак"/>
    <w:link w:val="3"/>
    <w:uiPriority w:val="99"/>
    <w:rsid w:val="00C904DC"/>
    <w:rPr>
      <w:rFonts w:ascii="Cambria" w:hAnsi="Cambria"/>
      <w:b/>
      <w:bCs/>
      <w:kern w:val="1"/>
      <w:sz w:val="26"/>
      <w:szCs w:val="26"/>
      <w:lang w:bidi="ar-SA"/>
    </w:rPr>
  </w:style>
  <w:style w:type="character" w:customStyle="1" w:styleId="220">
    <w:name w:val="Знак Знак22"/>
    <w:rsid w:val="00C904DC"/>
    <w:rPr>
      <w:b/>
      <w:bCs/>
      <w:i/>
      <w:iCs/>
      <w:sz w:val="26"/>
      <w:szCs w:val="26"/>
      <w:lang w:bidi="ar-SA"/>
    </w:rPr>
  </w:style>
  <w:style w:type="character" w:customStyle="1" w:styleId="60">
    <w:name w:val="Заголовок 6 Знак"/>
    <w:link w:val="6"/>
    <w:rsid w:val="00C904DC"/>
    <w:rPr>
      <w:b/>
      <w:bCs/>
      <w:sz w:val="22"/>
      <w:szCs w:val="22"/>
      <w:lang w:bidi="ar-SA"/>
    </w:rPr>
  </w:style>
  <w:style w:type="character" w:customStyle="1" w:styleId="70">
    <w:name w:val="Заголовок 7 Знак"/>
    <w:link w:val="7"/>
    <w:rsid w:val="00C904DC"/>
    <w:rPr>
      <w:sz w:val="24"/>
      <w:szCs w:val="24"/>
      <w:lang w:bidi="ar-SA"/>
    </w:rPr>
  </w:style>
  <w:style w:type="character" w:customStyle="1" w:styleId="80">
    <w:name w:val="Заголовок 8 Знак"/>
    <w:link w:val="8"/>
    <w:rsid w:val="00C904DC"/>
    <w:rPr>
      <w:i/>
      <w:iCs/>
      <w:sz w:val="24"/>
      <w:szCs w:val="24"/>
      <w:lang w:bidi="ar-SA"/>
    </w:rPr>
  </w:style>
  <w:style w:type="character" w:customStyle="1" w:styleId="90">
    <w:name w:val="Заголовок 9 Знак"/>
    <w:link w:val="9"/>
    <w:rsid w:val="00C904DC"/>
    <w:rPr>
      <w:sz w:val="28"/>
      <w:szCs w:val="24"/>
      <w:lang w:bidi="ar-SA"/>
    </w:rPr>
  </w:style>
  <w:style w:type="numbering" w:customStyle="1" w:styleId="17">
    <w:name w:val="Нет списка1"/>
    <w:next w:val="a4"/>
    <w:semiHidden/>
    <w:unhideWhenUsed/>
    <w:rsid w:val="00C904DC"/>
  </w:style>
  <w:style w:type="character" w:customStyle="1" w:styleId="20">
    <w:name w:val="Заголовок 2 Знак"/>
    <w:aliases w:val="Статья документа Знак"/>
    <w:link w:val="2"/>
    <w:uiPriority w:val="99"/>
    <w:rsid w:val="00C904DC"/>
    <w:rPr>
      <w:rFonts w:eastAsia="Lucida Sans Unicode"/>
      <w:b/>
      <w:bCs/>
      <w:kern w:val="1"/>
      <w:sz w:val="36"/>
      <w:szCs w:val="36"/>
      <w:lang w:bidi="ar-SA"/>
    </w:rPr>
  </w:style>
  <w:style w:type="character" w:customStyle="1" w:styleId="230">
    <w:name w:val="Знак Знак23"/>
    <w:rsid w:val="00C904DC"/>
    <w:rPr>
      <w:rFonts w:eastAsia="Lucida Sans Unicode"/>
      <w:b/>
      <w:bCs/>
      <w:kern w:val="1"/>
      <w:sz w:val="24"/>
      <w:szCs w:val="24"/>
      <w:lang w:bidi="ar-SA"/>
    </w:rPr>
  </w:style>
  <w:style w:type="paragraph" w:customStyle="1" w:styleId="aff2">
    <w:name w:val="Стиль начало"/>
    <w:basedOn w:val="a"/>
    <w:rsid w:val="00C904DC"/>
    <w:pPr>
      <w:spacing w:line="264" w:lineRule="auto"/>
    </w:pPr>
    <w:rPr>
      <w:sz w:val="28"/>
      <w:szCs w:val="20"/>
    </w:rPr>
  </w:style>
  <w:style w:type="paragraph" w:customStyle="1" w:styleId="140">
    <w:name w:val="Стиль14"/>
    <w:basedOn w:val="a"/>
    <w:rsid w:val="00C904DC"/>
    <w:pPr>
      <w:spacing w:before="100" w:beforeAutospacing="1" w:after="100" w:afterAutospacing="1"/>
      <w:ind w:firstLine="720"/>
      <w:jc w:val="both"/>
    </w:pPr>
    <w:rPr>
      <w:sz w:val="28"/>
      <w:szCs w:val="20"/>
    </w:rPr>
  </w:style>
  <w:style w:type="character" w:customStyle="1" w:styleId="ad">
    <w:name w:val="Основной текст с отступом Знак"/>
    <w:link w:val="ac"/>
    <w:rsid w:val="00C904DC"/>
    <w:rPr>
      <w:sz w:val="24"/>
      <w:szCs w:val="24"/>
      <w:lang w:val="ru-RU" w:eastAsia="ru-RU" w:bidi="ar-SA"/>
    </w:rPr>
  </w:style>
  <w:style w:type="character" w:customStyle="1" w:styleId="afe">
    <w:name w:val="Название Знак"/>
    <w:link w:val="afd"/>
    <w:rsid w:val="00C904DC"/>
    <w:rPr>
      <w:b/>
      <w:sz w:val="28"/>
      <w:lang w:val="ru-RU" w:eastAsia="ru-RU" w:bidi="ar-SA"/>
    </w:rPr>
  </w:style>
  <w:style w:type="paragraph" w:styleId="aff3">
    <w:name w:val="Subtitle"/>
    <w:basedOn w:val="a"/>
    <w:link w:val="aff4"/>
    <w:qFormat/>
    <w:rsid w:val="00C904DC"/>
    <w:pPr>
      <w:ind w:firstLine="600"/>
    </w:pPr>
    <w:rPr>
      <w:sz w:val="28"/>
    </w:rPr>
  </w:style>
  <w:style w:type="character" w:customStyle="1" w:styleId="aff4">
    <w:name w:val="Подзаголовок Знак"/>
    <w:link w:val="aff3"/>
    <w:rsid w:val="00C904DC"/>
    <w:rPr>
      <w:sz w:val="28"/>
      <w:szCs w:val="24"/>
      <w:lang w:bidi="ar-SA"/>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C904DC"/>
    <w:pPr>
      <w:widowControl w:val="0"/>
      <w:ind w:firstLine="720"/>
      <w:jc w:val="both"/>
    </w:pPr>
    <w:rPr>
      <w:szCs w:val="20"/>
    </w:rPr>
  </w:style>
  <w:style w:type="character" w:customStyle="1" w:styleId="26">
    <w:name w:val="Основной текст с отступом 2 Знак"/>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link w:val="25"/>
    <w:rsid w:val="00C904DC"/>
    <w:rPr>
      <w:sz w:val="24"/>
      <w:lang w:bidi="ar-SA"/>
    </w:rPr>
  </w:style>
  <w:style w:type="paragraph" w:styleId="31">
    <w:name w:val="Body Text Indent 3"/>
    <w:basedOn w:val="a"/>
    <w:link w:val="32"/>
    <w:rsid w:val="00C904DC"/>
    <w:pPr>
      <w:widowControl w:val="0"/>
      <w:ind w:firstLine="720"/>
      <w:jc w:val="both"/>
    </w:pPr>
    <w:rPr>
      <w:color w:val="000000"/>
      <w:sz w:val="28"/>
      <w:szCs w:val="28"/>
    </w:rPr>
  </w:style>
  <w:style w:type="character" w:customStyle="1" w:styleId="32">
    <w:name w:val="Основной текст с отступом 3 Знак"/>
    <w:link w:val="31"/>
    <w:rsid w:val="00C904DC"/>
    <w:rPr>
      <w:color w:val="000000"/>
      <w:sz w:val="28"/>
      <w:szCs w:val="28"/>
      <w:lang w:bidi="ar-SA"/>
    </w:rPr>
  </w:style>
  <w:style w:type="character" w:customStyle="1" w:styleId="22">
    <w:name w:val="Основной текст 2 Знак"/>
    <w:basedOn w:val="a2"/>
    <w:link w:val="21"/>
    <w:rsid w:val="00C904DC"/>
    <w:rPr>
      <w:sz w:val="28"/>
      <w:lang w:val="ru-RU" w:eastAsia="ru-RU" w:bidi="ar-SA"/>
    </w:rPr>
  </w:style>
  <w:style w:type="paragraph" w:customStyle="1" w:styleId="aff5">
    <w:name w:val="Стиль адрес"/>
    <w:basedOn w:val="a"/>
    <w:rsid w:val="00C904DC"/>
    <w:pPr>
      <w:spacing w:line="264" w:lineRule="auto"/>
      <w:ind w:left="4820"/>
    </w:pPr>
    <w:rPr>
      <w:sz w:val="28"/>
      <w:szCs w:val="20"/>
    </w:rPr>
  </w:style>
  <w:style w:type="paragraph" w:customStyle="1" w:styleId="StyleHeading2">
    <w:name w:val="Style Heading 2"/>
    <w:aliases w:val="Статья документа + 14 pt First line:  063 cm Lin..."/>
    <w:basedOn w:val="2"/>
    <w:rsid w:val="00C904DC"/>
    <w:pPr>
      <w:keepNext w:val="0"/>
      <w:widowControl/>
      <w:suppressAutoHyphens w:val="0"/>
      <w:spacing w:line="360" w:lineRule="auto"/>
      <w:ind w:left="0" w:firstLine="357"/>
      <w:jc w:val="both"/>
    </w:pPr>
    <w:rPr>
      <w:rFonts w:eastAsia="Times New Roman"/>
      <w:b w:val="0"/>
      <w:bCs w:val="0"/>
      <w:kern w:val="0"/>
      <w:sz w:val="28"/>
      <w:szCs w:val="20"/>
    </w:rPr>
  </w:style>
  <w:style w:type="character" w:customStyle="1" w:styleId="110">
    <w:name w:val="Знак Знак11"/>
    <w:rsid w:val="00C904DC"/>
    <w:rPr>
      <w:sz w:val="24"/>
      <w:szCs w:val="24"/>
      <w:lang w:bidi="ar-SA"/>
    </w:rPr>
  </w:style>
  <w:style w:type="character" w:styleId="aff6">
    <w:name w:val="page number"/>
    <w:rsid w:val="00C904DC"/>
  </w:style>
  <w:style w:type="paragraph" w:customStyle="1" w:styleId="2Arial16">
    <w:name w:val="Стиль Основной текст с отступом 2 + Arial 16 пт полужирный подче..."/>
    <w:basedOn w:val="25"/>
    <w:rsid w:val="00C904DC"/>
    <w:pPr>
      <w:spacing w:before="120" w:after="120"/>
      <w:ind w:firstLine="0"/>
      <w:jc w:val="center"/>
    </w:pPr>
    <w:rPr>
      <w:b/>
      <w:bCs/>
      <w:sz w:val="32"/>
      <w:u w:val="single"/>
    </w:rPr>
  </w:style>
  <w:style w:type="paragraph" w:styleId="41">
    <w:name w:val="List Bullet 4"/>
    <w:basedOn w:val="a"/>
    <w:rsid w:val="00C904DC"/>
    <w:pPr>
      <w:tabs>
        <w:tab w:val="num" w:pos="1003"/>
      </w:tabs>
      <w:ind w:left="1003" w:hanging="360"/>
    </w:pPr>
  </w:style>
  <w:style w:type="paragraph" w:customStyle="1" w:styleId="2Arial160">
    <w:name w:val="Стиль Основной текст с отступом 2 + Arial 16 пт курсив подчеркив..."/>
    <w:basedOn w:val="25"/>
    <w:rsid w:val="00C904DC"/>
    <w:pPr>
      <w:spacing w:before="120" w:after="120"/>
      <w:ind w:firstLine="0"/>
      <w:jc w:val="center"/>
    </w:pPr>
    <w:rPr>
      <w:i/>
      <w:iCs/>
      <w:sz w:val="32"/>
      <w:u w:val="single"/>
    </w:rPr>
  </w:style>
  <w:style w:type="paragraph" w:styleId="aff7">
    <w:name w:val="List Bullet"/>
    <w:basedOn w:val="a"/>
    <w:rsid w:val="00C904DC"/>
    <w:pPr>
      <w:spacing w:line="360" w:lineRule="auto"/>
      <w:jc w:val="both"/>
    </w:pPr>
  </w:style>
  <w:style w:type="paragraph" w:customStyle="1" w:styleId="CharChar">
    <w:name w:val="Char Char"/>
    <w:basedOn w:val="a"/>
    <w:rsid w:val="00C904DC"/>
    <w:pPr>
      <w:spacing w:after="160" w:line="240" w:lineRule="exact"/>
    </w:pPr>
    <w:rPr>
      <w:rFonts w:ascii="Verdana" w:hAnsi="Verdana" w:cs="Verdana"/>
      <w:sz w:val="20"/>
      <w:szCs w:val="20"/>
      <w:lang w:val="en-US" w:eastAsia="en-US"/>
    </w:rPr>
  </w:style>
  <w:style w:type="paragraph" w:styleId="aff8">
    <w:name w:val="Plain Text"/>
    <w:basedOn w:val="a"/>
    <w:link w:val="aff9"/>
    <w:uiPriority w:val="99"/>
    <w:rsid w:val="00C904DC"/>
    <w:rPr>
      <w:rFonts w:ascii="Courier New" w:hAnsi="Courier New"/>
      <w:sz w:val="20"/>
      <w:szCs w:val="20"/>
    </w:rPr>
  </w:style>
  <w:style w:type="character" w:customStyle="1" w:styleId="aff9">
    <w:name w:val="Текст Знак"/>
    <w:link w:val="aff8"/>
    <w:uiPriority w:val="99"/>
    <w:rsid w:val="00C904DC"/>
    <w:rPr>
      <w:rFonts w:ascii="Courier New" w:hAnsi="Courier New"/>
      <w:lang w:bidi="ar-SA"/>
    </w:rPr>
  </w:style>
  <w:style w:type="paragraph" w:styleId="27">
    <w:name w:val="List Bullet 2"/>
    <w:aliases w:val="СТАТПеречень"/>
    <w:basedOn w:val="a"/>
    <w:autoRedefine/>
    <w:rsid w:val="00C904DC"/>
    <w:pPr>
      <w:tabs>
        <w:tab w:val="num" w:pos="927"/>
      </w:tabs>
      <w:spacing w:before="120" w:after="120"/>
      <w:ind w:left="927" w:hanging="360"/>
    </w:pPr>
  </w:style>
  <w:style w:type="character" w:styleId="affa">
    <w:name w:val="line number"/>
    <w:uiPriority w:val="99"/>
    <w:rsid w:val="00C904DC"/>
    <w:rPr>
      <w:sz w:val="18"/>
    </w:rPr>
  </w:style>
  <w:style w:type="paragraph" w:styleId="28">
    <w:name w:val="List 2"/>
    <w:basedOn w:val="aff1"/>
    <w:autoRedefine/>
    <w:rsid w:val="00C904DC"/>
    <w:pPr>
      <w:widowControl/>
      <w:tabs>
        <w:tab w:val="num" w:pos="1418"/>
      </w:tabs>
      <w:suppressAutoHyphens w:val="0"/>
      <w:spacing w:before="120"/>
      <w:ind w:left="1418" w:hanging="681"/>
      <w:jc w:val="both"/>
    </w:pPr>
    <w:rPr>
      <w:rFonts w:ascii="Times New Roman" w:eastAsia="Times New Roman" w:hAnsi="Times New Roman" w:cs="Times New Roman"/>
      <w:spacing w:val="-5"/>
      <w:kern w:val="0"/>
      <w:sz w:val="24"/>
      <w:lang w:eastAsia="en-US"/>
    </w:rPr>
  </w:style>
  <w:style w:type="paragraph" w:styleId="33">
    <w:name w:val="List 3"/>
    <w:basedOn w:val="aff1"/>
    <w:rsid w:val="00C904DC"/>
    <w:pPr>
      <w:widowControl/>
      <w:tabs>
        <w:tab w:val="num" w:pos="1440"/>
      </w:tabs>
      <w:suppressAutoHyphens w:val="0"/>
      <w:spacing w:after="0"/>
      <w:ind w:left="1434" w:hanging="357"/>
      <w:jc w:val="both"/>
    </w:pPr>
    <w:rPr>
      <w:rFonts w:ascii="Times New Roman" w:eastAsia="Times New Roman" w:hAnsi="Times New Roman" w:cs="Times New Roman"/>
      <w:spacing w:val="-5"/>
      <w:kern w:val="0"/>
      <w:sz w:val="24"/>
      <w:lang w:eastAsia="en-US"/>
    </w:rPr>
  </w:style>
  <w:style w:type="paragraph" w:styleId="42">
    <w:name w:val="List 4"/>
    <w:basedOn w:val="aff1"/>
    <w:rsid w:val="00C904DC"/>
    <w:pPr>
      <w:widowControl/>
      <w:suppressAutoHyphens w:val="0"/>
      <w:spacing w:before="120"/>
      <w:ind w:left="2520" w:hanging="360"/>
      <w:jc w:val="both"/>
    </w:pPr>
    <w:rPr>
      <w:rFonts w:eastAsia="Times New Roman" w:cs="Times New Roman"/>
      <w:spacing w:val="-5"/>
      <w:kern w:val="0"/>
      <w:sz w:val="22"/>
      <w:szCs w:val="22"/>
      <w:lang w:eastAsia="en-US"/>
    </w:rPr>
  </w:style>
  <w:style w:type="paragraph" w:styleId="51">
    <w:name w:val="List 5"/>
    <w:basedOn w:val="aff1"/>
    <w:rsid w:val="00C904DC"/>
    <w:pPr>
      <w:widowControl/>
      <w:suppressAutoHyphens w:val="0"/>
      <w:spacing w:before="120"/>
      <w:ind w:left="2880" w:hanging="360"/>
      <w:jc w:val="both"/>
    </w:pPr>
    <w:rPr>
      <w:rFonts w:eastAsia="Times New Roman" w:cs="Times New Roman"/>
      <w:spacing w:val="-5"/>
      <w:kern w:val="0"/>
      <w:sz w:val="22"/>
      <w:szCs w:val="22"/>
      <w:lang w:eastAsia="en-US"/>
    </w:rPr>
  </w:style>
  <w:style w:type="paragraph" w:styleId="affb">
    <w:name w:val="List Continue"/>
    <w:basedOn w:val="aff1"/>
    <w:link w:val="affc"/>
    <w:rsid w:val="00C904DC"/>
    <w:pPr>
      <w:widowControl/>
      <w:suppressAutoHyphens w:val="0"/>
      <w:spacing w:before="120"/>
      <w:ind w:left="1440"/>
      <w:jc w:val="both"/>
    </w:pPr>
    <w:rPr>
      <w:rFonts w:eastAsia="Times New Roman" w:cs="Times New Roman"/>
      <w:spacing w:val="-5"/>
      <w:kern w:val="0"/>
      <w:sz w:val="22"/>
      <w:szCs w:val="22"/>
      <w:lang w:eastAsia="en-US"/>
    </w:rPr>
  </w:style>
  <w:style w:type="character" w:customStyle="1" w:styleId="affc">
    <w:name w:val="Продолжение списка Знак"/>
    <w:link w:val="affb"/>
    <w:rsid w:val="00C904DC"/>
    <w:rPr>
      <w:rFonts w:ascii="Arial" w:hAnsi="Arial"/>
      <w:spacing w:val="-5"/>
      <w:sz w:val="22"/>
      <w:szCs w:val="22"/>
      <w:lang w:eastAsia="en-US" w:bidi="ar-SA"/>
    </w:rPr>
  </w:style>
  <w:style w:type="character" w:customStyle="1" w:styleId="affd">
    <w:name w:val="Нумерованный список Знак"/>
    <w:link w:val="affe"/>
    <w:rsid w:val="00C904DC"/>
    <w:rPr>
      <w:sz w:val="23"/>
      <w:lang w:val="en-GB" w:bidi="ar-SA"/>
    </w:rPr>
  </w:style>
  <w:style w:type="paragraph" w:styleId="affe">
    <w:name w:val="List Number"/>
    <w:basedOn w:val="a1"/>
    <w:link w:val="affd"/>
    <w:rsid w:val="00C904DC"/>
    <w:pPr>
      <w:tabs>
        <w:tab w:val="num" w:pos="425"/>
      </w:tabs>
      <w:spacing w:after="270" w:line="270" w:lineRule="atLeast"/>
      <w:ind w:left="425" w:hanging="425"/>
    </w:pPr>
    <w:rPr>
      <w:sz w:val="23"/>
      <w:szCs w:val="20"/>
      <w:lang w:val="en-GB"/>
    </w:rPr>
  </w:style>
  <w:style w:type="paragraph" w:styleId="18">
    <w:name w:val="toc 1"/>
    <w:basedOn w:val="a"/>
    <w:autoRedefine/>
    <w:semiHidden/>
    <w:rsid w:val="00C904DC"/>
    <w:pPr>
      <w:spacing w:before="360"/>
    </w:pPr>
    <w:rPr>
      <w:rFonts w:ascii="Arial" w:hAnsi="Arial" w:cs="Arial"/>
      <w:b/>
      <w:bCs/>
      <w:caps/>
      <w:spacing w:val="-5"/>
      <w:lang w:val="en-US" w:eastAsia="en-US"/>
    </w:rPr>
  </w:style>
  <w:style w:type="character" w:customStyle="1" w:styleId="af4">
    <w:name w:val="Текст сноски Знак"/>
    <w:aliases w:val="Table_Footnote_last Знак Знак3,Table_Footnote_last Знак Знак Знак1,Table_Footnote_last Знак1"/>
    <w:basedOn w:val="a2"/>
    <w:link w:val="af3"/>
    <w:uiPriority w:val="99"/>
    <w:semiHidden/>
    <w:rsid w:val="00C904DC"/>
    <w:rPr>
      <w:lang w:val="ru-RU" w:eastAsia="ru-RU" w:bidi="ar-SA"/>
    </w:rPr>
  </w:style>
  <w:style w:type="paragraph" w:customStyle="1" w:styleId="StyleBodyTextCentered">
    <w:name w:val="Style Body Text + Centered"/>
    <w:basedOn w:val="a1"/>
    <w:rsid w:val="00C904DC"/>
    <w:pPr>
      <w:spacing w:before="120"/>
      <w:ind w:firstLine="709"/>
      <w:jc w:val="center"/>
    </w:pPr>
  </w:style>
  <w:style w:type="paragraph" w:customStyle="1" w:styleId="Heading11">
    <w:name w:val="Heading 11"/>
    <w:basedOn w:val="a"/>
    <w:rsid w:val="00C904DC"/>
    <w:rPr>
      <w:sz w:val="20"/>
      <w:szCs w:val="20"/>
      <w:lang w:val="en-US"/>
    </w:rPr>
  </w:style>
  <w:style w:type="paragraph" w:customStyle="1" w:styleId="Heading31">
    <w:name w:val="Heading 31"/>
    <w:basedOn w:val="a"/>
    <w:rsid w:val="00C904DC"/>
    <w:rPr>
      <w:sz w:val="20"/>
      <w:szCs w:val="20"/>
      <w:lang w:val="en-US"/>
    </w:rPr>
  </w:style>
  <w:style w:type="paragraph" w:customStyle="1" w:styleId="Heading41">
    <w:name w:val="Heading 41"/>
    <w:basedOn w:val="a"/>
    <w:rsid w:val="00C904DC"/>
    <w:rPr>
      <w:sz w:val="20"/>
      <w:szCs w:val="20"/>
      <w:lang w:val="en-US"/>
    </w:rPr>
  </w:style>
  <w:style w:type="paragraph" w:customStyle="1" w:styleId="Heading51">
    <w:name w:val="Heading 51"/>
    <w:basedOn w:val="a"/>
    <w:rsid w:val="00C904DC"/>
    <w:rPr>
      <w:sz w:val="20"/>
      <w:szCs w:val="20"/>
      <w:lang w:val="en-US"/>
    </w:rPr>
  </w:style>
  <w:style w:type="paragraph" w:customStyle="1" w:styleId="Heading61">
    <w:name w:val="Heading 61"/>
    <w:basedOn w:val="a"/>
    <w:rsid w:val="00C904DC"/>
    <w:rPr>
      <w:sz w:val="20"/>
      <w:szCs w:val="20"/>
      <w:lang w:val="en-US"/>
    </w:rPr>
  </w:style>
  <w:style w:type="paragraph" w:customStyle="1" w:styleId="Heading71">
    <w:name w:val="Heading 71"/>
    <w:basedOn w:val="a"/>
    <w:rsid w:val="00C904DC"/>
    <w:rPr>
      <w:sz w:val="20"/>
      <w:szCs w:val="20"/>
      <w:lang w:val="en-US"/>
    </w:rPr>
  </w:style>
  <w:style w:type="paragraph" w:customStyle="1" w:styleId="Heading81">
    <w:name w:val="Heading 81"/>
    <w:basedOn w:val="a"/>
    <w:rsid w:val="00C904DC"/>
    <w:rPr>
      <w:sz w:val="20"/>
      <w:szCs w:val="20"/>
      <w:lang w:val="en-US"/>
    </w:rPr>
  </w:style>
  <w:style w:type="paragraph" w:customStyle="1" w:styleId="Heading91">
    <w:name w:val="Heading 91"/>
    <w:basedOn w:val="a"/>
    <w:rsid w:val="00C904DC"/>
    <w:rPr>
      <w:sz w:val="20"/>
      <w:szCs w:val="20"/>
      <w:lang w:val="en-US"/>
    </w:rPr>
  </w:style>
  <w:style w:type="paragraph" w:styleId="afff">
    <w:name w:val="Normal Indent"/>
    <w:basedOn w:val="a"/>
    <w:rsid w:val="00C904DC"/>
    <w:pPr>
      <w:ind w:left="709"/>
      <w:jc w:val="both"/>
    </w:pPr>
    <w:rPr>
      <w:rFonts w:ascii="Arial" w:hAnsi="Arial"/>
      <w:sz w:val="22"/>
      <w:szCs w:val="20"/>
    </w:rPr>
  </w:style>
  <w:style w:type="paragraph" w:styleId="34">
    <w:name w:val="Body Text 3"/>
    <w:basedOn w:val="a"/>
    <w:link w:val="35"/>
    <w:rsid w:val="00C904DC"/>
    <w:pPr>
      <w:spacing w:after="120"/>
    </w:pPr>
    <w:rPr>
      <w:sz w:val="16"/>
      <w:szCs w:val="16"/>
      <w:lang w:val="en-US"/>
    </w:rPr>
  </w:style>
  <w:style w:type="paragraph" w:styleId="afff0">
    <w:name w:val="Block Text"/>
    <w:basedOn w:val="a"/>
    <w:rsid w:val="00C904DC"/>
    <w:pPr>
      <w:widowControl w:val="0"/>
      <w:spacing w:line="360" w:lineRule="auto"/>
      <w:ind w:left="-108" w:right="-108"/>
    </w:pPr>
    <w:rPr>
      <w:szCs w:val="20"/>
    </w:rPr>
  </w:style>
  <w:style w:type="paragraph" w:customStyle="1" w:styleId="StyleCenteredFirstline0cm">
    <w:name w:val="Style Centered First line:  0 cm"/>
    <w:basedOn w:val="a"/>
    <w:rsid w:val="00C904DC"/>
    <w:pPr>
      <w:jc w:val="center"/>
    </w:pPr>
    <w:rPr>
      <w:szCs w:val="20"/>
    </w:rPr>
  </w:style>
  <w:style w:type="paragraph" w:customStyle="1" w:styleId="FR1">
    <w:name w:val="FR1"/>
    <w:rsid w:val="00C904DC"/>
    <w:pPr>
      <w:widowControl w:val="0"/>
      <w:spacing w:line="300" w:lineRule="auto"/>
      <w:jc w:val="center"/>
    </w:pPr>
    <w:rPr>
      <w:sz w:val="28"/>
    </w:rPr>
  </w:style>
  <w:style w:type="paragraph" w:styleId="HTML">
    <w:name w:val="HTML Preformatted"/>
    <w:basedOn w:val="a"/>
    <w:rsid w:val="00C9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BodyTextKeep">
    <w:name w:val="Body Text Keep"/>
    <w:basedOn w:val="a1"/>
    <w:rsid w:val="00C904DC"/>
    <w:pPr>
      <w:spacing w:before="120"/>
      <w:jc w:val="both"/>
    </w:pPr>
    <w:rPr>
      <w:spacing w:val="-5"/>
      <w:lang w:eastAsia="en-US"/>
    </w:rPr>
  </w:style>
  <w:style w:type="paragraph" w:customStyle="1" w:styleId="StyleBodyTextIndent312ptJustifiedAfter0pt">
    <w:name w:val="Style Body Text Indent 3 + 12 pt Justified After:  0 pt"/>
    <w:basedOn w:val="31"/>
    <w:rsid w:val="00C904DC"/>
    <w:pPr>
      <w:tabs>
        <w:tab w:val="num" w:pos="1003"/>
      </w:tabs>
      <w:adjustRightInd w:val="0"/>
      <w:spacing w:before="120"/>
      <w:ind w:left="1003" w:hanging="360"/>
      <w:textAlignment w:val="baseline"/>
    </w:pPr>
    <w:rPr>
      <w:color w:val="auto"/>
      <w:sz w:val="24"/>
      <w:szCs w:val="20"/>
    </w:rPr>
  </w:style>
  <w:style w:type="paragraph" w:styleId="afff1">
    <w:name w:val="caption"/>
    <w:aliases w:val="Таблица - Название объекта,!! Object Novogor !!,Caption Char,Caption Char1 Char1 Char Char,Caption Char Char2 Char1 Char Char,Caption Char Char Char Char Char1 Char1 Char Char1 Char,Caption Char Char Char1 Char Char Char"/>
    <w:basedOn w:val="a"/>
    <w:next w:val="a"/>
    <w:link w:val="afff2"/>
    <w:qFormat/>
    <w:rsid w:val="00C904DC"/>
    <w:pPr>
      <w:widowControl w:val="0"/>
      <w:adjustRightInd w:val="0"/>
      <w:jc w:val="both"/>
      <w:textAlignment w:val="baseline"/>
    </w:pPr>
    <w:rPr>
      <w:bCs/>
    </w:rPr>
  </w:style>
  <w:style w:type="paragraph" w:customStyle="1" w:styleId="afff3">
    <w:name w:val="Знак Знак Знак"/>
    <w:basedOn w:val="a"/>
    <w:rsid w:val="00C904DC"/>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904DC"/>
    <w:rPr>
      <w:sz w:val="24"/>
      <w:szCs w:val="24"/>
      <w:lang w:val="ru-RU" w:eastAsia="ru-RU" w:bidi="ar-SA"/>
    </w:rPr>
  </w:style>
  <w:style w:type="character" w:customStyle="1" w:styleId="52">
    <w:name w:val="Знак Знак5"/>
    <w:rsid w:val="00C904DC"/>
    <w:rPr>
      <w:rFonts w:cs="Arial"/>
      <w:b/>
      <w:bCs/>
      <w:caps/>
      <w:kern w:val="32"/>
      <w:sz w:val="24"/>
      <w:szCs w:val="24"/>
      <w:lang w:val="ru-RU" w:eastAsia="ru-RU" w:bidi="ar-SA"/>
    </w:rPr>
  </w:style>
  <w:style w:type="character" w:customStyle="1" w:styleId="afff4">
    <w:name w:val="Статья документа Знак Знак"/>
    <w:rsid w:val="00C904DC"/>
    <w:rPr>
      <w:rFonts w:cs="Arial"/>
      <w:bCs/>
      <w:iCs/>
      <w:sz w:val="24"/>
      <w:szCs w:val="24"/>
      <w:lang w:val="ru-RU" w:eastAsia="ru-RU" w:bidi="ar-SA"/>
    </w:rPr>
  </w:style>
  <w:style w:type="character" w:customStyle="1" w:styleId="43">
    <w:name w:val="Знак Знак4"/>
    <w:rsid w:val="00C904DC"/>
    <w:rPr>
      <w:rFonts w:cs="Arial"/>
      <w:bCs/>
      <w:sz w:val="24"/>
      <w:szCs w:val="24"/>
      <w:lang w:val="ru-RU" w:eastAsia="ru-RU" w:bidi="ar-SA"/>
    </w:rPr>
  </w:style>
  <w:style w:type="character" w:customStyle="1" w:styleId="19">
    <w:name w:val="Знак Знак1"/>
    <w:rsid w:val="00C904DC"/>
    <w:rPr>
      <w:sz w:val="23"/>
      <w:szCs w:val="24"/>
      <w:lang w:val="en-GB" w:eastAsia="ru-RU" w:bidi="ar-SA"/>
    </w:rPr>
  </w:style>
  <w:style w:type="paragraph" w:styleId="29">
    <w:name w:val="List Continue 2"/>
    <w:basedOn w:val="affb"/>
    <w:rsid w:val="00C904DC"/>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fe"/>
    <w:rsid w:val="00C904DC"/>
    <w:pPr>
      <w:spacing w:after="0"/>
    </w:pPr>
  </w:style>
  <w:style w:type="paragraph" w:customStyle="1" w:styleId="ListBullet1Continue">
    <w:name w:val="List Bullet 1 Continue"/>
    <w:basedOn w:val="aff7"/>
    <w:rsid w:val="00C904DC"/>
    <w:pPr>
      <w:keepNext/>
      <w:spacing w:after="120" w:line="270" w:lineRule="atLeast"/>
      <w:ind w:left="284" w:hanging="284"/>
      <w:jc w:val="left"/>
    </w:pPr>
    <w:rPr>
      <w:sz w:val="23"/>
      <w:szCs w:val="20"/>
      <w:u w:val="single"/>
    </w:rPr>
  </w:style>
  <w:style w:type="paragraph" w:customStyle="1" w:styleId="FrontPage1">
    <w:name w:val="FrontPage1"/>
    <w:basedOn w:val="a"/>
    <w:next w:val="a1"/>
    <w:rsid w:val="00C904DC"/>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904DC"/>
    <w:pPr>
      <w:spacing w:line="400" w:lineRule="exact"/>
    </w:pPr>
    <w:rPr>
      <w:rFonts w:ascii="TrueHelveticaBlack" w:hAnsi="TrueHelveticaBlack"/>
      <w:sz w:val="36"/>
    </w:rPr>
  </w:style>
  <w:style w:type="paragraph" w:customStyle="1" w:styleId="FrontPage3">
    <w:name w:val="FrontPage3"/>
    <w:basedOn w:val="FrontPage1"/>
    <w:next w:val="afff0"/>
    <w:rsid w:val="00C904DC"/>
    <w:pPr>
      <w:spacing w:before="160" w:after="0"/>
    </w:pPr>
    <w:rPr>
      <w:sz w:val="20"/>
    </w:rPr>
  </w:style>
  <w:style w:type="paragraph" w:customStyle="1" w:styleId="ContentsPage">
    <w:name w:val="ContentsPage"/>
    <w:basedOn w:val="a"/>
    <w:next w:val="a1"/>
    <w:rsid w:val="00C904DC"/>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904DC"/>
    <w:pPr>
      <w:spacing w:after="0" w:line="270" w:lineRule="atLeast"/>
    </w:pPr>
    <w:rPr>
      <w:sz w:val="23"/>
      <w:szCs w:val="20"/>
      <w:lang w:val="en-GB"/>
    </w:rPr>
  </w:style>
  <w:style w:type="paragraph" w:customStyle="1" w:styleId="AppendixPage">
    <w:name w:val="AppendixPage"/>
    <w:basedOn w:val="ContentsPage"/>
    <w:next w:val="BodyTextNoSpace"/>
    <w:rsid w:val="00C904DC"/>
    <w:pPr>
      <w:pageBreakBefore w:val="0"/>
      <w:spacing w:before="120" w:after="320"/>
    </w:pPr>
  </w:style>
  <w:style w:type="paragraph" w:customStyle="1" w:styleId="ListBulletNoSpace">
    <w:name w:val="List Bullet NoSpace"/>
    <w:basedOn w:val="aff7"/>
    <w:rsid w:val="00C904DC"/>
    <w:pPr>
      <w:tabs>
        <w:tab w:val="left" w:pos="425"/>
      </w:tabs>
      <w:spacing w:line="270" w:lineRule="atLeast"/>
      <w:jc w:val="left"/>
    </w:pPr>
    <w:rPr>
      <w:sz w:val="23"/>
      <w:szCs w:val="20"/>
      <w:u w:val="single"/>
    </w:rPr>
  </w:style>
  <w:style w:type="paragraph" w:customStyle="1" w:styleId="source">
    <w:name w:val="source"/>
    <w:basedOn w:val="a1"/>
    <w:rsid w:val="00C904DC"/>
    <w:pPr>
      <w:spacing w:after="270" w:line="270" w:lineRule="atLeast"/>
    </w:pPr>
    <w:rPr>
      <w:sz w:val="18"/>
      <w:szCs w:val="20"/>
      <w:lang w:val="en-US"/>
    </w:rPr>
  </w:style>
  <w:style w:type="paragraph" w:customStyle="1" w:styleId="Table">
    <w:name w:val="Table"/>
    <w:basedOn w:val="a"/>
    <w:rsid w:val="00C904DC"/>
    <w:pPr>
      <w:spacing w:before="60" w:after="60" w:line="220" w:lineRule="atLeast"/>
    </w:pPr>
    <w:rPr>
      <w:rFonts w:ascii="DaneHelveticaNeue" w:hAnsi="DaneHelveticaNeue"/>
      <w:sz w:val="18"/>
      <w:szCs w:val="20"/>
      <w:lang w:val="en-GB"/>
    </w:rPr>
  </w:style>
  <w:style w:type="paragraph" w:customStyle="1" w:styleId="MarginFrame">
    <w:name w:val="Margin Frame"/>
    <w:basedOn w:val="a"/>
    <w:rsid w:val="00C904DC"/>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904DC"/>
    <w:rPr>
      <w:sz w:val="23"/>
      <w:lang w:val="en-GB" w:eastAsia="ru-RU" w:bidi="ar-SA"/>
    </w:rPr>
  </w:style>
  <w:style w:type="paragraph" w:customStyle="1" w:styleId="-0">
    <w:name w:val="Название объекта.Таблица - Название объекта"/>
    <w:basedOn w:val="a"/>
    <w:next w:val="a1"/>
    <w:rsid w:val="00C904DC"/>
    <w:pPr>
      <w:spacing w:before="140" w:after="140" w:line="250" w:lineRule="atLeast"/>
      <w:ind w:left="1276" w:hanging="1276"/>
    </w:pPr>
    <w:rPr>
      <w:i/>
      <w:sz w:val="21"/>
      <w:szCs w:val="20"/>
      <w:lang w:val="en-GB"/>
    </w:rPr>
  </w:style>
  <w:style w:type="paragraph" w:customStyle="1" w:styleId="HeaderEven">
    <w:name w:val="HeaderEven"/>
    <w:basedOn w:val="a"/>
    <w:rsid w:val="00C904DC"/>
    <w:pPr>
      <w:tabs>
        <w:tab w:val="right" w:pos="7371"/>
      </w:tabs>
      <w:spacing w:line="270" w:lineRule="atLeast"/>
      <w:ind w:left="-2268"/>
    </w:pPr>
    <w:rPr>
      <w:sz w:val="23"/>
      <w:szCs w:val="20"/>
      <w:lang w:val="en-GB"/>
    </w:rPr>
  </w:style>
  <w:style w:type="paragraph" w:customStyle="1" w:styleId="Appendix">
    <w:name w:val="Appendix"/>
    <w:basedOn w:val="a"/>
    <w:next w:val="a1"/>
    <w:rsid w:val="00C904DC"/>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904DC"/>
    <w:pPr>
      <w:framePr w:wrap="around"/>
    </w:pPr>
    <w:rPr>
      <w:rFonts w:ascii="DaneHelveticaNeue" w:hAnsi="DaneHelveticaNeue"/>
      <w:sz w:val="16"/>
    </w:rPr>
  </w:style>
  <w:style w:type="paragraph" w:customStyle="1" w:styleId="HeaderFrame">
    <w:name w:val="HeaderFrame"/>
    <w:basedOn w:val="a"/>
    <w:next w:val="a"/>
    <w:rsid w:val="00C904DC"/>
    <w:pPr>
      <w:framePr w:hSpace="284" w:wrap="around" w:vAnchor="text" w:hAnchor="margin" w:xAlign="right" w:y="1"/>
      <w:spacing w:line="270" w:lineRule="atLeast"/>
    </w:pPr>
    <w:rPr>
      <w:sz w:val="23"/>
      <w:szCs w:val="20"/>
      <w:lang w:val="en-GB"/>
    </w:rPr>
  </w:style>
  <w:style w:type="paragraph" w:styleId="2a">
    <w:name w:val="List Number 2"/>
    <w:basedOn w:val="affe"/>
    <w:rsid w:val="00C904DC"/>
    <w:pPr>
      <w:tabs>
        <w:tab w:val="clear" w:pos="425"/>
        <w:tab w:val="num" w:pos="851"/>
      </w:tabs>
      <w:ind w:left="850"/>
    </w:pPr>
  </w:style>
  <w:style w:type="paragraph" w:customStyle="1" w:styleId="BodyMargin">
    <w:name w:val="Body Margin"/>
    <w:basedOn w:val="a1"/>
    <w:next w:val="a1"/>
    <w:rsid w:val="00C904DC"/>
    <w:pPr>
      <w:spacing w:after="270" w:line="270" w:lineRule="atLeast"/>
      <w:ind w:hanging="2268"/>
    </w:pPr>
    <w:rPr>
      <w:sz w:val="23"/>
      <w:szCs w:val="20"/>
      <w:lang w:val="en-GB"/>
    </w:rPr>
  </w:style>
  <w:style w:type="character" w:customStyle="1" w:styleId="BodyMargin0">
    <w:name w:val="Body Margin Знак"/>
    <w:rsid w:val="00C904DC"/>
    <w:rPr>
      <w:sz w:val="23"/>
      <w:szCs w:val="24"/>
      <w:lang w:val="en-GB" w:eastAsia="ru-RU" w:bidi="ar-SA"/>
    </w:rPr>
  </w:style>
  <w:style w:type="character" w:customStyle="1" w:styleId="TabelTekst">
    <w:name w:val="TabelTekst Знак"/>
    <w:aliases w:val="text Знак,Body Text2 Знак Знак"/>
    <w:rsid w:val="00C904DC"/>
    <w:rPr>
      <w:sz w:val="23"/>
      <w:lang w:val="en-GB" w:eastAsia="ru-RU" w:bidi="ar-SA"/>
    </w:rPr>
  </w:style>
  <w:style w:type="character" w:customStyle="1" w:styleId="afff5">
    <w:name w:val="Знак Знак"/>
    <w:rsid w:val="00C904DC"/>
    <w:rPr>
      <w:sz w:val="23"/>
      <w:lang w:val="en-GB" w:eastAsia="ru-RU" w:bidi="ar-SA"/>
    </w:rPr>
  </w:style>
  <w:style w:type="paragraph" w:customStyle="1" w:styleId="Stylefortableheading">
    <w:name w:val="Style for table heading"/>
    <w:basedOn w:val="a"/>
    <w:rsid w:val="00C904DC"/>
    <w:pPr>
      <w:keepNext/>
      <w:keepLines/>
      <w:suppressAutoHyphens/>
      <w:jc w:val="center"/>
    </w:pPr>
    <w:rPr>
      <w:b/>
      <w:sz w:val="20"/>
      <w:szCs w:val="20"/>
      <w:lang w:val="en-AU"/>
    </w:rPr>
  </w:style>
  <w:style w:type="paragraph" w:customStyle="1" w:styleId="Stylefortabletext">
    <w:name w:val="Style for table text"/>
    <w:basedOn w:val="a"/>
    <w:rsid w:val="00C904DC"/>
    <w:pPr>
      <w:suppressAutoHyphens/>
    </w:pPr>
    <w:rPr>
      <w:sz w:val="20"/>
      <w:szCs w:val="20"/>
    </w:rPr>
  </w:style>
  <w:style w:type="paragraph" w:customStyle="1" w:styleId="CommentText1">
    <w:name w:val="Comment Text1"/>
    <w:basedOn w:val="a"/>
    <w:rsid w:val="00C904DC"/>
    <w:pPr>
      <w:spacing w:before="120" w:after="200"/>
    </w:pPr>
    <w:rPr>
      <w:bCs/>
      <w:sz w:val="20"/>
      <w:szCs w:val="20"/>
    </w:rPr>
  </w:style>
  <w:style w:type="paragraph" w:customStyle="1" w:styleId="Picture">
    <w:name w:val="Picture"/>
    <w:basedOn w:val="a"/>
    <w:next w:val="afff1"/>
    <w:rsid w:val="00C904DC"/>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1"/>
    <w:rsid w:val="00C904DC"/>
    <w:pPr>
      <w:spacing w:before="120" w:after="120"/>
      <w:ind w:right="0"/>
    </w:pPr>
    <w:rPr>
      <w:b/>
      <w:bCs/>
      <w:spacing w:val="-5"/>
      <w:sz w:val="24"/>
      <w:lang w:eastAsia="en-US"/>
    </w:rPr>
  </w:style>
  <w:style w:type="character" w:customStyle="1" w:styleId="BodyText2Char1">
    <w:name w:val="Body Text 2 Char1"/>
    <w:rsid w:val="00C904DC"/>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904DC"/>
    <w:rPr>
      <w:sz w:val="23"/>
      <w:lang w:val="en-GB" w:eastAsia="ru-RU" w:bidi="ar-SA"/>
    </w:rPr>
  </w:style>
  <w:style w:type="character" w:customStyle="1" w:styleId="BodyTextKeepChar3">
    <w:name w:val="Body Text Keep Char3"/>
    <w:rsid w:val="00C904DC"/>
    <w:rPr>
      <w:spacing w:val="-5"/>
      <w:sz w:val="24"/>
      <w:szCs w:val="24"/>
      <w:lang w:val="ru-RU" w:eastAsia="en-US" w:bidi="ar-SA"/>
    </w:rPr>
  </w:style>
  <w:style w:type="paragraph" w:customStyle="1" w:styleId="Bullet1">
    <w:name w:val="Bullet1"/>
    <w:basedOn w:val="a"/>
    <w:next w:val="a"/>
    <w:rsid w:val="00C904DC"/>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904DC"/>
    <w:pPr>
      <w:tabs>
        <w:tab w:val="clear" w:pos="926"/>
        <w:tab w:val="num" w:pos="360"/>
        <w:tab w:val="num" w:pos="1209"/>
      </w:tabs>
      <w:ind w:left="1209"/>
    </w:pPr>
  </w:style>
  <w:style w:type="paragraph" w:customStyle="1" w:styleId="PartTitle">
    <w:name w:val="Part Title"/>
    <w:basedOn w:val="a"/>
    <w:next w:val="a"/>
    <w:rsid w:val="00C904DC"/>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6">
    <w:name w:val="List Bullet 3"/>
    <w:basedOn w:val="a"/>
    <w:autoRedefine/>
    <w:rsid w:val="00C904DC"/>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904DC"/>
    <w:rPr>
      <w:sz w:val="23"/>
      <w:lang w:val="en-GB" w:eastAsia="ru-RU" w:bidi="ar-SA"/>
    </w:rPr>
  </w:style>
  <w:style w:type="paragraph" w:customStyle="1" w:styleId="xl24">
    <w:name w:val="xl24"/>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
    <w:rsid w:val="00C904DC"/>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
    <w:rsid w:val="00C904DC"/>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
    <w:rsid w:val="00C904DC"/>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
    <w:rsid w:val="00C904DC"/>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
    <w:rsid w:val="00C904DC"/>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7">
    <w:name w:val="Знак Знак3"/>
    <w:rsid w:val="00C904DC"/>
    <w:rPr>
      <w:b/>
      <w:bCs/>
      <w:sz w:val="28"/>
      <w:szCs w:val="28"/>
      <w:lang w:val="ru-RU" w:eastAsia="ru-RU" w:bidi="ar-SA"/>
    </w:rPr>
  </w:style>
  <w:style w:type="paragraph" w:customStyle="1" w:styleId="Task-luettelo">
    <w:name w:val="Task-luettelo"/>
    <w:basedOn w:val="a"/>
    <w:rsid w:val="00C904DC"/>
    <w:pPr>
      <w:tabs>
        <w:tab w:val="left" w:pos="720"/>
      </w:tabs>
      <w:spacing w:before="60" w:after="60"/>
      <w:ind w:left="720" w:hanging="360"/>
      <w:jc w:val="both"/>
    </w:pPr>
    <w:rPr>
      <w:szCs w:val="20"/>
      <w:lang w:val="en-GB" w:eastAsia="fi-FI"/>
    </w:rPr>
  </w:style>
  <w:style w:type="paragraph" w:customStyle="1" w:styleId="opsomming2">
    <w:name w:val="opsomming 2"/>
    <w:basedOn w:val="a"/>
    <w:rsid w:val="00C904DC"/>
    <w:pPr>
      <w:tabs>
        <w:tab w:val="num" w:pos="1689"/>
      </w:tabs>
      <w:ind w:left="1686" w:hanging="357"/>
    </w:pPr>
    <w:rPr>
      <w:sz w:val="20"/>
      <w:szCs w:val="20"/>
    </w:rPr>
  </w:style>
  <w:style w:type="paragraph" w:customStyle="1" w:styleId="FooterLogo">
    <w:name w:val="FooterLogo"/>
    <w:basedOn w:val="a"/>
    <w:next w:val="a"/>
    <w:rsid w:val="00C904DC"/>
    <w:pPr>
      <w:framePr w:hSpace="284" w:wrap="around" w:vAnchor="text" w:hAnchor="margin" w:xAlign="right" w:y="1"/>
      <w:spacing w:line="270" w:lineRule="atLeast"/>
    </w:pPr>
    <w:rPr>
      <w:color w:val="FFFFFF"/>
      <w:sz w:val="12"/>
      <w:szCs w:val="12"/>
      <w:lang w:val="en-GB" w:eastAsia="da-DK"/>
    </w:rPr>
  </w:style>
  <w:style w:type="character" w:customStyle="1" w:styleId="-1">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904DC"/>
    <w:rPr>
      <w:bCs/>
      <w:sz w:val="24"/>
      <w:szCs w:val="24"/>
      <w:lang w:val="ru-RU" w:eastAsia="ru-RU" w:bidi="ar-SA"/>
    </w:rPr>
  </w:style>
  <w:style w:type="paragraph" w:customStyle="1" w:styleId="CowiDate">
    <w:name w:val="CowiDate"/>
    <w:basedOn w:val="FrontPageFrame"/>
    <w:next w:val="FrontPageFrame"/>
    <w:rsid w:val="00C904DC"/>
    <w:pPr>
      <w:framePr w:wrap="around"/>
    </w:pPr>
  </w:style>
  <w:style w:type="paragraph" w:customStyle="1" w:styleId="FrontPageFrame">
    <w:name w:val="FrontPageFrame"/>
    <w:basedOn w:val="a"/>
    <w:rsid w:val="00C904DC"/>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904DC"/>
    <w:pPr>
      <w:framePr w:wrap="around"/>
    </w:pPr>
  </w:style>
  <w:style w:type="paragraph" w:customStyle="1" w:styleId="afff6">
    <w:name w:val="Знак"/>
    <w:basedOn w:val="a"/>
    <w:rsid w:val="00C904DC"/>
    <w:pPr>
      <w:spacing w:after="160" w:line="240" w:lineRule="exact"/>
    </w:pPr>
    <w:rPr>
      <w:rFonts w:ascii="Verdana" w:hAnsi="Verdana"/>
      <w:sz w:val="20"/>
      <w:szCs w:val="20"/>
      <w:lang w:val="en-US" w:eastAsia="en-US"/>
    </w:rPr>
  </w:style>
  <w:style w:type="character" w:styleId="afff7">
    <w:name w:val="FollowedHyperlink"/>
    <w:uiPriority w:val="99"/>
    <w:rsid w:val="00C904DC"/>
    <w:rPr>
      <w:color w:val="800080"/>
      <w:u w:val="single"/>
    </w:rPr>
  </w:style>
  <w:style w:type="paragraph" w:customStyle="1" w:styleId="BlockQuotation">
    <w:name w:val="Block Quotation"/>
    <w:basedOn w:val="a"/>
    <w:link w:val="BlockQuotationChar"/>
    <w:rsid w:val="00C904D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904DC"/>
    <w:rPr>
      <w:rFonts w:ascii="Arial Narrow" w:hAnsi="Arial Narrow"/>
      <w:spacing w:val="-5"/>
      <w:lang w:val="en-US" w:eastAsia="en-US" w:bidi="ar-SA"/>
    </w:rPr>
  </w:style>
  <w:style w:type="paragraph" w:customStyle="1" w:styleId="ChapterSubtitle">
    <w:name w:val="Chapter Subtitle"/>
    <w:basedOn w:val="aff3"/>
    <w:rsid w:val="00C904DC"/>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
    <w:rsid w:val="00C904DC"/>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
    <w:rsid w:val="00C904DC"/>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
    <w:rsid w:val="00C904DC"/>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
    <w:next w:val="a"/>
    <w:rsid w:val="00C904DC"/>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904DC"/>
  </w:style>
  <w:style w:type="character" w:styleId="afff8">
    <w:name w:val="endnote reference"/>
    <w:rsid w:val="00C904DC"/>
    <w:rPr>
      <w:vertAlign w:val="superscript"/>
    </w:rPr>
  </w:style>
  <w:style w:type="paragraph" w:styleId="afff9">
    <w:name w:val="endnote text"/>
    <w:basedOn w:val="FootnoteBase"/>
    <w:rsid w:val="00C904DC"/>
  </w:style>
  <w:style w:type="paragraph" w:customStyle="1" w:styleId="HeaderBase">
    <w:name w:val="Header Base"/>
    <w:basedOn w:val="a"/>
    <w:rsid w:val="00C904DC"/>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First">
    <w:name w:val="Footer First"/>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FooterOdd">
    <w:name w:val="Footer Odd"/>
    <w:basedOn w:val="af9"/>
    <w:rsid w:val="00C904D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lang w:val="en-US"/>
    </w:rPr>
  </w:style>
  <w:style w:type="paragraph" w:customStyle="1" w:styleId="HeaderEven0">
    <w:name w:val="Header Even"/>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7"/>
    <w:rsid w:val="00C904D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7"/>
    <w:rsid w:val="00C904D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
    <w:rsid w:val="00C904DC"/>
    <w:pPr>
      <w:spacing w:line="240" w:lineRule="atLeast"/>
      <w:ind w:left="360" w:hanging="360"/>
    </w:pPr>
    <w:rPr>
      <w:rFonts w:ascii="Arial" w:hAnsi="Arial"/>
      <w:spacing w:val="-5"/>
      <w:sz w:val="18"/>
      <w:szCs w:val="20"/>
      <w:lang w:val="en-US" w:eastAsia="en-US"/>
    </w:rPr>
  </w:style>
  <w:style w:type="paragraph" w:styleId="1a">
    <w:name w:val="index 1"/>
    <w:basedOn w:val="IndexBase"/>
    <w:autoRedefine/>
    <w:rsid w:val="00C904DC"/>
  </w:style>
  <w:style w:type="paragraph" w:styleId="2b">
    <w:name w:val="index 2"/>
    <w:basedOn w:val="IndexBase"/>
    <w:autoRedefine/>
    <w:rsid w:val="00C904DC"/>
    <w:pPr>
      <w:spacing w:line="240" w:lineRule="auto"/>
      <w:ind w:left="720"/>
    </w:pPr>
  </w:style>
  <w:style w:type="paragraph" w:styleId="38">
    <w:name w:val="index 3"/>
    <w:basedOn w:val="IndexBase"/>
    <w:autoRedefine/>
    <w:rsid w:val="00C904DC"/>
    <w:pPr>
      <w:spacing w:line="240" w:lineRule="auto"/>
      <w:ind w:left="1080"/>
    </w:pPr>
  </w:style>
  <w:style w:type="paragraph" w:styleId="44">
    <w:name w:val="index 4"/>
    <w:basedOn w:val="IndexBase"/>
    <w:autoRedefine/>
    <w:rsid w:val="00C904DC"/>
    <w:pPr>
      <w:spacing w:line="240" w:lineRule="auto"/>
      <w:ind w:left="1440"/>
    </w:pPr>
  </w:style>
  <w:style w:type="paragraph" w:styleId="53">
    <w:name w:val="index 5"/>
    <w:basedOn w:val="IndexBase"/>
    <w:autoRedefine/>
    <w:rsid w:val="00C904DC"/>
    <w:pPr>
      <w:spacing w:line="240" w:lineRule="auto"/>
      <w:ind w:left="1800"/>
    </w:pPr>
  </w:style>
  <w:style w:type="paragraph" w:styleId="afffa">
    <w:name w:val="index heading"/>
    <w:basedOn w:val="a"/>
    <w:next w:val="1a"/>
    <w:rsid w:val="00C904DC"/>
    <w:pPr>
      <w:spacing w:line="480" w:lineRule="atLeast"/>
    </w:pPr>
    <w:rPr>
      <w:rFonts w:ascii="Arial Black" w:hAnsi="Arial Black"/>
      <w:spacing w:val="-5"/>
      <w:szCs w:val="20"/>
      <w:lang w:val="en-US" w:eastAsia="en-US"/>
    </w:rPr>
  </w:style>
  <w:style w:type="character" w:customStyle="1" w:styleId="Lead-inEmphasis">
    <w:name w:val="Lead-in Emphasis"/>
    <w:rsid w:val="00C904DC"/>
    <w:rPr>
      <w:rFonts w:ascii="Arial Black" w:hAnsi="Arial Black"/>
      <w:spacing w:val="-4"/>
      <w:sz w:val="18"/>
    </w:rPr>
  </w:style>
  <w:style w:type="paragraph" w:styleId="54">
    <w:name w:val="List Bullet 5"/>
    <w:basedOn w:val="aff7"/>
    <w:autoRedefine/>
    <w:rsid w:val="00C904DC"/>
    <w:pPr>
      <w:tabs>
        <w:tab w:val="left" w:pos="1800"/>
      </w:tabs>
      <w:spacing w:line="240" w:lineRule="auto"/>
    </w:pPr>
    <w:rPr>
      <w:spacing w:val="-5"/>
      <w:lang w:eastAsia="en-US"/>
    </w:rPr>
  </w:style>
  <w:style w:type="paragraph" w:styleId="39">
    <w:name w:val="List Continue 3"/>
    <w:basedOn w:val="affb"/>
    <w:rsid w:val="00C904DC"/>
    <w:pPr>
      <w:spacing w:before="0" w:after="240" w:line="240" w:lineRule="atLeast"/>
      <w:ind w:left="2520"/>
    </w:pPr>
    <w:rPr>
      <w:sz w:val="20"/>
      <w:szCs w:val="20"/>
      <w:lang w:val="en-US"/>
    </w:rPr>
  </w:style>
  <w:style w:type="paragraph" w:styleId="45">
    <w:name w:val="List Continue 4"/>
    <w:basedOn w:val="affb"/>
    <w:rsid w:val="00C904DC"/>
    <w:pPr>
      <w:spacing w:before="0" w:after="240" w:line="240" w:lineRule="atLeast"/>
      <w:ind w:left="2880"/>
    </w:pPr>
    <w:rPr>
      <w:sz w:val="20"/>
      <w:szCs w:val="20"/>
      <w:lang w:val="en-US"/>
    </w:rPr>
  </w:style>
  <w:style w:type="paragraph" w:styleId="55">
    <w:name w:val="List Continue 5"/>
    <w:basedOn w:val="affb"/>
    <w:rsid w:val="00C904DC"/>
    <w:pPr>
      <w:spacing w:before="0" w:after="240" w:line="240" w:lineRule="atLeast"/>
      <w:ind w:left="3240"/>
    </w:pPr>
    <w:rPr>
      <w:sz w:val="20"/>
      <w:szCs w:val="20"/>
      <w:lang w:val="en-US"/>
    </w:rPr>
  </w:style>
  <w:style w:type="paragraph" w:styleId="3a">
    <w:name w:val="List Number 3"/>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56">
    <w:name w:val="List Number 5"/>
    <w:basedOn w:val="affe"/>
    <w:rsid w:val="00C904DC"/>
    <w:pPr>
      <w:tabs>
        <w:tab w:val="clear" w:pos="425"/>
        <w:tab w:val="left" w:pos="1200"/>
      </w:tabs>
      <w:spacing w:before="120" w:after="120" w:line="240" w:lineRule="auto"/>
      <w:ind w:left="0" w:firstLine="0"/>
      <w:jc w:val="both"/>
    </w:pPr>
    <w:rPr>
      <w:spacing w:val="-5"/>
      <w:sz w:val="24"/>
      <w:szCs w:val="24"/>
      <w:lang w:val="en-US" w:eastAsia="en-US"/>
    </w:rPr>
  </w:style>
  <w:style w:type="paragraph" w:styleId="afb">
    <w:name w:val="Message Header"/>
    <w:basedOn w:val="a"/>
    <w:link w:val="afa"/>
    <w:rsid w:val="00C904DC"/>
    <w:pPr>
      <w:keepLines/>
      <w:tabs>
        <w:tab w:val="left" w:pos="3600"/>
        <w:tab w:val="left" w:pos="4680"/>
      </w:tabs>
      <w:spacing w:after="120" w:line="280" w:lineRule="exact"/>
      <w:ind w:left="1080" w:right="2160" w:hanging="1080"/>
    </w:pPr>
    <w:rPr>
      <w:rFonts w:ascii="Calibri" w:hAnsi="Calibri"/>
      <w:b/>
      <w:bCs/>
      <w:sz w:val="28"/>
      <w:szCs w:val="28"/>
    </w:rPr>
  </w:style>
  <w:style w:type="paragraph" w:customStyle="1" w:styleId="PartLabel">
    <w:name w:val="Part Label"/>
    <w:basedOn w:val="a"/>
    <w:rsid w:val="00C904DC"/>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
    <w:next w:val="a"/>
    <w:rsid w:val="00C904DC"/>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
    <w:rsid w:val="00C904DC"/>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
    <w:next w:val="a"/>
    <w:rsid w:val="00C904DC"/>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904DC"/>
    <w:rPr>
      <w:i/>
      <w:spacing w:val="-6"/>
      <w:sz w:val="24"/>
    </w:rPr>
  </w:style>
  <w:style w:type="paragraph" w:customStyle="1" w:styleId="SubtitleCover">
    <w:name w:val="Subtitle Cover"/>
    <w:basedOn w:val="TitleCover"/>
    <w:next w:val="a"/>
    <w:rsid w:val="00C904DC"/>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fb">
    <w:name w:val="table of authorities"/>
    <w:basedOn w:val="a"/>
    <w:rsid w:val="00C904DC"/>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
    <w:rsid w:val="00C904DC"/>
    <w:pPr>
      <w:tabs>
        <w:tab w:val="right" w:leader="dot" w:pos="6480"/>
      </w:tabs>
      <w:spacing w:after="240" w:line="240" w:lineRule="atLeast"/>
    </w:pPr>
    <w:rPr>
      <w:rFonts w:ascii="Arial" w:hAnsi="Arial"/>
      <w:spacing w:val="-5"/>
      <w:sz w:val="20"/>
      <w:szCs w:val="20"/>
      <w:lang w:val="en-US" w:eastAsia="en-US"/>
    </w:rPr>
  </w:style>
  <w:style w:type="paragraph" w:styleId="afffc">
    <w:name w:val="table of figures"/>
    <w:basedOn w:val="TOCBase"/>
    <w:rsid w:val="00C904DC"/>
    <w:pPr>
      <w:ind w:left="1440" w:hanging="360"/>
    </w:pPr>
  </w:style>
  <w:style w:type="paragraph" w:styleId="afffd">
    <w:name w:val="toa heading"/>
    <w:basedOn w:val="a"/>
    <w:next w:val="afffb"/>
    <w:rsid w:val="00C904DC"/>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904DC"/>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904DC"/>
    <w:pPr>
      <w:widowControl w:val="0"/>
      <w:autoSpaceDE w:val="0"/>
      <w:autoSpaceDN w:val="0"/>
      <w:adjustRightInd w:val="0"/>
    </w:pPr>
    <w:rPr>
      <w:rFonts w:ascii="Arial" w:hAnsi="Arial" w:cs="Arial"/>
      <w:b/>
      <w:bCs/>
      <w:sz w:val="16"/>
      <w:szCs w:val="16"/>
    </w:rPr>
  </w:style>
  <w:style w:type="table" w:styleId="afffe">
    <w:name w:val="Table Grid"/>
    <w:basedOn w:val="a3"/>
    <w:uiPriority w:val="59"/>
    <w:rsid w:val="00C90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rsid w:val="00C904DC"/>
  </w:style>
  <w:style w:type="character" w:customStyle="1" w:styleId="tocnumber">
    <w:name w:val="tocnumber"/>
    <w:rsid w:val="00C904DC"/>
  </w:style>
  <w:style w:type="character" w:customStyle="1" w:styleId="toctext">
    <w:name w:val="toctext"/>
    <w:rsid w:val="00C904DC"/>
  </w:style>
  <w:style w:type="character" w:customStyle="1" w:styleId="editsection">
    <w:name w:val="editsection"/>
    <w:rsid w:val="00C904DC"/>
  </w:style>
  <w:style w:type="character" w:customStyle="1" w:styleId="mw-headline">
    <w:name w:val="mw-headline"/>
    <w:rsid w:val="00C904DC"/>
  </w:style>
  <w:style w:type="character" w:customStyle="1" w:styleId="flagicon">
    <w:name w:val="flagicon"/>
    <w:rsid w:val="00C904DC"/>
  </w:style>
  <w:style w:type="paragraph" w:customStyle="1" w:styleId="affff">
    <w:name w:val="Переменные"/>
    <w:basedOn w:val="a1"/>
    <w:rsid w:val="00C904DC"/>
    <w:pPr>
      <w:tabs>
        <w:tab w:val="left" w:pos="482"/>
      </w:tabs>
      <w:spacing w:after="0" w:line="336" w:lineRule="auto"/>
      <w:ind w:left="482" w:hanging="482"/>
      <w:jc w:val="both"/>
    </w:pPr>
    <w:rPr>
      <w:sz w:val="28"/>
      <w:szCs w:val="20"/>
      <w:lang w:val="uk-UA"/>
    </w:rPr>
  </w:style>
  <w:style w:type="paragraph" w:customStyle="1" w:styleId="affff0">
    <w:name w:val="Формула"/>
    <w:basedOn w:val="a1"/>
    <w:rsid w:val="00C904DC"/>
    <w:pPr>
      <w:tabs>
        <w:tab w:val="center" w:pos="4536"/>
        <w:tab w:val="right" w:pos="9356"/>
      </w:tabs>
      <w:spacing w:after="0" w:line="336" w:lineRule="auto"/>
      <w:jc w:val="both"/>
    </w:pPr>
    <w:rPr>
      <w:sz w:val="28"/>
      <w:szCs w:val="20"/>
      <w:lang w:val="uk-UA"/>
    </w:rPr>
  </w:style>
  <w:style w:type="paragraph" w:customStyle="1" w:styleId="affff1">
    <w:name w:val="Чертежный"/>
    <w:rsid w:val="00C904DC"/>
    <w:pPr>
      <w:jc w:val="both"/>
    </w:pPr>
    <w:rPr>
      <w:rFonts w:ascii="ISOCPEUR" w:hAnsi="ISOCPEUR"/>
      <w:i/>
      <w:sz w:val="28"/>
      <w:lang w:val="uk-UA"/>
    </w:rPr>
  </w:style>
  <w:style w:type="paragraph" w:customStyle="1" w:styleId="affff2">
    <w:name w:val="Листинг программы"/>
    <w:rsid w:val="00C904DC"/>
    <w:pPr>
      <w:suppressAutoHyphens/>
    </w:pPr>
    <w:rPr>
      <w:noProof/>
    </w:rPr>
  </w:style>
  <w:style w:type="paragraph" w:customStyle="1" w:styleId="210">
    <w:name w:val="Основной текст 21"/>
    <w:basedOn w:val="a"/>
    <w:rsid w:val="00C904DC"/>
    <w:pPr>
      <w:widowControl w:val="0"/>
      <w:overflowPunct w:val="0"/>
      <w:autoSpaceDE w:val="0"/>
      <w:autoSpaceDN w:val="0"/>
      <w:adjustRightInd w:val="0"/>
      <w:jc w:val="both"/>
      <w:textAlignment w:val="baseline"/>
    </w:pPr>
    <w:rPr>
      <w:sz w:val="28"/>
      <w:szCs w:val="20"/>
    </w:rPr>
  </w:style>
  <w:style w:type="paragraph" w:customStyle="1" w:styleId="Iniiaiieoaenonionooiii">
    <w:name w:val="Iniiaiie oaeno n ionooiii"/>
    <w:basedOn w:val="a"/>
    <w:rsid w:val="00C904DC"/>
    <w:pPr>
      <w:widowControl w:val="0"/>
      <w:overflowPunct w:val="0"/>
      <w:autoSpaceDE w:val="0"/>
      <w:autoSpaceDN w:val="0"/>
      <w:adjustRightInd w:val="0"/>
      <w:ind w:firstLine="851"/>
      <w:jc w:val="both"/>
      <w:textAlignment w:val="baseline"/>
    </w:pPr>
    <w:rPr>
      <w:sz w:val="28"/>
      <w:szCs w:val="20"/>
    </w:rPr>
  </w:style>
  <w:style w:type="paragraph" w:customStyle="1" w:styleId="BodyTextIndent21">
    <w:name w:val="Body Text Indent 21"/>
    <w:basedOn w:val="a"/>
    <w:rsid w:val="00C904DC"/>
    <w:pPr>
      <w:overflowPunct w:val="0"/>
      <w:autoSpaceDE w:val="0"/>
      <w:autoSpaceDN w:val="0"/>
      <w:adjustRightInd w:val="0"/>
      <w:spacing w:after="120" w:line="480" w:lineRule="auto"/>
      <w:ind w:left="283"/>
      <w:textAlignment w:val="baseline"/>
    </w:pPr>
    <w:rPr>
      <w:sz w:val="20"/>
      <w:szCs w:val="20"/>
    </w:rPr>
  </w:style>
  <w:style w:type="paragraph" w:customStyle="1" w:styleId="310">
    <w:name w:val="Основной текст с отступом 31"/>
    <w:basedOn w:val="a"/>
    <w:rsid w:val="00C904DC"/>
    <w:pPr>
      <w:overflowPunct w:val="0"/>
      <w:autoSpaceDE w:val="0"/>
      <w:autoSpaceDN w:val="0"/>
      <w:adjustRightInd w:val="0"/>
      <w:ind w:left="851"/>
      <w:jc w:val="both"/>
      <w:textAlignment w:val="baseline"/>
    </w:pPr>
    <w:rPr>
      <w:rFonts w:ascii="Arial" w:hAnsi="Arial"/>
      <w:sz w:val="28"/>
      <w:szCs w:val="20"/>
    </w:rPr>
  </w:style>
  <w:style w:type="paragraph" w:customStyle="1" w:styleId="caaieiaie1">
    <w:name w:val="caaieiaie 1"/>
    <w:basedOn w:val="a"/>
    <w:next w:val="a"/>
    <w:rsid w:val="00C904DC"/>
    <w:pPr>
      <w:keepNext/>
      <w:overflowPunct w:val="0"/>
      <w:autoSpaceDE w:val="0"/>
      <w:autoSpaceDN w:val="0"/>
      <w:adjustRightInd w:val="0"/>
      <w:ind w:left="851"/>
      <w:jc w:val="both"/>
      <w:textAlignment w:val="baseline"/>
    </w:pPr>
    <w:rPr>
      <w:i/>
      <w:szCs w:val="20"/>
    </w:rPr>
  </w:style>
  <w:style w:type="paragraph" w:customStyle="1" w:styleId="211">
    <w:name w:val="Основной текст с отступом 21"/>
    <w:basedOn w:val="a"/>
    <w:rsid w:val="00C904DC"/>
    <w:pPr>
      <w:overflowPunct w:val="0"/>
      <w:autoSpaceDE w:val="0"/>
      <w:autoSpaceDN w:val="0"/>
      <w:adjustRightInd w:val="0"/>
      <w:ind w:firstLine="851"/>
      <w:textAlignment w:val="baseline"/>
    </w:pPr>
    <w:rPr>
      <w:szCs w:val="20"/>
    </w:rPr>
  </w:style>
  <w:style w:type="paragraph" w:customStyle="1" w:styleId="center1">
    <w:name w:val="center1"/>
    <w:basedOn w:val="a"/>
    <w:rsid w:val="00C904DC"/>
    <w:pPr>
      <w:spacing w:before="100" w:beforeAutospacing="1" w:after="100" w:afterAutospacing="1"/>
    </w:pPr>
  </w:style>
  <w:style w:type="paragraph" w:customStyle="1" w:styleId="header3">
    <w:name w:val="header3"/>
    <w:basedOn w:val="a"/>
    <w:rsid w:val="00C904DC"/>
    <w:pPr>
      <w:spacing w:before="100" w:beforeAutospacing="1" w:after="100" w:afterAutospacing="1"/>
    </w:pPr>
    <w:rPr>
      <w:rFonts w:ascii="Arial" w:hAnsi="Arial" w:cs="Arial"/>
      <w:b/>
      <w:bCs/>
      <w:color w:val="663333"/>
      <w:sz w:val="17"/>
      <w:szCs w:val="17"/>
    </w:rPr>
  </w:style>
  <w:style w:type="character" w:customStyle="1" w:styleId="header31">
    <w:name w:val="header31"/>
    <w:rsid w:val="00C904DC"/>
    <w:rPr>
      <w:rFonts w:ascii="Arial" w:hAnsi="Arial" w:cs="Arial" w:hint="default"/>
      <w:b/>
      <w:bCs/>
      <w:caps w:val="0"/>
      <w:color w:val="663333"/>
      <w:sz w:val="17"/>
      <w:szCs w:val="17"/>
    </w:rPr>
  </w:style>
  <w:style w:type="character" w:customStyle="1" w:styleId="text1">
    <w:name w:val="text1"/>
    <w:rsid w:val="00C904DC"/>
    <w:rPr>
      <w:rFonts w:ascii="Verdana" w:hAnsi="Verdana" w:hint="default"/>
      <w:caps w:val="0"/>
      <w:color w:val="660033"/>
      <w:sz w:val="15"/>
      <w:szCs w:val="15"/>
    </w:rPr>
  </w:style>
  <w:style w:type="paragraph" w:customStyle="1" w:styleId="GraphicsText">
    <w:name w:val="Graphics Text"/>
    <w:basedOn w:val="a"/>
    <w:rsid w:val="00C904DC"/>
    <w:pPr>
      <w:spacing w:line="264" w:lineRule="auto"/>
    </w:pPr>
    <w:rPr>
      <w:rFonts w:ascii="Arial Narrow" w:hAnsi="Arial Narrow"/>
      <w:sz w:val="18"/>
      <w:szCs w:val="20"/>
      <w:lang w:val="en-GB"/>
    </w:rPr>
  </w:style>
  <w:style w:type="paragraph" w:customStyle="1" w:styleId="CoverClientName">
    <w:name w:val="CoverClientName"/>
    <w:basedOn w:val="a"/>
    <w:next w:val="a"/>
    <w:rsid w:val="00C904DC"/>
    <w:pPr>
      <w:spacing w:after="480" w:line="264" w:lineRule="auto"/>
    </w:pPr>
    <w:rPr>
      <w:rFonts w:ascii="Book Antiqua" w:hAnsi="Book Antiqua"/>
      <w:sz w:val="22"/>
      <w:szCs w:val="20"/>
      <w:lang w:val="en-GB"/>
    </w:rPr>
  </w:style>
  <w:style w:type="paragraph" w:customStyle="1" w:styleId="affff3">
    <w:name w:val="???????"/>
    <w:rsid w:val="00C904DC"/>
    <w:pPr>
      <w:widowControl w:val="0"/>
      <w:spacing w:after="120" w:line="264" w:lineRule="auto"/>
      <w:jc w:val="both"/>
    </w:pPr>
    <w:rPr>
      <w:lang w:val="en-GB"/>
    </w:rPr>
  </w:style>
  <w:style w:type="paragraph" w:customStyle="1" w:styleId="affff4">
    <w:name w:val="??????? ??????????"/>
    <w:basedOn w:val="affff3"/>
    <w:rsid w:val="00C904DC"/>
    <w:pPr>
      <w:tabs>
        <w:tab w:val="left" w:pos="4153"/>
        <w:tab w:val="right" w:pos="7655"/>
        <w:tab w:val="right" w:pos="8306"/>
      </w:tabs>
      <w:spacing w:after="480"/>
    </w:pPr>
    <w:rPr>
      <w:i/>
      <w:caps/>
      <w:sz w:val="14"/>
    </w:rPr>
  </w:style>
  <w:style w:type="paragraph" w:customStyle="1" w:styleId="affff5">
    <w:name w:val="???????? ?????"/>
    <w:basedOn w:val="a"/>
    <w:rsid w:val="00C904DC"/>
    <w:pPr>
      <w:widowControl w:val="0"/>
    </w:pPr>
    <w:rPr>
      <w:szCs w:val="20"/>
      <w:lang w:val="en-US"/>
    </w:rPr>
  </w:style>
  <w:style w:type="paragraph" w:customStyle="1" w:styleId="1b">
    <w:name w:val="???????? ?????1"/>
    <w:basedOn w:val="affff3"/>
    <w:rsid w:val="00C904DC"/>
    <w:pPr>
      <w:spacing w:after="0" w:line="240" w:lineRule="auto"/>
      <w:jc w:val="left"/>
    </w:pPr>
    <w:rPr>
      <w:rFonts w:ascii="Book Antiqua" w:hAnsi="Book Antiqua"/>
      <w:b/>
      <w:i/>
      <w:sz w:val="22"/>
    </w:rPr>
  </w:style>
  <w:style w:type="paragraph" w:customStyle="1" w:styleId="OtherHeader">
    <w:name w:val="OtherHeader"/>
    <w:basedOn w:val="af7"/>
    <w:next w:val="a"/>
    <w:rsid w:val="00C904DC"/>
    <w:pPr>
      <w:tabs>
        <w:tab w:val="clear" w:pos="4677"/>
        <w:tab w:val="clear" w:pos="9355"/>
        <w:tab w:val="left" w:pos="4153"/>
        <w:tab w:val="right" w:pos="7655"/>
        <w:tab w:val="right" w:pos="8306"/>
      </w:tabs>
      <w:spacing w:before="360" w:after="240" w:line="264" w:lineRule="auto"/>
    </w:pPr>
    <w:rPr>
      <w:rFonts w:ascii="Book Antiqua" w:eastAsia="Times New Roman" w:hAnsi="Book Antiqua"/>
      <w:b/>
      <w:i/>
      <w:caps/>
      <w:szCs w:val="20"/>
      <w:lang w:val="en-GB"/>
    </w:rPr>
  </w:style>
  <w:style w:type="paragraph" w:customStyle="1" w:styleId="FR2">
    <w:name w:val="FR2"/>
    <w:rsid w:val="00C904DC"/>
    <w:pPr>
      <w:widowControl w:val="0"/>
      <w:autoSpaceDE w:val="0"/>
      <w:autoSpaceDN w:val="0"/>
      <w:adjustRightInd w:val="0"/>
    </w:pPr>
    <w:rPr>
      <w:b/>
      <w:bCs/>
      <w:sz w:val="40"/>
      <w:szCs w:val="40"/>
    </w:rPr>
  </w:style>
  <w:style w:type="paragraph" w:customStyle="1" w:styleId="FR3">
    <w:name w:val="FR3"/>
    <w:rsid w:val="00C904DC"/>
    <w:pPr>
      <w:widowControl w:val="0"/>
      <w:autoSpaceDE w:val="0"/>
      <w:autoSpaceDN w:val="0"/>
      <w:adjustRightInd w:val="0"/>
      <w:spacing w:line="260" w:lineRule="auto"/>
      <w:ind w:right="2200"/>
    </w:pPr>
    <w:rPr>
      <w:b/>
      <w:bCs/>
      <w:sz w:val="28"/>
      <w:szCs w:val="28"/>
    </w:rPr>
  </w:style>
  <w:style w:type="paragraph" w:customStyle="1" w:styleId="norm">
    <w:name w:val="norm"/>
    <w:basedOn w:val="a"/>
    <w:rsid w:val="00C904DC"/>
    <w:pPr>
      <w:spacing w:before="100" w:beforeAutospacing="1" w:after="100" w:afterAutospacing="1"/>
    </w:pPr>
    <w:rPr>
      <w:rFonts w:ascii="Tahoma" w:hAnsi="Tahoma" w:cs="Tahoma"/>
      <w:color w:val="000000"/>
      <w:sz w:val="18"/>
      <w:szCs w:val="18"/>
    </w:rPr>
  </w:style>
  <w:style w:type="paragraph" w:customStyle="1" w:styleId="part2">
    <w:name w:val="p_art2"/>
    <w:basedOn w:val="a"/>
    <w:rsid w:val="00C904DC"/>
    <w:pPr>
      <w:shd w:val="clear" w:color="auto" w:fill="FFFFFF"/>
      <w:spacing w:after="360"/>
      <w:ind w:left="240" w:right="240" w:firstLine="1680"/>
      <w:jc w:val="both"/>
    </w:pPr>
    <w:rPr>
      <w:color w:val="000000"/>
    </w:rPr>
  </w:style>
  <w:style w:type="paragraph" w:customStyle="1" w:styleId="311">
    <w:name w:val="Основной текст 31"/>
    <w:basedOn w:val="a"/>
    <w:rsid w:val="00C904DC"/>
    <w:pPr>
      <w:overflowPunct w:val="0"/>
      <w:autoSpaceDE w:val="0"/>
      <w:autoSpaceDN w:val="0"/>
      <w:adjustRightInd w:val="0"/>
      <w:jc w:val="both"/>
      <w:textAlignment w:val="baseline"/>
    </w:pPr>
    <w:rPr>
      <w:rFonts w:ascii="TimesDL" w:hAnsi="TimesDL"/>
      <w:sz w:val="28"/>
      <w:szCs w:val="20"/>
    </w:rPr>
  </w:style>
  <w:style w:type="paragraph" w:customStyle="1" w:styleId="ConsNonformat">
    <w:name w:val="ConsNonformat"/>
    <w:rsid w:val="00C904DC"/>
    <w:pPr>
      <w:widowControl w:val="0"/>
      <w:autoSpaceDE w:val="0"/>
      <w:autoSpaceDN w:val="0"/>
      <w:adjustRightInd w:val="0"/>
      <w:ind w:right="19772"/>
    </w:pPr>
    <w:rPr>
      <w:rFonts w:ascii="Courier New" w:hAnsi="Courier New" w:cs="Courier New"/>
    </w:rPr>
  </w:style>
  <w:style w:type="paragraph" w:customStyle="1" w:styleId="ConsCell">
    <w:name w:val="ConsCell"/>
    <w:rsid w:val="00C904DC"/>
    <w:pPr>
      <w:widowControl w:val="0"/>
      <w:autoSpaceDE w:val="0"/>
      <w:autoSpaceDN w:val="0"/>
      <w:adjustRightInd w:val="0"/>
      <w:ind w:right="19772"/>
    </w:pPr>
    <w:rPr>
      <w:rFonts w:ascii="Arial" w:hAnsi="Arial" w:cs="Arial"/>
    </w:rPr>
  </w:style>
  <w:style w:type="paragraph" w:customStyle="1" w:styleId="u">
    <w:name w:val="u"/>
    <w:basedOn w:val="a"/>
    <w:rsid w:val="00C904DC"/>
    <w:pPr>
      <w:ind w:firstLine="539"/>
      <w:jc w:val="both"/>
    </w:pPr>
    <w:rPr>
      <w:color w:val="000000"/>
    </w:rPr>
  </w:style>
  <w:style w:type="paragraph" w:customStyle="1" w:styleId="unip">
    <w:name w:val="unip"/>
    <w:basedOn w:val="a"/>
    <w:rsid w:val="00C904DC"/>
    <w:pPr>
      <w:jc w:val="both"/>
    </w:pPr>
    <w:rPr>
      <w:color w:val="000000"/>
    </w:rPr>
  </w:style>
  <w:style w:type="paragraph" w:customStyle="1" w:styleId="uni">
    <w:name w:val="uni"/>
    <w:basedOn w:val="a"/>
    <w:rsid w:val="00C904DC"/>
    <w:pPr>
      <w:jc w:val="both"/>
    </w:pPr>
    <w:rPr>
      <w:color w:val="000000"/>
    </w:rPr>
  </w:style>
  <w:style w:type="character" w:customStyle="1" w:styleId="small1">
    <w:name w:val="small1"/>
    <w:rsid w:val="00C904DC"/>
    <w:rPr>
      <w:sz w:val="24"/>
      <w:szCs w:val="24"/>
    </w:rPr>
  </w:style>
  <w:style w:type="paragraph" w:customStyle="1" w:styleId="font5">
    <w:name w:val="font5"/>
    <w:basedOn w:val="a"/>
    <w:rsid w:val="00C904DC"/>
    <w:pPr>
      <w:spacing w:before="100" w:beforeAutospacing="1" w:after="100" w:afterAutospacing="1"/>
    </w:pPr>
    <w:rPr>
      <w:sz w:val="20"/>
      <w:szCs w:val="20"/>
    </w:rPr>
  </w:style>
  <w:style w:type="paragraph" w:customStyle="1" w:styleId="font6">
    <w:name w:val="font6"/>
    <w:basedOn w:val="a"/>
    <w:rsid w:val="00C904DC"/>
    <w:pPr>
      <w:spacing w:before="100" w:beforeAutospacing="1" w:after="100" w:afterAutospacing="1"/>
    </w:pPr>
    <w:rPr>
      <w:sz w:val="20"/>
      <w:szCs w:val="20"/>
    </w:rPr>
  </w:style>
  <w:style w:type="paragraph" w:customStyle="1" w:styleId="xl37">
    <w:name w:val="xl37"/>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8">
    <w:name w:val="xl38"/>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
    <w:name w:val="xl39"/>
    <w:basedOn w:val="a"/>
    <w:rsid w:val="00C904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character" w:customStyle="1" w:styleId="componentheading">
    <w:name w:val="componentheading"/>
    <w:rsid w:val="00C904DC"/>
  </w:style>
  <w:style w:type="paragraph" w:customStyle="1" w:styleId="aa0">
    <w:name w:val="aa"/>
    <w:basedOn w:val="a"/>
    <w:rsid w:val="00C904DC"/>
    <w:pPr>
      <w:spacing w:before="75" w:after="75"/>
    </w:pPr>
    <w:rPr>
      <w:color w:val="414B56"/>
    </w:rPr>
  </w:style>
  <w:style w:type="paragraph" w:customStyle="1" w:styleId="a30">
    <w:name w:val="a3"/>
    <w:basedOn w:val="a"/>
    <w:rsid w:val="00C904DC"/>
    <w:pPr>
      <w:spacing w:before="75" w:after="75"/>
    </w:pPr>
    <w:rPr>
      <w:color w:val="414B56"/>
    </w:rPr>
  </w:style>
  <w:style w:type="paragraph" w:styleId="affff6">
    <w:name w:val="Body Text First Indent"/>
    <w:basedOn w:val="a1"/>
    <w:rsid w:val="00C904DC"/>
    <w:pPr>
      <w:ind w:firstLine="210"/>
    </w:pPr>
    <w:rPr>
      <w:rFonts w:ascii="Arial" w:eastAsia="Lucida Sans Unicode" w:hAnsi="Arial"/>
      <w:kern w:val="1"/>
    </w:rPr>
  </w:style>
  <w:style w:type="character" w:customStyle="1" w:styleId="1c">
    <w:name w:val="Основной текст Знак1"/>
    <w:aliases w:val="TabelTekst Знак2,text Знак2,Body Text2 Знак1, Char Знак1,Body Text2 Char Char Char Char Char Char Char Char Char Знак1,Char Знак1,Основной текст Знак Знак1,Main text Знак1,Body Text Char2 Char Знак1,Body Text Char1 Char Char Знак1"/>
    <w:rsid w:val="00C904DC"/>
    <w:rPr>
      <w:sz w:val="24"/>
      <w:szCs w:val="24"/>
    </w:rPr>
  </w:style>
  <w:style w:type="character" w:customStyle="1" w:styleId="10">
    <w:name w:val="Заголовок 1 Знак"/>
    <w:link w:val="1"/>
    <w:uiPriority w:val="99"/>
    <w:rsid w:val="00C904DC"/>
    <w:rPr>
      <w:b/>
      <w:bCs/>
      <w:sz w:val="28"/>
      <w:lang w:val="ru-RU" w:eastAsia="ru-RU" w:bidi="ar-SA"/>
    </w:rPr>
  </w:style>
  <w:style w:type="paragraph" w:customStyle="1" w:styleId="affff7">
    <w:name w:val="Знак Знак Знак Знак"/>
    <w:basedOn w:val="a"/>
    <w:rsid w:val="00C904DC"/>
    <w:rPr>
      <w:rFonts w:ascii="Verdana" w:hAnsi="Verdana" w:cs="Verdana"/>
      <w:sz w:val="20"/>
      <w:szCs w:val="20"/>
      <w:lang w:val="en-US" w:eastAsia="en-US"/>
    </w:rPr>
  </w:style>
  <w:style w:type="paragraph" w:customStyle="1" w:styleId="1d">
    <w:name w:val="Обычный1"/>
    <w:rsid w:val="00C904DC"/>
  </w:style>
  <w:style w:type="character" w:customStyle="1" w:styleId="newstext">
    <w:name w:val="newstext"/>
    <w:rsid w:val="00C904DC"/>
  </w:style>
  <w:style w:type="character" w:customStyle="1" w:styleId="ft1707">
    <w:name w:val="ft1707"/>
    <w:rsid w:val="00C904DC"/>
  </w:style>
  <w:style w:type="character" w:customStyle="1" w:styleId="ft1730">
    <w:name w:val="ft1730"/>
    <w:rsid w:val="00C904DC"/>
  </w:style>
  <w:style w:type="character" w:customStyle="1" w:styleId="ft2434">
    <w:name w:val="ft2434"/>
    <w:rsid w:val="00C904DC"/>
  </w:style>
  <w:style w:type="paragraph" w:customStyle="1" w:styleId="2c">
    <w:name w:val="Обычный2"/>
    <w:rsid w:val="00C904DC"/>
    <w:rPr>
      <w:sz w:val="28"/>
    </w:rPr>
  </w:style>
  <w:style w:type="paragraph" w:customStyle="1" w:styleId="BodyTextIndent31">
    <w:name w:val="Body Text Indent 31"/>
    <w:basedOn w:val="a"/>
    <w:rsid w:val="00C904DC"/>
    <w:pPr>
      <w:ind w:firstLine="709"/>
      <w:jc w:val="both"/>
    </w:pPr>
    <w:rPr>
      <w:sz w:val="26"/>
      <w:szCs w:val="26"/>
    </w:rPr>
  </w:style>
  <w:style w:type="character" w:customStyle="1" w:styleId="a9">
    <w:name w:val="Обычный (веб) Знак"/>
    <w:aliases w:val="Обычный (Web) Знак,Обычный (Web)1 Знак,Обычный (Web)11 Знак"/>
    <w:link w:val="a8"/>
    <w:rsid w:val="00C904DC"/>
    <w:rPr>
      <w:sz w:val="24"/>
      <w:szCs w:val="24"/>
      <w:lang w:val="ru-RU" w:eastAsia="ru-RU" w:bidi="ar-SA"/>
    </w:rPr>
  </w:style>
  <w:style w:type="paragraph" w:customStyle="1" w:styleId="affff8">
    <w:name w:val="Содержимое таблицы"/>
    <w:basedOn w:val="a"/>
    <w:uiPriority w:val="99"/>
    <w:rsid w:val="00C904DC"/>
    <w:pPr>
      <w:suppressLineNumbers/>
      <w:suppressAutoHyphens/>
    </w:pPr>
    <w:rPr>
      <w:lang w:eastAsia="ar-SA"/>
    </w:rPr>
  </w:style>
  <w:style w:type="paragraph" w:customStyle="1" w:styleId="S">
    <w:name w:val="S_Обычный"/>
    <w:basedOn w:val="a"/>
    <w:link w:val="S0"/>
    <w:rsid w:val="00C904DC"/>
    <w:pPr>
      <w:spacing w:line="360" w:lineRule="auto"/>
      <w:ind w:firstLine="709"/>
      <w:jc w:val="both"/>
    </w:pPr>
  </w:style>
  <w:style w:type="character" w:customStyle="1" w:styleId="S0">
    <w:name w:val="S_Обычный Знак"/>
    <w:basedOn w:val="a2"/>
    <w:link w:val="S"/>
    <w:locked/>
    <w:rsid w:val="00C904DC"/>
    <w:rPr>
      <w:sz w:val="24"/>
      <w:szCs w:val="24"/>
      <w:lang w:val="ru-RU" w:eastAsia="ru-RU" w:bidi="ar-SA"/>
    </w:rPr>
  </w:style>
  <w:style w:type="character" w:customStyle="1" w:styleId="a7">
    <w:name w:val="Без интервала Знак"/>
    <w:basedOn w:val="a2"/>
    <w:link w:val="a6"/>
    <w:uiPriority w:val="1"/>
    <w:locked/>
    <w:rsid w:val="00C904DC"/>
    <w:rPr>
      <w:rFonts w:ascii="Calibri" w:eastAsia="Calibri" w:hAnsi="Calibri"/>
      <w:sz w:val="22"/>
      <w:szCs w:val="22"/>
      <w:lang w:val="ru-RU" w:eastAsia="en-US" w:bidi="ar-SA"/>
    </w:rPr>
  </w:style>
  <w:style w:type="character" w:customStyle="1" w:styleId="affff9">
    <w:name w:val="Знак Знак Знак"/>
    <w:basedOn w:val="a2"/>
    <w:rsid w:val="00C440EB"/>
    <w:rPr>
      <w:sz w:val="24"/>
      <w:szCs w:val="24"/>
      <w:lang w:val="ru-RU" w:eastAsia="ru-RU" w:bidi="ar-SA"/>
    </w:rPr>
  </w:style>
  <w:style w:type="character" w:customStyle="1" w:styleId="highlight">
    <w:name w:val="highlight"/>
    <w:basedOn w:val="a2"/>
    <w:rsid w:val="00717C1D"/>
  </w:style>
  <w:style w:type="paragraph" w:customStyle="1" w:styleId="consplusnormal1">
    <w:name w:val="consplusnormal"/>
    <w:basedOn w:val="a"/>
    <w:rsid w:val="00717C1D"/>
    <w:pPr>
      <w:spacing w:before="75" w:after="75"/>
    </w:pPr>
    <w:rPr>
      <w:rFonts w:ascii="Arial" w:hAnsi="Arial" w:cs="Arial"/>
      <w:color w:val="000000"/>
      <w:sz w:val="20"/>
      <w:szCs w:val="20"/>
    </w:rPr>
  </w:style>
  <w:style w:type="paragraph" w:customStyle="1" w:styleId="postan">
    <w:name w:val="postan"/>
    <w:basedOn w:val="a"/>
    <w:rsid w:val="00717C1D"/>
    <w:pPr>
      <w:spacing w:before="75" w:after="75"/>
    </w:pPr>
    <w:rPr>
      <w:rFonts w:ascii="Arial" w:hAnsi="Arial" w:cs="Arial"/>
      <w:color w:val="000000"/>
      <w:sz w:val="20"/>
      <w:szCs w:val="20"/>
    </w:rPr>
  </w:style>
  <w:style w:type="paragraph" w:customStyle="1" w:styleId="xl63">
    <w:name w:val="xl63"/>
    <w:basedOn w:val="a"/>
    <w:rsid w:val="007372AC"/>
    <w:pPr>
      <w:spacing w:before="100" w:beforeAutospacing="1" w:after="100" w:afterAutospacing="1"/>
    </w:pPr>
  </w:style>
  <w:style w:type="paragraph" w:customStyle="1" w:styleId="xl65">
    <w:name w:val="xl65"/>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7372AC"/>
    <w:pPr>
      <w:spacing w:before="100" w:beforeAutospacing="1" w:after="100" w:afterAutospacing="1"/>
      <w:jc w:val="right"/>
    </w:pPr>
    <w:rPr>
      <w:rFonts w:ascii="Arial CYR" w:hAnsi="Arial CYR" w:cs="Arial CYR"/>
      <w:sz w:val="16"/>
      <w:szCs w:val="16"/>
    </w:rPr>
  </w:style>
  <w:style w:type="paragraph" w:customStyle="1" w:styleId="xl68">
    <w:name w:val="xl68"/>
    <w:basedOn w:val="a"/>
    <w:rsid w:val="007372AC"/>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9">
    <w:name w:val="xl69"/>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71">
    <w:name w:val="xl71"/>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72">
    <w:name w:val="xl72"/>
    <w:basedOn w:val="a"/>
    <w:rsid w:val="007372AC"/>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73">
    <w:name w:val="xl73"/>
    <w:basedOn w:val="a"/>
    <w:rsid w:val="007372AC"/>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74">
    <w:name w:val="xl74"/>
    <w:basedOn w:val="a"/>
    <w:rsid w:val="007372AC"/>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75">
    <w:name w:val="xl75"/>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7372AC"/>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7372AC"/>
    <w:pPr>
      <w:pBdr>
        <w:top w:val="single" w:sz="4"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0">
    <w:name w:val="xl80"/>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7372AC"/>
    <w:pPr>
      <w:spacing w:before="100" w:beforeAutospacing="1" w:after="100" w:afterAutospacing="1"/>
      <w:jc w:val="center"/>
    </w:pPr>
    <w:rPr>
      <w:rFonts w:ascii="Arial CYR" w:hAnsi="Arial CYR" w:cs="Arial CYR"/>
      <w:b/>
      <w:bCs/>
      <w:sz w:val="22"/>
      <w:szCs w:val="22"/>
    </w:rPr>
  </w:style>
  <w:style w:type="paragraph" w:customStyle="1" w:styleId="xl82">
    <w:name w:val="xl82"/>
    <w:basedOn w:val="a"/>
    <w:rsid w:val="007372A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7372A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7372AC"/>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7372AC"/>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7372AC"/>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7372AC"/>
    <w:pPr>
      <w:pBdr>
        <w:top w:val="single" w:sz="8" w:space="0" w:color="auto"/>
        <w:left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7372AC"/>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7372AC"/>
    <w:pPr>
      <w:pBdr>
        <w:top w:val="single" w:sz="8"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
    <w:rsid w:val="007372AC"/>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39">
    <w:name w:val="xl239"/>
    <w:basedOn w:val="a"/>
    <w:rsid w:val="007372AC"/>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0">
    <w:name w:val="xl240"/>
    <w:basedOn w:val="a"/>
    <w:rsid w:val="007372AC"/>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1">
    <w:name w:val="xl241"/>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42">
    <w:name w:val="xl242"/>
    <w:basedOn w:val="a"/>
    <w:rsid w:val="007372AC"/>
    <w:pPr>
      <w:pBdr>
        <w:top w:val="single" w:sz="8" w:space="0" w:color="000000"/>
      </w:pBdr>
      <w:spacing w:before="100" w:beforeAutospacing="1" w:after="100" w:afterAutospacing="1"/>
    </w:pPr>
  </w:style>
  <w:style w:type="paragraph" w:customStyle="1" w:styleId="xl243">
    <w:name w:val="xl243"/>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4">
    <w:name w:val="xl244"/>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45">
    <w:name w:val="xl245"/>
    <w:basedOn w:val="a"/>
    <w:rsid w:val="007372AC"/>
    <w:pPr>
      <w:spacing w:before="100" w:beforeAutospacing="1" w:after="100" w:afterAutospacing="1"/>
      <w:jc w:val="right"/>
    </w:pPr>
    <w:rPr>
      <w:rFonts w:ascii="Arial CYR" w:hAnsi="Arial CYR" w:cs="Arial CYR"/>
      <w:sz w:val="16"/>
      <w:szCs w:val="16"/>
    </w:rPr>
  </w:style>
  <w:style w:type="paragraph" w:customStyle="1" w:styleId="xl246">
    <w:name w:val="xl246"/>
    <w:basedOn w:val="a"/>
    <w:rsid w:val="007372AC"/>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47">
    <w:name w:val="xl247"/>
    <w:basedOn w:val="a"/>
    <w:rsid w:val="007372AC"/>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CYR" w:hAnsi="Arial CYR" w:cs="Arial CYR"/>
      <w:sz w:val="16"/>
      <w:szCs w:val="16"/>
    </w:rPr>
  </w:style>
  <w:style w:type="paragraph" w:customStyle="1" w:styleId="xl248">
    <w:name w:val="xl248"/>
    <w:basedOn w:val="a"/>
    <w:rsid w:val="007372AC"/>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49">
    <w:name w:val="xl249"/>
    <w:basedOn w:val="a"/>
    <w:rsid w:val="007372AC"/>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0">
    <w:name w:val="xl250"/>
    <w:basedOn w:val="a"/>
    <w:rsid w:val="007372AC"/>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1">
    <w:name w:val="xl251"/>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2">
    <w:name w:val="xl252"/>
    <w:basedOn w:val="a"/>
    <w:rsid w:val="007372AC"/>
    <w:pPr>
      <w:pBdr>
        <w:top w:val="single" w:sz="4" w:space="0" w:color="000000"/>
      </w:pBdr>
      <w:spacing w:before="100" w:beforeAutospacing="1" w:after="100" w:afterAutospacing="1"/>
    </w:pPr>
  </w:style>
  <w:style w:type="paragraph" w:customStyle="1" w:styleId="xl253">
    <w:name w:val="xl253"/>
    <w:basedOn w:val="a"/>
    <w:rsid w:val="007372AC"/>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54">
    <w:name w:val="xl254"/>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5">
    <w:name w:val="xl255"/>
    <w:basedOn w:val="a"/>
    <w:rsid w:val="007372AC"/>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sz w:val="16"/>
      <w:szCs w:val="16"/>
    </w:rPr>
  </w:style>
  <w:style w:type="paragraph" w:customStyle="1" w:styleId="xl256">
    <w:name w:val="xl256"/>
    <w:basedOn w:val="a"/>
    <w:rsid w:val="007372AC"/>
    <w:pPr>
      <w:pBdr>
        <w:bottom w:val="single" w:sz="4" w:space="0" w:color="000000"/>
      </w:pBdr>
      <w:spacing w:before="100" w:beforeAutospacing="1" w:after="100" w:afterAutospacing="1"/>
      <w:jc w:val="center"/>
    </w:pPr>
    <w:rPr>
      <w:rFonts w:ascii="Arial CYR" w:hAnsi="Arial CYR" w:cs="Arial CYR"/>
      <w:b/>
      <w:bCs/>
    </w:rPr>
  </w:style>
  <w:style w:type="paragraph" w:customStyle="1" w:styleId="xl257">
    <w:name w:val="xl257"/>
    <w:basedOn w:val="a"/>
    <w:rsid w:val="007372AC"/>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8">
    <w:name w:val="xl258"/>
    <w:basedOn w:val="a"/>
    <w:rsid w:val="007372AC"/>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59">
    <w:name w:val="xl259"/>
    <w:basedOn w:val="a"/>
    <w:rsid w:val="007372AC"/>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sz w:val="16"/>
      <w:szCs w:val="16"/>
    </w:rPr>
  </w:style>
  <w:style w:type="paragraph" w:customStyle="1" w:styleId="xl261">
    <w:name w:val="xl261"/>
    <w:basedOn w:val="a"/>
    <w:rsid w:val="007372AC"/>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2">
    <w:name w:val="xl262"/>
    <w:basedOn w:val="a"/>
    <w:rsid w:val="007372AC"/>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sz w:val="16"/>
      <w:szCs w:val="16"/>
    </w:rPr>
  </w:style>
  <w:style w:type="paragraph" w:customStyle="1" w:styleId="xl263">
    <w:name w:val="xl263"/>
    <w:basedOn w:val="a"/>
    <w:rsid w:val="007372AC"/>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sz w:val="16"/>
      <w:szCs w:val="16"/>
    </w:rPr>
  </w:style>
  <w:style w:type="paragraph" w:customStyle="1" w:styleId="xl264">
    <w:name w:val="xl264"/>
    <w:basedOn w:val="a"/>
    <w:rsid w:val="007372AC"/>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5">
    <w:name w:val="xl265"/>
    <w:basedOn w:val="a"/>
    <w:rsid w:val="007372A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6">
    <w:name w:val="xl266"/>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7">
    <w:name w:val="xl267"/>
    <w:basedOn w:val="a"/>
    <w:rsid w:val="007372AC"/>
    <w:pPr>
      <w:spacing w:before="100" w:beforeAutospacing="1" w:after="100" w:afterAutospacing="1"/>
      <w:jc w:val="center"/>
    </w:pPr>
    <w:rPr>
      <w:rFonts w:ascii="Arial CYR" w:hAnsi="Arial CYR" w:cs="Arial CYR"/>
      <w:b/>
      <w:bCs/>
    </w:rPr>
  </w:style>
  <w:style w:type="paragraph" w:customStyle="1" w:styleId="xl268">
    <w:name w:val="xl268"/>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xl269">
    <w:name w:val="xl269"/>
    <w:basedOn w:val="a"/>
    <w:rsid w:val="007372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sz w:val="16"/>
      <w:szCs w:val="16"/>
    </w:rPr>
  </w:style>
  <w:style w:type="paragraph" w:customStyle="1" w:styleId="h2">
    <w:name w:val="h2"/>
    <w:basedOn w:val="a"/>
    <w:rsid w:val="003E4F90"/>
    <w:pPr>
      <w:spacing w:before="100" w:after="200"/>
    </w:pPr>
    <w:rPr>
      <w:rFonts w:ascii="Arial" w:hAnsi="Arial" w:cs="Arial"/>
      <w:color w:val="7E7C6F"/>
      <w:sz w:val="34"/>
      <w:szCs w:val="34"/>
    </w:rPr>
  </w:style>
  <w:style w:type="paragraph" w:customStyle="1" w:styleId="14pt1">
    <w:name w:val="Стиль Обычный (веб) + 14 pt по ширине Первая строка:  1 см"/>
    <w:basedOn w:val="a8"/>
    <w:rsid w:val="00AC2026"/>
    <w:pPr>
      <w:spacing w:before="0" w:beforeAutospacing="0" w:after="0" w:afterAutospacing="0"/>
      <w:ind w:firstLine="567"/>
      <w:jc w:val="both"/>
    </w:pPr>
    <w:rPr>
      <w:szCs w:val="20"/>
    </w:rPr>
  </w:style>
  <w:style w:type="character" w:customStyle="1" w:styleId="ConsPlusNormal0">
    <w:name w:val="ConsPlusNormal Знак"/>
    <w:basedOn w:val="a2"/>
    <w:link w:val="ConsPlusNormal"/>
    <w:locked/>
    <w:rsid w:val="00DF0D32"/>
    <w:rPr>
      <w:rFonts w:ascii="Arial" w:hAnsi="Arial" w:cs="Arial"/>
      <w:lang w:val="ru-RU" w:eastAsia="ru-RU" w:bidi="ar-SA"/>
    </w:rPr>
  </w:style>
  <w:style w:type="paragraph" w:customStyle="1" w:styleId="msonospacing0">
    <w:name w:val="msonospacing"/>
    <w:uiPriority w:val="1"/>
    <w:qFormat/>
    <w:rsid w:val="00DF0D32"/>
    <w:rPr>
      <w:rFonts w:ascii="Calibri" w:eastAsia="Calibri" w:hAnsi="Calibri"/>
      <w:sz w:val="22"/>
      <w:szCs w:val="22"/>
      <w:lang w:eastAsia="en-US"/>
    </w:rPr>
  </w:style>
  <w:style w:type="character" w:customStyle="1" w:styleId="2d">
    <w:name w:val="Заголовок №2_"/>
    <w:basedOn w:val="a2"/>
    <w:link w:val="2e"/>
    <w:rsid w:val="00EA344B"/>
    <w:rPr>
      <w:b/>
      <w:bCs/>
      <w:sz w:val="28"/>
      <w:szCs w:val="28"/>
      <w:shd w:val="clear" w:color="auto" w:fill="FFFFFF"/>
      <w:lang w:bidi="ar-SA"/>
    </w:rPr>
  </w:style>
  <w:style w:type="paragraph" w:customStyle="1" w:styleId="2e">
    <w:name w:val="Заголовок №2"/>
    <w:basedOn w:val="a"/>
    <w:link w:val="2d"/>
    <w:rsid w:val="00EA344B"/>
    <w:pPr>
      <w:widowControl w:val="0"/>
      <w:shd w:val="clear" w:color="auto" w:fill="FFFFFF"/>
      <w:spacing w:before="720" w:after="300" w:line="0" w:lineRule="atLeast"/>
      <w:jc w:val="both"/>
      <w:outlineLvl w:val="1"/>
    </w:pPr>
    <w:rPr>
      <w:b/>
      <w:bCs/>
      <w:sz w:val="28"/>
      <w:szCs w:val="28"/>
      <w:shd w:val="clear" w:color="auto" w:fill="FFFFFF"/>
    </w:rPr>
  </w:style>
  <w:style w:type="character" w:customStyle="1" w:styleId="affffa">
    <w:name w:val="ВерхКолонтитул Знак Знак"/>
    <w:rsid w:val="00910DCD"/>
    <w:rPr>
      <w:rFonts w:eastAsia="Calibri"/>
      <w:sz w:val="22"/>
      <w:szCs w:val="22"/>
      <w:lang w:eastAsia="en-US" w:bidi="ar-SA"/>
    </w:rPr>
  </w:style>
  <w:style w:type="numbering" w:customStyle="1" w:styleId="2f">
    <w:name w:val="Нет списка2"/>
    <w:next w:val="a4"/>
    <w:semiHidden/>
    <w:unhideWhenUsed/>
    <w:rsid w:val="00910DCD"/>
  </w:style>
  <w:style w:type="numbering" w:customStyle="1" w:styleId="3b">
    <w:name w:val="Нет списка3"/>
    <w:next w:val="a4"/>
    <w:semiHidden/>
    <w:unhideWhenUsed/>
    <w:rsid w:val="00910DCD"/>
  </w:style>
  <w:style w:type="character" w:customStyle="1" w:styleId="apple-converted-space">
    <w:name w:val="apple-converted-space"/>
    <w:rsid w:val="00910DCD"/>
  </w:style>
  <w:style w:type="numbering" w:customStyle="1" w:styleId="111">
    <w:name w:val="Нет списка11"/>
    <w:next w:val="a4"/>
    <w:semiHidden/>
    <w:unhideWhenUsed/>
    <w:rsid w:val="00910DCD"/>
  </w:style>
  <w:style w:type="character" w:customStyle="1" w:styleId="TableFootnotelast1">
    <w:name w:val="Table_Footnote_last Знак Знак1"/>
    <w:aliases w:val="Table_Footnote_last Знак Знак Знак,Table_Footnote_last Знак Знак2"/>
    <w:semiHidden/>
    <w:rsid w:val="00910DCD"/>
    <w:rPr>
      <w:rFonts w:ascii="Arial" w:hAnsi="Arial"/>
      <w:lang w:bidi="ar-SA"/>
    </w:rPr>
  </w:style>
  <w:style w:type="character" w:customStyle="1" w:styleId="grame">
    <w:name w:val="grame"/>
    <w:rsid w:val="00910DCD"/>
  </w:style>
  <w:style w:type="character" w:customStyle="1" w:styleId="spelle">
    <w:name w:val="spelle"/>
    <w:rsid w:val="00910DCD"/>
  </w:style>
  <w:style w:type="character" w:customStyle="1" w:styleId="f">
    <w:name w:val="f"/>
    <w:rsid w:val="00910DCD"/>
  </w:style>
  <w:style w:type="paragraph" w:customStyle="1" w:styleId="1e">
    <w:name w:val="Знак1"/>
    <w:basedOn w:val="a"/>
    <w:rsid w:val="00910DCD"/>
    <w:pPr>
      <w:spacing w:line="240" w:lineRule="exact"/>
      <w:jc w:val="both"/>
    </w:pPr>
    <w:rPr>
      <w:rFonts w:ascii="Arial" w:hAnsi="Arial" w:cs="Arial"/>
      <w:lang w:val="en-US"/>
    </w:rPr>
  </w:style>
  <w:style w:type="character" w:customStyle="1" w:styleId="1f">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rsid w:val="00910DCD"/>
    <w:rPr>
      <w:rFonts w:ascii="Arial" w:hAnsi="Arial"/>
      <w:sz w:val="24"/>
      <w:szCs w:val="24"/>
      <w:lang w:bidi="ar-SA"/>
    </w:rPr>
  </w:style>
  <w:style w:type="character" w:customStyle="1" w:styleId="S1">
    <w:name w:val="S_Маркированный Знак1"/>
    <w:link w:val="S2"/>
    <w:locked/>
    <w:rsid w:val="00910DCD"/>
    <w:rPr>
      <w:sz w:val="24"/>
      <w:szCs w:val="24"/>
      <w:lang w:bidi="ar-SA"/>
    </w:rPr>
  </w:style>
  <w:style w:type="paragraph" w:customStyle="1" w:styleId="S2">
    <w:name w:val="S_Маркированный"/>
    <w:basedOn w:val="aff7"/>
    <w:link w:val="S1"/>
    <w:autoRedefine/>
    <w:rsid w:val="00910DCD"/>
    <w:pPr>
      <w:tabs>
        <w:tab w:val="left" w:pos="992"/>
      </w:tabs>
      <w:ind w:firstLine="709"/>
    </w:pPr>
  </w:style>
  <w:style w:type="paragraph" w:customStyle="1" w:styleId="S3">
    <w:name w:val="S_Таблица"/>
    <w:basedOn w:val="a"/>
    <w:link w:val="S4"/>
    <w:autoRedefine/>
    <w:rsid w:val="00910DCD"/>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10DCD"/>
    <w:rPr>
      <w:rFonts w:ascii="Arial" w:hAnsi="Arial"/>
      <w:color w:val="008000"/>
      <w:sz w:val="24"/>
      <w:szCs w:val="24"/>
      <w:lang w:eastAsia="en-US" w:bidi="ar-SA"/>
    </w:rPr>
  </w:style>
  <w:style w:type="character" w:customStyle="1" w:styleId="S5">
    <w:name w:val="S_Обычный в таблице Знак"/>
    <w:link w:val="S6"/>
    <w:locked/>
    <w:rsid w:val="00910DCD"/>
    <w:rPr>
      <w:sz w:val="24"/>
      <w:szCs w:val="24"/>
      <w:lang w:eastAsia="en-US" w:bidi="ar-SA"/>
    </w:rPr>
  </w:style>
  <w:style w:type="paragraph" w:customStyle="1" w:styleId="S6">
    <w:name w:val="S_Обычный в таблице"/>
    <w:basedOn w:val="a"/>
    <w:link w:val="S5"/>
    <w:rsid w:val="00910DCD"/>
    <w:pPr>
      <w:jc w:val="center"/>
    </w:pPr>
    <w:rPr>
      <w:lang w:eastAsia="en-US"/>
    </w:rPr>
  </w:style>
  <w:style w:type="paragraph" w:customStyle="1" w:styleId="affffb">
    <w:name w:val="Примечание"/>
    <w:basedOn w:val="a"/>
    <w:rsid w:val="00910DCD"/>
    <w:pPr>
      <w:ind w:firstLine="567"/>
      <w:jc w:val="both"/>
    </w:pPr>
    <w:rPr>
      <w:rFonts w:ascii="Arial" w:hAnsi="Arial" w:cs="Arial"/>
      <w:sz w:val="20"/>
      <w:szCs w:val="20"/>
    </w:rPr>
  </w:style>
  <w:style w:type="paragraph" w:styleId="affffc">
    <w:name w:val="annotation text"/>
    <w:basedOn w:val="a"/>
    <w:semiHidden/>
    <w:rsid w:val="00910DCD"/>
    <w:rPr>
      <w:rFonts w:ascii="Arial" w:hAnsi="Arial"/>
      <w:sz w:val="20"/>
      <w:szCs w:val="20"/>
    </w:rPr>
  </w:style>
  <w:style w:type="paragraph" w:customStyle="1" w:styleId="affffd">
    <w:name w:val="приложения рнгп"/>
    <w:basedOn w:val="2"/>
    <w:autoRedefine/>
    <w:rsid w:val="00910DCD"/>
    <w:pPr>
      <w:keepNext w:val="0"/>
      <w:tabs>
        <w:tab w:val="left" w:pos="992"/>
      </w:tabs>
      <w:suppressAutoHyphens w:val="0"/>
      <w:spacing w:before="0" w:after="0" w:line="239" w:lineRule="auto"/>
      <w:ind w:left="0" w:firstLine="709"/>
      <w:jc w:val="right"/>
    </w:pPr>
    <w:rPr>
      <w:rFonts w:eastAsia="Times New Roman"/>
      <w:bCs w:val="0"/>
      <w:kern w:val="0"/>
      <w:sz w:val="24"/>
      <w:szCs w:val="24"/>
      <w:lang w:eastAsia="en-US"/>
    </w:rPr>
  </w:style>
  <w:style w:type="paragraph" w:customStyle="1" w:styleId="1f0">
    <w:name w:val="Стиль1"/>
    <w:basedOn w:val="a"/>
    <w:rsid w:val="00910DCD"/>
    <w:pPr>
      <w:jc w:val="center"/>
    </w:pPr>
    <w:rPr>
      <w:rFonts w:ascii="Arial" w:hAnsi="Arial" w:cs="Arial"/>
      <w:sz w:val="20"/>
      <w:szCs w:val="20"/>
    </w:rPr>
  </w:style>
  <w:style w:type="paragraph" w:customStyle="1" w:styleId="textn">
    <w:name w:val="textn"/>
    <w:basedOn w:val="a"/>
    <w:rsid w:val="00910DCD"/>
    <w:pPr>
      <w:spacing w:before="100" w:beforeAutospacing="1" w:after="100" w:afterAutospacing="1"/>
    </w:pPr>
    <w:rPr>
      <w:rFonts w:ascii="Arial" w:hAnsi="Arial" w:cs="Arial"/>
    </w:rPr>
  </w:style>
  <w:style w:type="paragraph" w:customStyle="1" w:styleId="2f0">
    <w:name w:val="Знак2"/>
    <w:basedOn w:val="a"/>
    <w:rsid w:val="00910DCD"/>
    <w:pPr>
      <w:spacing w:line="240" w:lineRule="exact"/>
      <w:jc w:val="both"/>
    </w:pPr>
    <w:rPr>
      <w:rFonts w:ascii="Arial" w:hAnsi="Arial" w:cs="Arial"/>
      <w:lang w:val="en-US"/>
    </w:rPr>
  </w:style>
  <w:style w:type="paragraph" w:customStyle="1" w:styleId="3c">
    <w:name w:val="Знак3"/>
    <w:basedOn w:val="a"/>
    <w:rsid w:val="00910DCD"/>
    <w:pPr>
      <w:spacing w:line="240" w:lineRule="exact"/>
      <w:jc w:val="both"/>
    </w:pPr>
    <w:rPr>
      <w:rFonts w:ascii="Arial" w:hAnsi="Arial" w:cs="Arial"/>
      <w:lang w:val="en-US"/>
    </w:rPr>
  </w:style>
  <w:style w:type="paragraph" w:customStyle="1" w:styleId="47">
    <w:name w:val="Знак4"/>
    <w:basedOn w:val="a"/>
    <w:rsid w:val="00910DCD"/>
    <w:pPr>
      <w:spacing w:line="240" w:lineRule="exact"/>
      <w:jc w:val="both"/>
    </w:pPr>
    <w:rPr>
      <w:rFonts w:ascii="Arial" w:hAnsi="Arial" w:cs="Arial"/>
      <w:lang w:val="en-US"/>
    </w:rPr>
  </w:style>
  <w:style w:type="paragraph" w:customStyle="1" w:styleId="57">
    <w:name w:val="Знак5"/>
    <w:basedOn w:val="a"/>
    <w:rsid w:val="00910DCD"/>
    <w:pPr>
      <w:spacing w:line="240" w:lineRule="exact"/>
      <w:jc w:val="both"/>
    </w:pPr>
    <w:rPr>
      <w:rFonts w:ascii="Arial" w:hAnsi="Arial" w:cs="Arial"/>
      <w:lang w:val="en-US"/>
    </w:rPr>
  </w:style>
  <w:style w:type="paragraph" w:customStyle="1" w:styleId="61">
    <w:name w:val="Знак6"/>
    <w:basedOn w:val="a"/>
    <w:rsid w:val="00910DCD"/>
    <w:pPr>
      <w:spacing w:line="240" w:lineRule="exact"/>
      <w:jc w:val="both"/>
    </w:pPr>
    <w:rPr>
      <w:rFonts w:ascii="Arial" w:hAnsi="Arial" w:cs="Arial"/>
      <w:lang w:val="en-US"/>
    </w:rPr>
  </w:style>
  <w:style w:type="paragraph" w:customStyle="1" w:styleId="71">
    <w:name w:val="Знак7"/>
    <w:basedOn w:val="a"/>
    <w:rsid w:val="00910DCD"/>
    <w:pPr>
      <w:spacing w:line="240" w:lineRule="exact"/>
      <w:jc w:val="both"/>
    </w:pPr>
    <w:rPr>
      <w:rFonts w:ascii="Arial" w:hAnsi="Arial" w:cs="Arial"/>
      <w:lang w:val="en-US"/>
    </w:rPr>
  </w:style>
  <w:style w:type="paragraph" w:customStyle="1" w:styleId="81">
    <w:name w:val="Знак8"/>
    <w:basedOn w:val="a"/>
    <w:rsid w:val="00910DCD"/>
    <w:pPr>
      <w:spacing w:line="240" w:lineRule="exact"/>
      <w:jc w:val="both"/>
    </w:pPr>
    <w:rPr>
      <w:rFonts w:ascii="Arial" w:hAnsi="Arial" w:cs="Arial"/>
      <w:lang w:val="en-US"/>
    </w:rPr>
  </w:style>
  <w:style w:type="paragraph" w:customStyle="1" w:styleId="91">
    <w:name w:val="Знак9"/>
    <w:basedOn w:val="a"/>
    <w:rsid w:val="00910DCD"/>
    <w:pPr>
      <w:spacing w:line="240" w:lineRule="exact"/>
      <w:jc w:val="both"/>
    </w:pPr>
    <w:rPr>
      <w:rFonts w:ascii="Arial" w:hAnsi="Arial" w:cs="Arial"/>
      <w:lang w:val="en-US"/>
    </w:rPr>
  </w:style>
  <w:style w:type="paragraph" w:customStyle="1" w:styleId="100">
    <w:name w:val="Знак10"/>
    <w:basedOn w:val="a"/>
    <w:rsid w:val="00910DCD"/>
    <w:pPr>
      <w:spacing w:line="240" w:lineRule="exact"/>
      <w:jc w:val="both"/>
    </w:pPr>
    <w:rPr>
      <w:rFonts w:ascii="Arial" w:hAnsi="Arial" w:cs="Arial"/>
      <w:lang w:val="en-US"/>
    </w:rPr>
  </w:style>
  <w:style w:type="paragraph" w:customStyle="1" w:styleId="FORMATTEXT">
    <w:name w:val=".FORMATTEXT"/>
    <w:rsid w:val="00910DCD"/>
    <w:pPr>
      <w:widowControl w:val="0"/>
      <w:autoSpaceDE w:val="0"/>
      <w:autoSpaceDN w:val="0"/>
      <w:adjustRightInd w:val="0"/>
    </w:pPr>
    <w:rPr>
      <w:sz w:val="24"/>
      <w:szCs w:val="24"/>
    </w:rPr>
  </w:style>
  <w:style w:type="paragraph" w:customStyle="1" w:styleId="1f1">
    <w:name w:val="Знак1 Знак Знак Знак"/>
    <w:basedOn w:val="a"/>
    <w:rsid w:val="00910DCD"/>
    <w:rPr>
      <w:rFonts w:ascii="Verdana" w:hAnsi="Verdana" w:cs="Verdana"/>
      <w:sz w:val="20"/>
      <w:szCs w:val="20"/>
      <w:lang w:val="en-US"/>
    </w:rPr>
  </w:style>
  <w:style w:type="paragraph" w:customStyle="1" w:styleId="120">
    <w:name w:val="Знак12"/>
    <w:basedOn w:val="a"/>
    <w:rsid w:val="00910DCD"/>
    <w:pPr>
      <w:spacing w:line="240" w:lineRule="exact"/>
      <w:jc w:val="both"/>
    </w:pPr>
    <w:rPr>
      <w:lang w:val="en-US"/>
    </w:rPr>
  </w:style>
  <w:style w:type="paragraph" w:customStyle="1" w:styleId="affffe">
    <w:name w:val="Основной шрифт абзаца Знак Знак Знак Знак"/>
    <w:aliases w:val="Знак1 Знак Знак Знак Знак Знак Знак Знак Знак Знак Знак"/>
    <w:basedOn w:val="a"/>
    <w:rsid w:val="00910DCD"/>
    <w:rPr>
      <w:rFonts w:ascii="Verdana" w:hAnsi="Verdana" w:cs="Verdana"/>
      <w:sz w:val="20"/>
      <w:szCs w:val="20"/>
      <w:lang w:val="en-US"/>
    </w:rPr>
  </w:style>
  <w:style w:type="paragraph" w:customStyle="1" w:styleId="formattext0">
    <w:name w:val="formattext"/>
    <w:basedOn w:val="a"/>
    <w:rsid w:val="00910DCD"/>
    <w:pPr>
      <w:spacing w:before="100" w:beforeAutospacing="1" w:after="100" w:afterAutospacing="1"/>
    </w:pPr>
  </w:style>
  <w:style w:type="character" w:customStyle="1" w:styleId="text11">
    <w:name w:val="text11"/>
    <w:rsid w:val="00910DCD"/>
    <w:rPr>
      <w:b/>
      <w:bCs/>
      <w:color w:val="333333"/>
      <w:sz w:val="20"/>
      <w:szCs w:val="20"/>
      <w:u w:val="single"/>
    </w:rPr>
  </w:style>
  <w:style w:type="character" w:customStyle="1" w:styleId="highlighthighlightactive">
    <w:name w:val="highlight highlight_active"/>
    <w:rsid w:val="00910DCD"/>
  </w:style>
  <w:style w:type="character" w:customStyle="1" w:styleId="context">
    <w:name w:val="context"/>
    <w:rsid w:val="00910DCD"/>
  </w:style>
  <w:style w:type="character" w:customStyle="1" w:styleId="contextcurrent">
    <w:name w:val="context_current"/>
    <w:rsid w:val="00910DCD"/>
  </w:style>
  <w:style w:type="paragraph" w:customStyle="1" w:styleId="11Char">
    <w:name w:val="Знак1 Знак Знак Знак Знак Знак Знак Знак Знак1 Char"/>
    <w:basedOn w:val="a"/>
    <w:rsid w:val="00910DCD"/>
    <w:pPr>
      <w:spacing w:after="160" w:line="240" w:lineRule="exact"/>
    </w:pPr>
    <w:rPr>
      <w:rFonts w:ascii="Verdana" w:hAnsi="Verdana"/>
      <w:sz w:val="20"/>
      <w:szCs w:val="20"/>
      <w:lang w:val="en-US"/>
    </w:rPr>
  </w:style>
  <w:style w:type="character" w:customStyle="1" w:styleId="WW8Num4z1">
    <w:name w:val="WW8Num4z1"/>
    <w:rsid w:val="00910DCD"/>
    <w:rPr>
      <w:rFonts w:ascii="Courier New" w:hAnsi="Courier New" w:cs="Courier New"/>
    </w:rPr>
  </w:style>
  <w:style w:type="paragraph" w:customStyle="1" w:styleId="1f2">
    <w:name w:val="Знак Знак1 Знак"/>
    <w:basedOn w:val="a"/>
    <w:rsid w:val="00910DCD"/>
    <w:pPr>
      <w:spacing w:after="160" w:line="240" w:lineRule="exact"/>
    </w:pPr>
    <w:rPr>
      <w:rFonts w:ascii="Verdana" w:hAnsi="Verdana"/>
      <w:lang w:val="en-US"/>
    </w:rPr>
  </w:style>
  <w:style w:type="character" w:customStyle="1" w:styleId="match">
    <w:name w:val="match"/>
    <w:rsid w:val="00910DCD"/>
  </w:style>
  <w:style w:type="character" w:customStyle="1" w:styleId="visited">
    <w:name w:val="visited"/>
    <w:rsid w:val="00910DCD"/>
  </w:style>
  <w:style w:type="paragraph" w:customStyle="1" w:styleId="formattexttopleveltext">
    <w:name w:val="formattext topleveltext"/>
    <w:basedOn w:val="a"/>
    <w:rsid w:val="00910DCD"/>
    <w:pPr>
      <w:spacing w:before="100" w:beforeAutospacing="1" w:after="100" w:afterAutospacing="1"/>
    </w:pPr>
  </w:style>
  <w:style w:type="paragraph" w:customStyle="1" w:styleId="2f1">
    <w:name w:val="Знак Знак Знак2 Знак Знак Знак Знак Знак Знак Знак"/>
    <w:basedOn w:val="a"/>
    <w:rsid w:val="00910DCD"/>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10DCD"/>
    <w:rPr>
      <w:rFonts w:ascii="Verdana" w:hAnsi="Verdana" w:cs="Verdana"/>
      <w:sz w:val="20"/>
      <w:szCs w:val="20"/>
      <w:lang w:val="en-US"/>
    </w:rPr>
  </w:style>
  <w:style w:type="paragraph" w:customStyle="1" w:styleId="centerarticlelink">
    <w:name w:val="centerarticlelink"/>
    <w:basedOn w:val="a"/>
    <w:rsid w:val="00910DCD"/>
    <w:pPr>
      <w:spacing w:before="100" w:beforeAutospacing="1" w:after="100" w:afterAutospacing="1"/>
    </w:pPr>
    <w:rPr>
      <w:rFonts w:ascii="Arial" w:hAnsi="Arial" w:cs="Arial"/>
      <w:color w:val="000000"/>
    </w:rPr>
  </w:style>
  <w:style w:type="paragraph" w:customStyle="1" w:styleId="txt">
    <w:name w:val="txt"/>
    <w:basedOn w:val="a"/>
    <w:rsid w:val="00910DCD"/>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10DCD"/>
    <w:rPr>
      <w:rFonts w:ascii="Arial" w:hAnsi="Arial" w:cs="Arial"/>
      <w:b/>
      <w:bCs/>
      <w:sz w:val="22"/>
      <w:szCs w:val="22"/>
    </w:rPr>
  </w:style>
  <w:style w:type="paragraph" w:customStyle="1" w:styleId="western">
    <w:name w:val="western"/>
    <w:basedOn w:val="a"/>
    <w:rsid w:val="00910DCD"/>
    <w:pPr>
      <w:spacing w:before="100" w:beforeAutospacing="1" w:after="100" w:afterAutospacing="1"/>
    </w:pPr>
  </w:style>
  <w:style w:type="character" w:customStyle="1" w:styleId="Normal">
    <w:name w:val="Normal Знак"/>
    <w:locked/>
    <w:rsid w:val="00910DCD"/>
    <w:rPr>
      <w:sz w:val="24"/>
      <w:szCs w:val="24"/>
      <w:lang w:val="ru-RU" w:eastAsia="ru-RU"/>
    </w:rPr>
  </w:style>
  <w:style w:type="paragraph" w:customStyle="1" w:styleId="58">
    <w:name w:val="çàãîëîâîê 5"/>
    <w:basedOn w:val="a"/>
    <w:next w:val="a"/>
    <w:rsid w:val="00910DCD"/>
    <w:pPr>
      <w:keepNext/>
      <w:jc w:val="center"/>
    </w:pPr>
  </w:style>
  <w:style w:type="paragraph" w:customStyle="1" w:styleId="Normal10-022">
    <w:name w:val="Стиль Normal + 10 пт полужирный По центру Слева:  -02 см Справ...2"/>
    <w:basedOn w:val="a"/>
    <w:link w:val="Normal10-0220"/>
    <w:rsid w:val="00910DCD"/>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10DCD"/>
    <w:rPr>
      <w:b/>
      <w:bCs/>
      <w:lang w:bidi="ar-SA"/>
    </w:rPr>
  </w:style>
  <w:style w:type="character" w:customStyle="1" w:styleId="FontStyle88">
    <w:name w:val="Font Style88"/>
    <w:rsid w:val="00910DCD"/>
    <w:rPr>
      <w:rFonts w:ascii="Times New Roman" w:hAnsi="Times New Roman" w:cs="Times New Roman"/>
      <w:sz w:val="22"/>
      <w:szCs w:val="22"/>
    </w:rPr>
  </w:style>
  <w:style w:type="paragraph" w:customStyle="1" w:styleId="112">
    <w:name w:val="Знак11"/>
    <w:basedOn w:val="a"/>
    <w:rsid w:val="00910DCD"/>
    <w:rPr>
      <w:rFonts w:ascii="Verdana"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910DCD"/>
    <w:pPr>
      <w:widowControl w:val="0"/>
      <w:adjustRightInd w:val="0"/>
      <w:spacing w:after="160" w:line="240" w:lineRule="exact"/>
      <w:jc w:val="right"/>
    </w:pPr>
    <w:rPr>
      <w:sz w:val="20"/>
      <w:szCs w:val="20"/>
      <w:lang w:val="en-GB"/>
    </w:rPr>
  </w:style>
  <w:style w:type="paragraph" w:customStyle="1" w:styleId="113">
    <w:name w:val="Знак Знак1 Знак1"/>
    <w:basedOn w:val="a"/>
    <w:rsid w:val="00910DCD"/>
    <w:pPr>
      <w:spacing w:after="160" w:line="240" w:lineRule="exact"/>
    </w:pPr>
    <w:rPr>
      <w:rFonts w:ascii="Verdana" w:hAnsi="Verdana"/>
      <w:lang w:val="en-US"/>
    </w:rPr>
  </w:style>
  <w:style w:type="character" w:customStyle="1" w:styleId="nobase">
    <w:name w:val="nobase"/>
    <w:rsid w:val="00910DCD"/>
  </w:style>
  <w:style w:type="paragraph" w:customStyle="1" w:styleId="212">
    <w:name w:val="Знак Знак Знак2 Знак Знак Знак Знак Знак Знак Знак1"/>
    <w:basedOn w:val="a"/>
    <w:rsid w:val="00910DCD"/>
    <w:rPr>
      <w:rFonts w:ascii="Verdana" w:hAnsi="Verdana" w:cs="Verdana"/>
      <w:sz w:val="20"/>
      <w:szCs w:val="20"/>
      <w:lang w:val="en-US"/>
    </w:rPr>
  </w:style>
  <w:style w:type="paragraph" w:styleId="afffff">
    <w:name w:val="Document Map"/>
    <w:basedOn w:val="a"/>
    <w:rsid w:val="00910DCD"/>
    <w:pPr>
      <w:widowControl w:val="0"/>
      <w:ind w:firstLine="220"/>
      <w:jc w:val="both"/>
    </w:pPr>
    <w:rPr>
      <w:rFonts w:ascii="Tahoma" w:hAnsi="Tahoma"/>
      <w:b/>
      <w:bCs/>
      <w:sz w:val="16"/>
      <w:szCs w:val="16"/>
    </w:rPr>
  </w:style>
  <w:style w:type="paragraph" w:customStyle="1" w:styleId="2f2">
    <w:name w:val="Знак Знак Знак2 Знак Знак Знак Знак Знак Знак Знак"/>
    <w:basedOn w:val="a"/>
    <w:rsid w:val="00910DCD"/>
    <w:rPr>
      <w:rFonts w:ascii="Verdana" w:hAnsi="Verdana" w:cs="Verdana"/>
      <w:sz w:val="20"/>
      <w:szCs w:val="20"/>
      <w:lang w:val="en-US"/>
    </w:rPr>
  </w:style>
  <w:style w:type="character" w:customStyle="1" w:styleId="1f4">
    <w:name w:val="Знак Знак Знак Знак Знак Знак1"/>
    <w:aliases w:val=" Знак Знак Знак Знак Знак Знак Знак"/>
    <w:rsid w:val="00910DCD"/>
    <w:rPr>
      <w:rFonts w:ascii="Arial" w:hAnsi="Arial" w:cs="Arial"/>
      <w:sz w:val="24"/>
      <w:szCs w:val="24"/>
      <w:lang w:val="ru-RU" w:eastAsia="ru-RU" w:bidi="ar-SA"/>
    </w:rPr>
  </w:style>
  <w:style w:type="numbering" w:customStyle="1" w:styleId="48">
    <w:name w:val="Нет списка4"/>
    <w:next w:val="a4"/>
    <w:semiHidden/>
    <w:unhideWhenUsed/>
    <w:rsid w:val="00910DCD"/>
  </w:style>
  <w:style w:type="paragraph" w:styleId="afffff0">
    <w:name w:val="annotation subject"/>
    <w:basedOn w:val="affffc"/>
    <w:next w:val="affffc"/>
    <w:semiHidden/>
    <w:unhideWhenUsed/>
    <w:rsid w:val="00910DCD"/>
    <w:pPr>
      <w:ind w:firstLine="1418"/>
      <w:jc w:val="both"/>
    </w:pPr>
    <w:rPr>
      <w:b/>
      <w:bCs/>
    </w:rPr>
  </w:style>
  <w:style w:type="table" w:customStyle="1" w:styleId="1f5">
    <w:name w:val="Сетка таблицы1"/>
    <w:basedOn w:val="a3"/>
    <w:next w:val="afffe"/>
    <w:rsid w:val="00910D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Основной текст (2)_"/>
    <w:basedOn w:val="a2"/>
    <w:link w:val="2f4"/>
    <w:rsid w:val="004E20BC"/>
    <w:rPr>
      <w:sz w:val="28"/>
      <w:szCs w:val="28"/>
      <w:shd w:val="clear" w:color="auto" w:fill="FFFFFF"/>
      <w:lang w:bidi="ar-SA"/>
    </w:rPr>
  </w:style>
  <w:style w:type="paragraph" w:customStyle="1" w:styleId="2f4">
    <w:name w:val="Основной текст (2)"/>
    <w:basedOn w:val="a"/>
    <w:link w:val="2f3"/>
    <w:rsid w:val="004E20BC"/>
    <w:pPr>
      <w:widowControl w:val="0"/>
      <w:shd w:val="clear" w:color="auto" w:fill="FFFFFF"/>
      <w:spacing w:after="300" w:line="0" w:lineRule="atLeast"/>
      <w:jc w:val="both"/>
    </w:pPr>
    <w:rPr>
      <w:sz w:val="28"/>
      <w:szCs w:val="28"/>
      <w:shd w:val="clear" w:color="auto" w:fill="FFFFFF"/>
    </w:rPr>
  </w:style>
  <w:style w:type="character" w:customStyle="1" w:styleId="Exact">
    <w:name w:val="Основной текст Exact"/>
    <w:basedOn w:val="a2"/>
    <w:rsid w:val="006F44C1"/>
    <w:rPr>
      <w:rFonts w:ascii="Times New Roman" w:eastAsia="Times New Roman" w:hAnsi="Times New Roman" w:cs="Times New Roman"/>
      <w:b w:val="0"/>
      <w:bCs w:val="0"/>
      <w:i w:val="0"/>
      <w:iCs w:val="0"/>
      <w:smallCaps w:val="0"/>
      <w:strike w:val="0"/>
      <w:spacing w:val="3"/>
      <w:sz w:val="25"/>
      <w:szCs w:val="25"/>
      <w:u w:val="none"/>
    </w:rPr>
  </w:style>
  <w:style w:type="numbering" w:customStyle="1" w:styleId="-">
    <w:name w:val="-"/>
    <w:rsid w:val="00BD0C1A"/>
    <w:pPr>
      <w:numPr>
        <w:numId w:val="1"/>
      </w:numPr>
    </w:pPr>
  </w:style>
  <w:style w:type="paragraph" w:customStyle="1" w:styleId="1f6">
    <w:name w:val="Без интервала1"/>
    <w:rsid w:val="0022117F"/>
    <w:pPr>
      <w:suppressAutoHyphens/>
    </w:pPr>
    <w:rPr>
      <w:rFonts w:ascii="Arial" w:eastAsia="Arial" w:hAnsi="Arial"/>
      <w:sz w:val="24"/>
      <w:szCs w:val="22"/>
      <w:lang w:eastAsia="ar-SA"/>
    </w:rPr>
  </w:style>
  <w:style w:type="paragraph" w:customStyle="1" w:styleId="3d">
    <w:name w:val="Обычный3"/>
    <w:rsid w:val="0022117F"/>
    <w:pPr>
      <w:snapToGrid w:val="0"/>
    </w:pPr>
    <w:rPr>
      <w:sz w:val="22"/>
    </w:rPr>
  </w:style>
  <w:style w:type="character" w:customStyle="1" w:styleId="afff2">
    <w:name w:val="Название объекта Знак"/>
    <w:aliases w:val="Таблица - Название объекта Знак1,!! Object Novogor !! Знак1,Caption Char Знак1,Caption Char1 Char1 Char Char Знак1,Caption Char Char2 Char1 Char Char Знак1,Caption Char Char Char Char Char1 Char1 Char Char1 Char Знак1"/>
    <w:link w:val="afff1"/>
    <w:locked/>
    <w:rsid w:val="0022117F"/>
    <w:rPr>
      <w:bCs/>
      <w:sz w:val="24"/>
      <w:szCs w:val="24"/>
      <w:lang w:val="ru-RU" w:eastAsia="ru-RU" w:bidi="ar-SA"/>
    </w:rPr>
  </w:style>
  <w:style w:type="paragraph" w:customStyle="1" w:styleId="afffff1">
    <w:name w:val="Таблица"/>
    <w:basedOn w:val="a"/>
    <w:rsid w:val="0022117F"/>
    <w:pPr>
      <w:suppressAutoHyphens/>
      <w:jc w:val="both"/>
    </w:pPr>
    <w:rPr>
      <w:rFonts w:eastAsia="Calibri"/>
      <w:b/>
      <w:szCs w:val="22"/>
      <w:lang w:eastAsia="ar-SA"/>
    </w:rPr>
  </w:style>
  <w:style w:type="paragraph" w:customStyle="1" w:styleId="Default">
    <w:name w:val="Default"/>
    <w:uiPriority w:val="99"/>
    <w:rsid w:val="00CE67B5"/>
    <w:pPr>
      <w:autoSpaceDE w:val="0"/>
      <w:autoSpaceDN w:val="0"/>
      <w:adjustRightInd w:val="0"/>
    </w:pPr>
    <w:rPr>
      <w:color w:val="000000"/>
      <w:sz w:val="24"/>
      <w:szCs w:val="24"/>
    </w:rPr>
  </w:style>
  <w:style w:type="paragraph" w:customStyle="1" w:styleId="afffff2">
    <w:name w:val="Текст приложения"/>
    <w:basedOn w:val="a"/>
    <w:rsid w:val="00FD7869"/>
    <w:pPr>
      <w:jc w:val="both"/>
    </w:pPr>
    <w:rPr>
      <w:rFonts w:ascii="Arial" w:hAnsi="Arial" w:cs="Mangal"/>
      <w:sz w:val="16"/>
      <w:szCs w:val="16"/>
      <w:lang w:bidi="sa-IN"/>
    </w:rPr>
  </w:style>
  <w:style w:type="paragraph" w:customStyle="1" w:styleId="afffff3">
    <w:name w:val="Слово Форма"/>
    <w:basedOn w:val="afffff2"/>
    <w:rsid w:val="00FD7869"/>
    <w:pPr>
      <w:jc w:val="center"/>
    </w:pPr>
    <w:rPr>
      <w:rFonts w:ascii="Times New Roman" w:hAnsi="Times New Roman"/>
      <w:sz w:val="20"/>
      <w:szCs w:val="20"/>
    </w:rPr>
  </w:style>
  <w:style w:type="paragraph" w:customStyle="1" w:styleId="tex1st">
    <w:name w:val="tex1st"/>
    <w:basedOn w:val="a"/>
    <w:rsid w:val="003403C3"/>
    <w:pPr>
      <w:spacing w:before="100" w:beforeAutospacing="1" w:after="100" w:afterAutospacing="1"/>
    </w:pPr>
  </w:style>
  <w:style w:type="character" w:customStyle="1" w:styleId="afffff4">
    <w:name w:val="Название объекта Знак Знак"/>
    <w:aliases w:val="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3403C3"/>
    <w:rPr>
      <w:b/>
      <w:bCs/>
      <w:sz w:val="24"/>
      <w:szCs w:val="24"/>
      <w:lang w:val="ru-RU" w:eastAsia="ru-RU" w:bidi="ar-SA"/>
    </w:rPr>
  </w:style>
  <w:style w:type="paragraph" w:customStyle="1" w:styleId="odkl-klass-s">
    <w:name w:val="odkl-klass-s"/>
    <w:basedOn w:val="a"/>
    <w:rsid w:val="009E4ADE"/>
    <w:pPr>
      <w:shd w:val="clear" w:color="auto" w:fill="F58220"/>
      <w:spacing w:before="100" w:beforeAutospacing="1" w:after="100" w:afterAutospacing="1"/>
      <w:ind w:firstLine="20536"/>
      <w:textAlignment w:val="center"/>
    </w:pPr>
  </w:style>
  <w:style w:type="paragraph" w:customStyle="1" w:styleId="odkl-klass">
    <w:name w:val="odkl-klass"/>
    <w:basedOn w:val="a"/>
    <w:rsid w:val="009E4ADE"/>
    <w:pPr>
      <w:shd w:val="clear" w:color="auto" w:fill="F58220"/>
      <w:spacing w:before="100" w:beforeAutospacing="1" w:after="100" w:afterAutospacing="1"/>
      <w:ind w:firstLine="20536"/>
      <w:textAlignment w:val="center"/>
    </w:pPr>
  </w:style>
  <w:style w:type="paragraph" w:customStyle="1" w:styleId="odkl-share-oc">
    <w:name w:val="odkl-share-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oc">
    <w:name w:val="odkl-klass-oc"/>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klass-stat">
    <w:name w:val="odkl-klass-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stat">
    <w:name w:val="odkl-share-stat"/>
    <w:basedOn w:val="a"/>
    <w:rsid w:val="009E4ADE"/>
    <w:pPr>
      <w:shd w:val="clear" w:color="auto" w:fill="F58220"/>
      <w:spacing w:before="100" w:beforeAutospacing="1" w:after="100" w:afterAutospacing="1"/>
    </w:pPr>
    <w:rPr>
      <w:rFonts w:ascii="Arial" w:hAnsi="Arial" w:cs="Arial"/>
      <w:sz w:val="26"/>
      <w:szCs w:val="26"/>
    </w:rPr>
  </w:style>
  <w:style w:type="paragraph" w:customStyle="1" w:styleId="odkl-share-oc-voted">
    <w:name w:val="odkl-share-oc-voted"/>
    <w:basedOn w:val="a"/>
    <w:rsid w:val="009E4ADE"/>
    <w:pPr>
      <w:spacing w:before="100" w:beforeAutospacing="1" w:after="100" w:afterAutospacing="1"/>
    </w:pPr>
    <w:rPr>
      <w:rFonts w:ascii="Arial" w:hAnsi="Arial" w:cs="Arial"/>
      <w:color w:val="EE8833"/>
      <w:sz w:val="26"/>
      <w:szCs w:val="26"/>
    </w:rPr>
  </w:style>
  <w:style w:type="paragraph" w:customStyle="1" w:styleId="odkl-klass-oc-voted">
    <w:name w:val="odkl-klass-oc-voted"/>
    <w:basedOn w:val="a"/>
    <w:rsid w:val="009E4ADE"/>
    <w:pPr>
      <w:spacing w:before="100" w:beforeAutospacing="1" w:after="100" w:afterAutospacing="1"/>
    </w:pPr>
    <w:rPr>
      <w:rFonts w:ascii="Arial" w:hAnsi="Arial" w:cs="Arial"/>
      <w:color w:val="EE8833"/>
      <w:sz w:val="26"/>
      <w:szCs w:val="26"/>
    </w:rPr>
  </w:style>
  <w:style w:type="paragraph" w:customStyle="1" w:styleId="odkl-oc-comment-form">
    <w:name w:val="odkl-oc-comment-form"/>
    <w:basedOn w:val="a"/>
    <w:rsid w:val="009E4ADE"/>
    <w:pPr>
      <w:pBdr>
        <w:top w:val="single" w:sz="6" w:space="2" w:color="EE8833"/>
        <w:left w:val="single" w:sz="6" w:space="5" w:color="EE8833"/>
        <w:bottom w:val="single" w:sz="6" w:space="5" w:color="EE8833"/>
        <w:right w:val="single" w:sz="6" w:space="5" w:color="EE8833"/>
      </w:pBdr>
      <w:shd w:val="clear" w:color="auto" w:fill="FFFFFF"/>
      <w:spacing w:before="100" w:beforeAutospacing="1" w:after="100" w:afterAutospacing="1"/>
    </w:pPr>
    <w:rPr>
      <w:rFonts w:ascii="Verdana" w:hAnsi="Verdana"/>
      <w:sz w:val="17"/>
      <w:szCs w:val="17"/>
    </w:rPr>
  </w:style>
  <w:style w:type="paragraph" w:customStyle="1" w:styleId="odkl-oc-cmnt-hidden">
    <w:name w:val="odkl-oc-cmnt-hidden"/>
    <w:basedOn w:val="a"/>
    <w:rsid w:val="009E4ADE"/>
    <w:pPr>
      <w:spacing w:before="100" w:beforeAutospacing="1" w:after="100" w:afterAutospacing="1"/>
    </w:pPr>
  </w:style>
  <w:style w:type="paragraph" w:customStyle="1" w:styleId="odkl-oc-cmnt-err">
    <w:name w:val="odkl-oc-cmnt-err"/>
    <w:basedOn w:val="a"/>
    <w:rsid w:val="009E4ADE"/>
    <w:pPr>
      <w:pBdr>
        <w:top w:val="single" w:sz="6" w:space="5" w:color="F39998"/>
        <w:left w:val="single" w:sz="6" w:space="5" w:color="F39998"/>
        <w:bottom w:val="single" w:sz="6" w:space="5" w:color="F39998"/>
        <w:right w:val="single" w:sz="6" w:space="13" w:color="F39998"/>
      </w:pBdr>
      <w:shd w:val="clear" w:color="auto" w:fill="FFBFBF"/>
      <w:spacing w:before="100" w:beforeAutospacing="1" w:after="100" w:afterAutospacing="1"/>
    </w:pPr>
    <w:rPr>
      <w:color w:val="000000"/>
    </w:rPr>
  </w:style>
  <w:style w:type="paragraph" w:customStyle="1" w:styleId="odkl-oc-cmnt-ok">
    <w:name w:val="odkl-oc-cmnt-ok"/>
    <w:basedOn w:val="a"/>
    <w:rsid w:val="009E4ADE"/>
    <w:pPr>
      <w:pBdr>
        <w:top w:val="single" w:sz="6" w:space="5" w:color="CCCC99"/>
        <w:left w:val="single" w:sz="6" w:space="5" w:color="CCCC99"/>
        <w:bottom w:val="single" w:sz="6" w:space="5" w:color="CCCC99"/>
        <w:right w:val="single" w:sz="6" w:space="13" w:color="CCCC99"/>
      </w:pBdr>
      <w:shd w:val="clear" w:color="auto" w:fill="DFF0C6"/>
      <w:spacing w:before="100" w:beforeAutospacing="1" w:after="100" w:afterAutospacing="1"/>
    </w:pPr>
    <w:rPr>
      <w:color w:val="000000"/>
    </w:rPr>
  </w:style>
  <w:style w:type="paragraph" w:customStyle="1" w:styleId="odkl-oc-msg-anchor">
    <w:name w:val="odkl-oc-msg-anchor"/>
    <w:basedOn w:val="a"/>
    <w:rsid w:val="009E4ADE"/>
    <w:pPr>
      <w:spacing w:before="100" w:beforeAutospacing="1" w:after="100" w:afterAutospacing="1"/>
    </w:pPr>
  </w:style>
  <w:style w:type="paragraph" w:customStyle="1" w:styleId="odkl-oc-msg">
    <w:name w:val="odkl-oc-msg"/>
    <w:basedOn w:val="a"/>
    <w:rsid w:val="009E4ADE"/>
    <w:pPr>
      <w:spacing w:before="100" w:beforeAutospacing="1" w:after="100" w:afterAutospacing="1"/>
    </w:pPr>
    <w:rPr>
      <w:rFonts w:ascii="Verdana" w:hAnsi="Verdana"/>
      <w:sz w:val="17"/>
      <w:szCs w:val="17"/>
    </w:rPr>
  </w:style>
  <w:style w:type="paragraph" w:customStyle="1" w:styleId="odkl-oc-lbl">
    <w:name w:val="odkl-oc-lbl"/>
    <w:basedOn w:val="a"/>
    <w:rsid w:val="009E4ADE"/>
    <w:pPr>
      <w:spacing w:before="100" w:beforeAutospacing="1" w:after="100" w:afterAutospacing="1"/>
    </w:pPr>
  </w:style>
  <w:style w:type="paragraph" w:customStyle="1" w:styleId="odkl-klass-oc-fc-hidden">
    <w:name w:val="odkl-klass-oc-fc-hidden"/>
    <w:basedOn w:val="a"/>
    <w:rsid w:val="009E4ADE"/>
    <w:pPr>
      <w:spacing w:before="100" w:beforeAutospacing="1" w:after="100" w:afterAutospacing="1"/>
    </w:pPr>
    <w:rPr>
      <w:vanish/>
    </w:rPr>
  </w:style>
  <w:style w:type="paragraph" w:customStyle="1" w:styleId="odkl-share-oc-fc-hidden">
    <w:name w:val="odkl-share-oc-fc-hidden"/>
    <w:basedOn w:val="a"/>
    <w:rsid w:val="009E4ADE"/>
    <w:pPr>
      <w:spacing w:before="100" w:beforeAutospacing="1" w:after="100" w:afterAutospacing="1"/>
    </w:pPr>
    <w:rPr>
      <w:vanish/>
    </w:rPr>
  </w:style>
  <w:style w:type="paragraph" w:customStyle="1" w:styleId="odkl-share-oc-fc">
    <w:name w:val="odkl-share-oc-fc"/>
    <w:basedOn w:val="a"/>
    <w:rsid w:val="009E4ADE"/>
    <w:pPr>
      <w:spacing w:before="100" w:beforeAutospacing="1" w:after="100" w:afterAutospacing="1"/>
    </w:pPr>
  </w:style>
  <w:style w:type="paragraph" w:customStyle="1" w:styleId="odkl-klass-oc-fc">
    <w:name w:val="odkl-klass-oc-fc"/>
    <w:basedOn w:val="a"/>
    <w:rsid w:val="009E4ADE"/>
    <w:pPr>
      <w:spacing w:before="100" w:beforeAutospacing="1" w:after="100" w:afterAutospacing="1"/>
    </w:pPr>
  </w:style>
  <w:style w:type="paragraph" w:customStyle="1" w:styleId="pollscolor1">
    <w:name w:val="polls_color_1"/>
    <w:basedOn w:val="a"/>
    <w:rsid w:val="009E4ADE"/>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pPr>
  </w:style>
  <w:style w:type="paragraph" w:customStyle="1" w:styleId="pollscolor2">
    <w:name w:val="polls_color_2"/>
    <w:basedOn w:val="a"/>
    <w:rsid w:val="009E4ADE"/>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pPr>
  </w:style>
  <w:style w:type="paragraph" w:customStyle="1" w:styleId="pollscolor3">
    <w:name w:val="polls_color_3"/>
    <w:basedOn w:val="a"/>
    <w:rsid w:val="009E4ADE"/>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pPr>
  </w:style>
  <w:style w:type="paragraph" w:customStyle="1" w:styleId="pollscolor4">
    <w:name w:val="polls_color_4"/>
    <w:basedOn w:val="a"/>
    <w:rsid w:val="009E4ADE"/>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pPr>
  </w:style>
  <w:style w:type="paragraph" w:customStyle="1" w:styleId="pollscolor5">
    <w:name w:val="polls_color_5"/>
    <w:basedOn w:val="a"/>
    <w:rsid w:val="009E4ADE"/>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pPr>
  </w:style>
  <w:style w:type="paragraph" w:customStyle="1" w:styleId="pollstableborder">
    <w:name w:val="pollstableborder"/>
    <w:basedOn w:val="a"/>
    <w:rsid w:val="009E4ADE"/>
    <w:pPr>
      <w:pBdr>
        <w:top w:val="single" w:sz="6" w:space="2" w:color="auto"/>
        <w:left w:val="single" w:sz="6" w:space="2" w:color="auto"/>
        <w:bottom w:val="single" w:sz="6" w:space="2" w:color="auto"/>
        <w:right w:val="single" w:sz="6" w:space="2" w:color="auto"/>
      </w:pBdr>
      <w:spacing w:before="100" w:beforeAutospacing="1" w:after="100" w:afterAutospacing="1"/>
    </w:pPr>
  </w:style>
  <w:style w:type="paragraph" w:customStyle="1" w:styleId="pollseparator">
    <w:name w:val="pollseparator"/>
    <w:basedOn w:val="a"/>
    <w:rsid w:val="009E4ADE"/>
    <w:pPr>
      <w:pBdr>
        <w:top w:val="single" w:sz="6" w:space="0" w:color="auto"/>
        <w:bottom w:val="single" w:sz="6" w:space="0" w:color="auto"/>
      </w:pBdr>
      <w:spacing w:before="100" w:beforeAutospacing="1" w:after="100" w:afterAutospacing="1"/>
      <w:jc w:val="center"/>
    </w:pPr>
  </w:style>
  <w:style w:type="paragraph" w:customStyle="1" w:styleId="xtmessage">
    <w:name w:val="xtmessage"/>
    <w:basedOn w:val="a"/>
    <w:rsid w:val="009E4ADE"/>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pPr>
    <w:rPr>
      <w:rFonts w:ascii="Arial" w:hAnsi="Arial" w:cs="Arial"/>
      <w:b/>
      <w:bCs/>
      <w:vanish/>
      <w:color w:val="FF0000"/>
      <w:sz w:val="17"/>
      <w:szCs w:val="17"/>
    </w:rPr>
  </w:style>
  <w:style w:type="paragraph" w:customStyle="1" w:styleId="lbloading">
    <w:name w:val="lbloading"/>
    <w:basedOn w:val="a"/>
    <w:rsid w:val="009E4ADE"/>
    <w:pPr>
      <w:shd w:val="clear" w:color="auto" w:fill="FFFFFF"/>
      <w:spacing w:before="100" w:beforeAutospacing="1" w:after="100" w:afterAutospacing="1"/>
    </w:pPr>
  </w:style>
  <w:style w:type="paragraph" w:customStyle="1" w:styleId="system-unpublished">
    <w:name w:val="system-unpublished"/>
    <w:basedOn w:val="a"/>
    <w:rsid w:val="009E4ADE"/>
    <w:pPr>
      <w:pBdr>
        <w:top w:val="single" w:sz="24" w:space="0" w:color="C4D3DF"/>
        <w:bottom w:val="single" w:sz="24" w:space="0" w:color="C4D3DF"/>
      </w:pBdr>
      <w:shd w:val="clear" w:color="auto" w:fill="E8EDF1"/>
      <w:spacing w:before="100" w:beforeAutospacing="1" w:after="100" w:afterAutospacing="1"/>
    </w:pPr>
  </w:style>
  <w:style w:type="paragraph" w:customStyle="1" w:styleId="invalid">
    <w:name w:val="invalid"/>
    <w:basedOn w:val="a"/>
    <w:rsid w:val="009E4ADE"/>
    <w:pPr>
      <w:spacing w:before="100" w:beforeAutospacing="1" w:after="100" w:afterAutospacing="1"/>
    </w:pPr>
  </w:style>
  <w:style w:type="paragraph" w:customStyle="1" w:styleId="button2-left">
    <w:name w:val="button2-left"/>
    <w:basedOn w:val="a"/>
    <w:rsid w:val="009E4ADE"/>
    <w:pPr>
      <w:spacing w:before="100" w:beforeAutospacing="1" w:after="100" w:afterAutospacing="1"/>
      <w:ind w:left="75"/>
    </w:pPr>
  </w:style>
  <w:style w:type="paragraph" w:customStyle="1" w:styleId="button2-right">
    <w:name w:val="button2-right"/>
    <w:basedOn w:val="a"/>
    <w:rsid w:val="009E4ADE"/>
    <w:pPr>
      <w:spacing w:before="100" w:beforeAutospacing="1" w:after="100" w:afterAutospacing="1"/>
      <w:ind w:left="75"/>
    </w:pPr>
  </w:style>
  <w:style w:type="paragraph" w:customStyle="1" w:styleId="mrctranslayer">
    <w:name w:val="mrc__translayer"/>
    <w:basedOn w:val="a"/>
    <w:rsid w:val="009E4ADE"/>
    <w:pPr>
      <w:shd w:val="clear" w:color="auto" w:fill="666666"/>
      <w:spacing w:before="100" w:beforeAutospacing="1" w:after="100" w:afterAutospacing="1"/>
    </w:pPr>
    <w:rPr>
      <w:vanish/>
    </w:rPr>
  </w:style>
  <w:style w:type="paragraph" w:customStyle="1" w:styleId="image">
    <w:name w:val="image"/>
    <w:basedOn w:val="a"/>
    <w:rsid w:val="009E4ADE"/>
    <w:pPr>
      <w:spacing w:before="100" w:beforeAutospacing="1" w:after="100" w:afterAutospacing="1"/>
    </w:pPr>
  </w:style>
  <w:style w:type="paragraph" w:customStyle="1" w:styleId="readmore">
    <w:name w:val="readmore"/>
    <w:basedOn w:val="a"/>
    <w:rsid w:val="009E4ADE"/>
    <w:pPr>
      <w:spacing w:before="100" w:beforeAutospacing="1" w:after="100" w:afterAutospacing="1"/>
    </w:pPr>
  </w:style>
  <w:style w:type="paragraph" w:customStyle="1" w:styleId="pagebreak">
    <w:name w:val="pagebreak"/>
    <w:basedOn w:val="a"/>
    <w:rsid w:val="009E4ADE"/>
    <w:pPr>
      <w:spacing w:before="100" w:beforeAutospacing="1" w:after="100" w:afterAutospacing="1"/>
    </w:pPr>
  </w:style>
  <w:style w:type="paragraph" w:customStyle="1" w:styleId="blank">
    <w:name w:val="blank"/>
    <w:basedOn w:val="a"/>
    <w:rsid w:val="009E4ADE"/>
    <w:pPr>
      <w:spacing w:before="100" w:beforeAutospacing="1" w:after="100" w:afterAutospacing="1"/>
    </w:pPr>
  </w:style>
  <w:style w:type="paragraph" w:customStyle="1" w:styleId="odkl-oc-lbl1">
    <w:name w:val="odkl-oc-lbl1"/>
    <w:basedOn w:val="a"/>
    <w:rsid w:val="009E4ADE"/>
    <w:pPr>
      <w:spacing w:before="100" w:beforeAutospacing="1" w:after="100" w:afterAutospacing="1"/>
    </w:pPr>
  </w:style>
  <w:style w:type="paragraph" w:customStyle="1" w:styleId="odkl-oc-lbl2">
    <w:name w:val="odkl-oc-lbl2"/>
    <w:basedOn w:val="a"/>
    <w:rsid w:val="009E4ADE"/>
    <w:pPr>
      <w:spacing w:before="100" w:beforeAutospacing="1" w:after="100" w:afterAutospacing="1"/>
    </w:pPr>
  </w:style>
  <w:style w:type="paragraph" w:customStyle="1" w:styleId="image1">
    <w:name w:val="image1"/>
    <w:basedOn w:val="a"/>
    <w:rsid w:val="009E4ADE"/>
    <w:pPr>
      <w:spacing w:before="100" w:beforeAutospacing="1" w:after="100" w:afterAutospacing="1"/>
    </w:pPr>
  </w:style>
  <w:style w:type="paragraph" w:customStyle="1" w:styleId="readmore1">
    <w:name w:val="readmore1"/>
    <w:basedOn w:val="a"/>
    <w:rsid w:val="009E4ADE"/>
    <w:pPr>
      <w:spacing w:before="100" w:beforeAutospacing="1" w:after="100" w:afterAutospacing="1"/>
    </w:pPr>
  </w:style>
  <w:style w:type="paragraph" w:customStyle="1" w:styleId="pagebreak1">
    <w:name w:val="pagebreak1"/>
    <w:basedOn w:val="a"/>
    <w:rsid w:val="009E4ADE"/>
    <w:pPr>
      <w:spacing w:before="100" w:beforeAutospacing="1" w:after="100" w:afterAutospacing="1"/>
    </w:pPr>
  </w:style>
  <w:style w:type="paragraph" w:customStyle="1" w:styleId="blank1">
    <w:name w:val="blank1"/>
    <w:basedOn w:val="a"/>
    <w:rsid w:val="009E4ADE"/>
    <w:pPr>
      <w:spacing w:before="100" w:beforeAutospacing="1" w:after="100" w:afterAutospacing="1"/>
    </w:pPr>
  </w:style>
  <w:style w:type="character" w:customStyle="1" w:styleId="l">
    <w:name w:val="l"/>
    <w:basedOn w:val="a2"/>
    <w:rsid w:val="009E4ADE"/>
  </w:style>
  <w:style w:type="character" w:customStyle="1" w:styleId="r">
    <w:name w:val="r"/>
    <w:basedOn w:val="a2"/>
    <w:rsid w:val="009E4ADE"/>
  </w:style>
  <w:style w:type="character" w:customStyle="1" w:styleId="t">
    <w:name w:val="t"/>
    <w:basedOn w:val="a2"/>
    <w:rsid w:val="009E4ADE"/>
  </w:style>
  <w:style w:type="character" w:customStyle="1" w:styleId="art-menu-separator">
    <w:name w:val="art-menu-separator"/>
    <w:basedOn w:val="a2"/>
    <w:rsid w:val="009E4ADE"/>
  </w:style>
  <w:style w:type="character" w:customStyle="1" w:styleId="art-vmenu-separator-span">
    <w:name w:val="art-vmenu-separator-span"/>
    <w:basedOn w:val="a2"/>
    <w:rsid w:val="009E4ADE"/>
  </w:style>
  <w:style w:type="paragraph" w:styleId="z-">
    <w:name w:val="HTML Top of Form"/>
    <w:basedOn w:val="a"/>
    <w:next w:val="a"/>
    <w:hidden/>
    <w:semiHidden/>
    <w:unhideWhenUsed/>
    <w:rsid w:val="009E4ADE"/>
    <w:pPr>
      <w:pBdr>
        <w:bottom w:val="single" w:sz="6" w:space="1" w:color="auto"/>
      </w:pBdr>
      <w:jc w:val="center"/>
    </w:pPr>
    <w:rPr>
      <w:rFonts w:ascii="Arial" w:hAnsi="Arial" w:cs="Arial"/>
      <w:vanish/>
      <w:sz w:val="16"/>
      <w:szCs w:val="16"/>
    </w:rPr>
  </w:style>
  <w:style w:type="paragraph" w:styleId="z-0">
    <w:name w:val="HTML Bottom of Form"/>
    <w:basedOn w:val="a"/>
    <w:next w:val="a"/>
    <w:hidden/>
    <w:semiHidden/>
    <w:unhideWhenUsed/>
    <w:rsid w:val="009E4ADE"/>
    <w:pPr>
      <w:pBdr>
        <w:top w:val="single" w:sz="6" w:space="1" w:color="auto"/>
      </w:pBdr>
      <w:jc w:val="center"/>
    </w:pPr>
    <w:rPr>
      <w:rFonts w:ascii="Arial" w:hAnsi="Arial" w:cs="Arial"/>
      <w:vanish/>
      <w:sz w:val="16"/>
      <w:szCs w:val="16"/>
    </w:rPr>
  </w:style>
  <w:style w:type="character" w:customStyle="1" w:styleId="art-button-wrapper">
    <w:name w:val="art-button-wrapper"/>
    <w:basedOn w:val="a2"/>
    <w:rsid w:val="009E4ADE"/>
  </w:style>
  <w:style w:type="character" w:customStyle="1" w:styleId="art-button-l">
    <w:name w:val="art-button-l"/>
    <w:basedOn w:val="a2"/>
    <w:rsid w:val="009E4ADE"/>
  </w:style>
  <w:style w:type="character" w:customStyle="1" w:styleId="art-button-r">
    <w:name w:val="art-button-r"/>
    <w:basedOn w:val="a2"/>
    <w:rsid w:val="009E4ADE"/>
  </w:style>
  <w:style w:type="paragraph" w:customStyle="1" w:styleId="consplustitle0">
    <w:name w:val="consplustitle"/>
    <w:basedOn w:val="a"/>
    <w:rsid w:val="009E4ADE"/>
    <w:pPr>
      <w:spacing w:before="100" w:beforeAutospacing="1" w:after="100" w:afterAutospacing="1"/>
    </w:pPr>
  </w:style>
  <w:style w:type="paragraph" w:customStyle="1" w:styleId="odkl-oc-lbl3">
    <w:name w:val="odkl-oc-lbl3"/>
    <w:basedOn w:val="a"/>
    <w:rsid w:val="009E4ADE"/>
    <w:pPr>
      <w:spacing w:before="100" w:beforeAutospacing="1" w:after="100" w:afterAutospacing="1"/>
    </w:pPr>
  </w:style>
  <w:style w:type="paragraph" w:customStyle="1" w:styleId="odkl-oc-lbl4">
    <w:name w:val="odkl-oc-lbl4"/>
    <w:basedOn w:val="a"/>
    <w:rsid w:val="009E4ADE"/>
    <w:pPr>
      <w:spacing w:before="100" w:beforeAutospacing="1" w:after="100" w:afterAutospacing="1"/>
    </w:pPr>
  </w:style>
  <w:style w:type="paragraph" w:customStyle="1" w:styleId="image2">
    <w:name w:val="image2"/>
    <w:basedOn w:val="a"/>
    <w:rsid w:val="009E4ADE"/>
    <w:pPr>
      <w:spacing w:before="100" w:beforeAutospacing="1" w:after="100" w:afterAutospacing="1"/>
    </w:pPr>
  </w:style>
  <w:style w:type="paragraph" w:customStyle="1" w:styleId="readmore2">
    <w:name w:val="readmore2"/>
    <w:basedOn w:val="a"/>
    <w:rsid w:val="009E4ADE"/>
    <w:pPr>
      <w:spacing w:before="100" w:beforeAutospacing="1" w:after="100" w:afterAutospacing="1"/>
    </w:pPr>
  </w:style>
  <w:style w:type="paragraph" w:customStyle="1" w:styleId="pagebreak2">
    <w:name w:val="pagebreak2"/>
    <w:basedOn w:val="a"/>
    <w:rsid w:val="009E4ADE"/>
    <w:pPr>
      <w:spacing w:before="100" w:beforeAutospacing="1" w:after="100" w:afterAutospacing="1"/>
    </w:pPr>
  </w:style>
  <w:style w:type="paragraph" w:customStyle="1" w:styleId="blank2">
    <w:name w:val="blank2"/>
    <w:basedOn w:val="a"/>
    <w:rsid w:val="009E4ADE"/>
    <w:pPr>
      <w:spacing w:before="100" w:beforeAutospacing="1" w:after="100" w:afterAutospacing="1"/>
    </w:pPr>
  </w:style>
  <w:style w:type="character" w:customStyle="1" w:styleId="articleseparator">
    <w:name w:val="article_separator"/>
    <w:basedOn w:val="a2"/>
    <w:rsid w:val="009E4ADE"/>
  </w:style>
  <w:style w:type="paragraph" w:customStyle="1" w:styleId="art-page-footer">
    <w:name w:val="art-page-footer"/>
    <w:basedOn w:val="a"/>
    <w:rsid w:val="009E4ADE"/>
    <w:pPr>
      <w:spacing w:before="100" w:beforeAutospacing="1" w:after="100" w:afterAutospacing="1"/>
    </w:pPr>
  </w:style>
  <w:style w:type="paragraph" w:customStyle="1" w:styleId="afffff5">
    <w:name w:val="Прижатый влево"/>
    <w:basedOn w:val="a"/>
    <w:next w:val="a"/>
    <w:uiPriority w:val="99"/>
    <w:rsid w:val="001061F7"/>
    <w:pPr>
      <w:widowControl w:val="0"/>
      <w:autoSpaceDE w:val="0"/>
      <w:autoSpaceDN w:val="0"/>
      <w:adjustRightInd w:val="0"/>
    </w:pPr>
    <w:rPr>
      <w:rFonts w:ascii="Arial" w:hAnsi="Arial" w:cs="Arial"/>
    </w:rPr>
  </w:style>
  <w:style w:type="character" w:customStyle="1" w:styleId="afffff6">
    <w:name w:val="Гипертекстовая ссылка"/>
    <w:uiPriority w:val="99"/>
    <w:rsid w:val="00CE719B"/>
    <w:rPr>
      <w:color w:val="106BBE"/>
    </w:rPr>
  </w:style>
  <w:style w:type="character" w:customStyle="1" w:styleId="35">
    <w:name w:val="Основной текст 3 Знак"/>
    <w:link w:val="34"/>
    <w:locked/>
    <w:rsid w:val="00211472"/>
    <w:rPr>
      <w:sz w:val="16"/>
      <w:szCs w:val="16"/>
      <w:lang w:val="en-US"/>
    </w:rPr>
  </w:style>
  <w:style w:type="paragraph" w:customStyle="1" w:styleId="1f7">
    <w:name w:val="1"/>
    <w:basedOn w:val="a"/>
    <w:uiPriority w:val="99"/>
    <w:semiHidden/>
    <w:rsid w:val="00010466"/>
    <w:pPr>
      <w:spacing w:before="100" w:beforeAutospacing="1" w:after="100" w:afterAutospacing="1"/>
    </w:pPr>
    <w:rPr>
      <w:rFonts w:ascii="Tahoma" w:hAnsi="Tahoma"/>
      <w:sz w:val="20"/>
      <w:szCs w:val="20"/>
      <w:lang w:val="en-US" w:eastAsia="en-US"/>
    </w:rPr>
  </w:style>
  <w:style w:type="paragraph" w:customStyle="1" w:styleId="style80">
    <w:name w:val="style8"/>
    <w:basedOn w:val="a"/>
    <w:uiPriority w:val="99"/>
    <w:semiHidden/>
    <w:rsid w:val="00010466"/>
    <w:pPr>
      <w:spacing w:before="100" w:beforeAutospacing="1" w:after="100" w:afterAutospacing="1"/>
    </w:pPr>
  </w:style>
  <w:style w:type="paragraph" w:customStyle="1" w:styleId="1f8">
    <w:name w:val="нижний колонтитул1"/>
    <w:basedOn w:val="af9"/>
    <w:uiPriority w:val="99"/>
    <w:semiHidden/>
    <w:rsid w:val="00010466"/>
    <w:pPr>
      <w:tabs>
        <w:tab w:val="clear" w:pos="4677"/>
        <w:tab w:val="clear" w:pos="9355"/>
        <w:tab w:val="center" w:pos="4153"/>
        <w:tab w:val="right" w:pos="8306"/>
      </w:tabs>
    </w:pPr>
    <w:rPr>
      <w:rFonts w:ascii="Times New Roman" w:eastAsia="Times New Roman" w:hAnsi="Times New Roman"/>
      <w:sz w:val="12"/>
      <w:szCs w:val="24"/>
      <w:lang w:eastAsia="ru-RU"/>
    </w:rPr>
  </w:style>
  <w:style w:type="paragraph" w:customStyle="1" w:styleId="afffff7">
    <w:name w:val="адресат"/>
    <w:basedOn w:val="a"/>
    <w:next w:val="a"/>
    <w:autoRedefine/>
    <w:uiPriority w:val="99"/>
    <w:semiHidden/>
    <w:rsid w:val="00010466"/>
    <w:pPr>
      <w:spacing w:before="240" w:after="240"/>
      <w:jc w:val="center"/>
    </w:pPr>
    <w:rPr>
      <w:sz w:val="30"/>
    </w:rPr>
  </w:style>
  <w:style w:type="paragraph" w:customStyle="1" w:styleId="1f9">
    <w:name w:val="адресат1"/>
    <w:basedOn w:val="a"/>
    <w:next w:val="afffff7"/>
    <w:autoRedefine/>
    <w:uiPriority w:val="99"/>
    <w:semiHidden/>
    <w:rsid w:val="00010466"/>
    <w:pPr>
      <w:jc w:val="center"/>
    </w:pPr>
    <w:rPr>
      <w:caps/>
      <w:color w:val="0000FF"/>
      <w:sz w:val="30"/>
    </w:rPr>
  </w:style>
  <w:style w:type="paragraph" w:customStyle="1" w:styleId="afffff8">
    <w:name w:val="подпись"/>
    <w:basedOn w:val="a"/>
    <w:next w:val="a"/>
    <w:uiPriority w:val="99"/>
    <w:semiHidden/>
    <w:rsid w:val="00010466"/>
    <w:pPr>
      <w:spacing w:before="480"/>
      <w:jc w:val="right"/>
    </w:pPr>
    <w:rPr>
      <w:color w:val="FF00FF"/>
      <w:sz w:val="30"/>
    </w:rPr>
  </w:style>
  <w:style w:type="paragraph" w:customStyle="1" w:styleId="afffff9">
    <w:name w:val="дата"/>
    <w:basedOn w:val="afffff8"/>
    <w:next w:val="a"/>
    <w:uiPriority w:val="99"/>
    <w:semiHidden/>
    <w:rsid w:val="00010466"/>
  </w:style>
  <w:style w:type="paragraph" w:customStyle="1" w:styleId="49">
    <w:name w:val="заголовок4"/>
    <w:basedOn w:val="a"/>
    <w:next w:val="1"/>
    <w:uiPriority w:val="99"/>
    <w:semiHidden/>
    <w:rsid w:val="00010466"/>
    <w:rPr>
      <w:color w:val="800080"/>
      <w:sz w:val="30"/>
    </w:rPr>
  </w:style>
  <w:style w:type="paragraph" w:customStyle="1" w:styleId="AS">
    <w:name w:val="_AS_Стиль"/>
    <w:basedOn w:val="a"/>
    <w:uiPriority w:val="99"/>
    <w:semiHidden/>
    <w:rsid w:val="00010466"/>
    <w:pPr>
      <w:autoSpaceDE w:val="0"/>
      <w:autoSpaceDN w:val="0"/>
      <w:adjustRightInd w:val="0"/>
      <w:ind w:firstLine="720"/>
      <w:jc w:val="both"/>
    </w:pPr>
    <w:rPr>
      <w:sz w:val="21"/>
      <w:szCs w:val="21"/>
    </w:rPr>
  </w:style>
  <w:style w:type="paragraph" w:customStyle="1" w:styleId="1012">
    <w:name w:val="Стиль 10 пт Черный Междустр.интервал:  точно 12 пт"/>
    <w:basedOn w:val="a"/>
    <w:next w:val="a"/>
    <w:uiPriority w:val="99"/>
    <w:semiHidden/>
    <w:rsid w:val="00010466"/>
    <w:pPr>
      <w:widowControl w:val="0"/>
      <w:shd w:val="clear" w:color="auto" w:fill="FFFFFF"/>
      <w:autoSpaceDE w:val="0"/>
      <w:autoSpaceDN w:val="0"/>
      <w:adjustRightInd w:val="0"/>
      <w:ind w:firstLine="720"/>
      <w:jc w:val="both"/>
    </w:pPr>
    <w:rPr>
      <w:sz w:val="20"/>
      <w:szCs w:val="20"/>
    </w:rPr>
  </w:style>
  <w:style w:type="paragraph" w:customStyle="1" w:styleId="TimesNewRoman">
    <w:name w:val="Стиль Текст + Times New Roman"/>
    <w:basedOn w:val="aff8"/>
    <w:uiPriority w:val="99"/>
    <w:semiHidden/>
    <w:rsid w:val="00010466"/>
    <w:pPr>
      <w:widowControl w:val="0"/>
      <w:autoSpaceDE w:val="0"/>
      <w:autoSpaceDN w:val="0"/>
      <w:adjustRightInd w:val="0"/>
      <w:ind w:firstLine="709"/>
      <w:jc w:val="both"/>
    </w:pPr>
    <w:rPr>
      <w:rFonts w:ascii="Times New Roman" w:hAnsi="Times New Roman"/>
    </w:rPr>
  </w:style>
  <w:style w:type="paragraph" w:customStyle="1" w:styleId="UVDL">
    <w:name w:val="UVDL Текст"/>
    <w:uiPriority w:val="99"/>
    <w:semiHidden/>
    <w:rsid w:val="00010466"/>
    <w:pPr>
      <w:widowControl w:val="0"/>
      <w:ind w:firstLine="709"/>
      <w:jc w:val="both"/>
    </w:pPr>
    <w:rPr>
      <w:rFonts w:cs="Courier New"/>
    </w:rPr>
  </w:style>
  <w:style w:type="paragraph" w:customStyle="1" w:styleId="127">
    <w:name w:val="Стиль Текст + Первая строка:  127 см"/>
    <w:basedOn w:val="aff8"/>
    <w:uiPriority w:val="99"/>
    <w:semiHidden/>
    <w:rsid w:val="00010466"/>
    <w:pPr>
      <w:widowControl w:val="0"/>
      <w:shd w:val="clear" w:color="auto" w:fill="FFFFFF"/>
      <w:autoSpaceDE w:val="0"/>
      <w:autoSpaceDN w:val="0"/>
      <w:adjustRightInd w:val="0"/>
      <w:ind w:firstLine="720"/>
      <w:jc w:val="both"/>
    </w:pPr>
    <w:rPr>
      <w:rFonts w:ascii="Times New Roman" w:hAnsi="Times New Roman"/>
    </w:rPr>
  </w:style>
  <w:style w:type="character" w:customStyle="1" w:styleId="114">
    <w:name w:val="Основной текст + 11"/>
    <w:aliases w:val="5 pt,Основной текст + 9,Полужирный"/>
    <w:rsid w:val="00010466"/>
    <w:rPr>
      <w:rFonts w:ascii="Times New Roman" w:eastAsia="Times New Roman" w:hAnsi="Times New Roman" w:cs="Times New Roman" w:hint="default"/>
      <w:b w:val="0"/>
      <w:bCs w:val="0"/>
      <w:i w:val="0"/>
      <w:iCs w:val="0"/>
      <w:smallCaps w:val="0"/>
      <w:strike w:val="0"/>
      <w:dstrike w:val="0"/>
      <w:color w:val="000000"/>
      <w:spacing w:val="4"/>
      <w:w w:val="100"/>
      <w:position w:val="0"/>
      <w:sz w:val="19"/>
      <w:szCs w:val="19"/>
      <w:u w:val="none"/>
      <w:effect w:val="none"/>
      <w:lang w:val="ru-RU"/>
    </w:rPr>
  </w:style>
  <w:style w:type="character" w:customStyle="1" w:styleId="afffffa">
    <w:name w:val="Основной текст + Полужирный"/>
    <w:aliases w:val="Интервал 0 pt"/>
    <w:rsid w:val="00010466"/>
    <w:rPr>
      <w:rFonts w:ascii="Times New Roman" w:eastAsia="Times New Roman" w:hAnsi="Times New Roman" w:cs="Times New Roman" w:hint="default"/>
      <w:b w:val="0"/>
      <w:bCs w:val="0"/>
      <w:i w:val="0"/>
      <w:iCs w:val="0"/>
      <w:smallCaps w:val="0"/>
      <w:strike w:val="0"/>
      <w:dstrike w:val="0"/>
      <w:color w:val="000000"/>
      <w:spacing w:val="10"/>
      <w:w w:val="100"/>
      <w:position w:val="0"/>
      <w:sz w:val="12"/>
      <w:szCs w:val="12"/>
      <w:u w:val="none"/>
      <w:effect w:val="none"/>
      <w:lang w:val="ru-RU"/>
    </w:rPr>
  </w:style>
  <w:style w:type="character" w:customStyle="1" w:styleId="afffffb">
    <w:name w:val="Цветовое выделение"/>
    <w:uiPriority w:val="99"/>
    <w:rsid w:val="003120DE"/>
    <w:rPr>
      <w:b/>
      <w:color w:val="26282F"/>
    </w:rPr>
  </w:style>
  <w:style w:type="paragraph" w:customStyle="1" w:styleId="afffffc">
    <w:name w:val="Заголовок статьи"/>
    <w:basedOn w:val="a"/>
    <w:next w:val="a"/>
    <w:uiPriority w:val="99"/>
    <w:rsid w:val="003120DE"/>
    <w:pPr>
      <w:widowControl w:val="0"/>
      <w:autoSpaceDE w:val="0"/>
      <w:autoSpaceDN w:val="0"/>
      <w:adjustRightInd w:val="0"/>
      <w:ind w:left="1612" w:hanging="892"/>
      <w:jc w:val="both"/>
    </w:pPr>
    <w:rPr>
      <w:rFonts w:ascii="Arial" w:hAnsi="Arial" w:cs="Arial"/>
    </w:rPr>
  </w:style>
  <w:style w:type="paragraph" w:customStyle="1" w:styleId="afffffd">
    <w:name w:val="Текст (справка)"/>
    <w:basedOn w:val="a"/>
    <w:next w:val="a"/>
    <w:uiPriority w:val="99"/>
    <w:rsid w:val="003120DE"/>
    <w:pPr>
      <w:widowControl w:val="0"/>
      <w:autoSpaceDE w:val="0"/>
      <w:autoSpaceDN w:val="0"/>
      <w:adjustRightInd w:val="0"/>
      <w:ind w:left="170" w:right="170"/>
    </w:pPr>
    <w:rPr>
      <w:rFonts w:ascii="Arial" w:hAnsi="Arial" w:cs="Arial"/>
    </w:rPr>
  </w:style>
  <w:style w:type="paragraph" w:customStyle="1" w:styleId="afffffe">
    <w:name w:val="Комментарий"/>
    <w:basedOn w:val="afffffd"/>
    <w:next w:val="a"/>
    <w:uiPriority w:val="99"/>
    <w:rsid w:val="003120DE"/>
    <w:pPr>
      <w:spacing w:before="75"/>
      <w:ind w:right="0"/>
      <w:jc w:val="both"/>
    </w:pPr>
    <w:rPr>
      <w:color w:val="353842"/>
      <w:shd w:val="clear" w:color="auto" w:fill="F0F0F0"/>
    </w:rPr>
  </w:style>
  <w:style w:type="paragraph" w:customStyle="1" w:styleId="affffff">
    <w:name w:val="Нормальный (таблица)"/>
    <w:basedOn w:val="a"/>
    <w:next w:val="a"/>
    <w:uiPriority w:val="99"/>
    <w:rsid w:val="003120DE"/>
    <w:pPr>
      <w:widowControl w:val="0"/>
      <w:autoSpaceDE w:val="0"/>
      <w:autoSpaceDN w:val="0"/>
      <w:adjustRightInd w:val="0"/>
      <w:jc w:val="both"/>
    </w:pPr>
    <w:rPr>
      <w:rFonts w:ascii="Arial" w:hAnsi="Arial" w:cs="Arial"/>
    </w:rPr>
  </w:style>
  <w:style w:type="character" w:customStyle="1" w:styleId="affffff0">
    <w:name w:val="Опечатки"/>
    <w:uiPriority w:val="99"/>
    <w:rsid w:val="003120DE"/>
    <w:rPr>
      <w:color w:val="FF0000"/>
    </w:rPr>
  </w:style>
  <w:style w:type="character" w:customStyle="1" w:styleId="affffff1">
    <w:name w:val="Сравнение редакций. Добавленный фрагмент"/>
    <w:uiPriority w:val="99"/>
    <w:rsid w:val="003120DE"/>
    <w:rPr>
      <w:color w:val="000000"/>
      <w:shd w:val="clear" w:color="auto" w:fill="C1D7FF"/>
    </w:rPr>
  </w:style>
  <w:style w:type="character" w:customStyle="1" w:styleId="affffff2">
    <w:name w:val="Сравнение редакций. Удаленный фрагмент"/>
    <w:uiPriority w:val="99"/>
    <w:rsid w:val="003120DE"/>
    <w:rPr>
      <w:color w:val="000000"/>
      <w:shd w:val="clear" w:color="auto" w:fill="C4C413"/>
    </w:rPr>
  </w:style>
  <w:style w:type="paragraph" w:customStyle="1" w:styleId="3e">
    <w:name w:val="3 текст устава"/>
    <w:link w:val="3f"/>
    <w:rsid w:val="003120DE"/>
    <w:pPr>
      <w:widowControl w:val="0"/>
      <w:ind w:firstLine="709"/>
      <w:jc w:val="both"/>
    </w:pPr>
    <w:rPr>
      <w:sz w:val="28"/>
      <w:szCs w:val="22"/>
    </w:rPr>
  </w:style>
  <w:style w:type="character" w:customStyle="1" w:styleId="3f">
    <w:name w:val="3 текст устава Знак"/>
    <w:link w:val="3e"/>
    <w:locked/>
    <w:rsid w:val="003120DE"/>
    <w:rPr>
      <w:sz w:val="28"/>
      <w:szCs w:val="22"/>
      <w:lang w:bidi="ar-SA"/>
    </w:rPr>
  </w:style>
  <w:style w:type="paragraph" w:customStyle="1" w:styleId="2f5">
    <w:name w:val="Абзац списка2"/>
    <w:basedOn w:val="a"/>
    <w:rsid w:val="003F0A4E"/>
    <w:pPr>
      <w:spacing w:after="200" w:line="276" w:lineRule="auto"/>
      <w:ind w:left="720"/>
    </w:pPr>
    <w:rPr>
      <w:rFonts w:ascii="Calibri" w:hAnsi="Calibri"/>
      <w:sz w:val="22"/>
      <w:szCs w:val="22"/>
      <w:lang w:eastAsia="en-US"/>
    </w:rPr>
  </w:style>
  <w:style w:type="paragraph" w:customStyle="1" w:styleId="1fa">
    <w:name w:val="нум список 1"/>
    <w:basedOn w:val="a"/>
    <w:uiPriority w:val="99"/>
    <w:rsid w:val="00B52503"/>
    <w:pPr>
      <w:tabs>
        <w:tab w:val="left" w:pos="360"/>
      </w:tabs>
      <w:spacing w:before="120" w:after="120"/>
      <w:jc w:val="both"/>
    </w:pPr>
    <w:rPr>
      <w:szCs w:val="20"/>
      <w:lang w:eastAsia="zh-CN"/>
    </w:rPr>
  </w:style>
  <w:style w:type="paragraph" w:customStyle="1" w:styleId="WW-">
    <w:name w:val="WW-Заголовок"/>
    <w:basedOn w:val="a"/>
    <w:next w:val="a1"/>
    <w:uiPriority w:val="99"/>
    <w:rsid w:val="00B52503"/>
    <w:pPr>
      <w:keepNext/>
      <w:suppressAutoHyphens/>
      <w:spacing w:before="240" w:after="120"/>
    </w:pPr>
    <w:rPr>
      <w:rFonts w:ascii="Arial" w:eastAsia="Arial Unicode MS" w:hAnsi="Arial" w:cs="Tahoma"/>
      <w:sz w:val="28"/>
      <w:szCs w:val="28"/>
      <w:lang w:eastAsia="zh-CN"/>
    </w:rPr>
  </w:style>
  <w:style w:type="paragraph" w:customStyle="1" w:styleId="ConsPlusNormal10">
    <w:name w:val="ConsPlusNormal+1"/>
    <w:basedOn w:val="a"/>
    <w:next w:val="a"/>
    <w:uiPriority w:val="99"/>
    <w:rsid w:val="00B52503"/>
    <w:pPr>
      <w:autoSpaceDE w:val="0"/>
      <w:autoSpaceDN w:val="0"/>
      <w:adjustRightInd w:val="0"/>
    </w:pPr>
  </w:style>
  <w:style w:type="paragraph" w:customStyle="1" w:styleId="1fb">
    <w:name w:val="Обычный+1"/>
    <w:basedOn w:val="a"/>
    <w:next w:val="a"/>
    <w:uiPriority w:val="99"/>
    <w:rsid w:val="00B52503"/>
    <w:pPr>
      <w:autoSpaceDE w:val="0"/>
      <w:autoSpaceDN w:val="0"/>
      <w:adjustRightInd w:val="0"/>
    </w:pPr>
  </w:style>
  <w:style w:type="paragraph" w:customStyle="1" w:styleId="2f6">
    <w:name w:val="Обычный+2"/>
    <w:basedOn w:val="Default"/>
    <w:next w:val="Default"/>
    <w:uiPriority w:val="99"/>
    <w:rsid w:val="00B52503"/>
    <w:rPr>
      <w:color w:val="auto"/>
    </w:rPr>
  </w:style>
  <w:style w:type="paragraph" w:customStyle="1" w:styleId="Eiio">
    <w:name w:val="Eiio"/>
    <w:basedOn w:val="a"/>
    <w:rsid w:val="006F0C13"/>
    <w:pPr>
      <w:widowControl w:val="0"/>
      <w:autoSpaceDE w:val="0"/>
      <w:autoSpaceDN w:val="0"/>
    </w:pPr>
    <w:rPr>
      <w:rFonts w:ascii="Baltica" w:hAnsi="Baltica" w:cs="Baltica"/>
    </w:rPr>
  </w:style>
  <w:style w:type="paragraph" w:customStyle="1" w:styleId="1fc">
    <w:name w:val="Без интервала1"/>
    <w:uiPriority w:val="1"/>
    <w:qFormat/>
    <w:rsid w:val="00765861"/>
    <w:rPr>
      <w:rFonts w:ascii="Calibri" w:hAnsi="Calibri"/>
      <w:sz w:val="22"/>
      <w:szCs w:val="22"/>
    </w:rPr>
  </w:style>
  <w:style w:type="paragraph" w:customStyle="1" w:styleId="1fd">
    <w:name w:val="заголовок 1"/>
    <w:basedOn w:val="a"/>
    <w:next w:val="a"/>
    <w:rsid w:val="00934F90"/>
    <w:pPr>
      <w:keepNext/>
      <w:autoSpaceDE w:val="0"/>
      <w:autoSpaceDN w:val="0"/>
      <w:outlineLvl w:val="0"/>
    </w:pPr>
  </w:style>
  <w:style w:type="paragraph" w:customStyle="1" w:styleId="consplusnonformat0">
    <w:name w:val="consplusnonformat"/>
    <w:basedOn w:val="a"/>
    <w:rsid w:val="0058199D"/>
    <w:pPr>
      <w:spacing w:before="100" w:beforeAutospacing="1" w:after="100" w:afterAutospacing="1"/>
    </w:pPr>
  </w:style>
  <w:style w:type="character" w:customStyle="1" w:styleId="msonormal0">
    <w:name w:val="msonormal"/>
    <w:basedOn w:val="a2"/>
    <w:rsid w:val="0058199D"/>
  </w:style>
  <w:style w:type="paragraph" w:customStyle="1" w:styleId="stylet1">
    <w:name w:val="stylet1"/>
    <w:basedOn w:val="a"/>
    <w:uiPriority w:val="99"/>
    <w:rsid w:val="0058199D"/>
    <w:pPr>
      <w:spacing w:before="100" w:beforeAutospacing="1" w:after="100" w:afterAutospacing="1"/>
    </w:pPr>
    <w:rPr>
      <w:rFonts w:eastAsia="Calibri"/>
    </w:rPr>
  </w:style>
  <w:style w:type="character" w:customStyle="1" w:styleId="spfo1">
    <w:name w:val="spfo1"/>
    <w:basedOn w:val="a2"/>
    <w:rsid w:val="0058199D"/>
  </w:style>
  <w:style w:type="character" w:customStyle="1" w:styleId="blk">
    <w:name w:val="blk"/>
    <w:basedOn w:val="a2"/>
    <w:rsid w:val="00C53A52"/>
  </w:style>
  <w:style w:type="character" w:customStyle="1" w:styleId="13pt0">
    <w:name w:val="Основной текст + 13 pt"/>
    <w:basedOn w:val="a2"/>
    <w:rsid w:val="00E912F8"/>
    <w:rPr>
      <w:sz w:val="26"/>
      <w:szCs w:val="26"/>
      <w:shd w:val="clear" w:color="auto" w:fill="FFFFFF"/>
      <w:lang w:bidi="ar-SA"/>
    </w:rPr>
  </w:style>
  <w:style w:type="character" w:customStyle="1" w:styleId="CharStyle23">
    <w:name w:val="CharStyle23"/>
    <w:uiPriority w:val="99"/>
    <w:rsid w:val="00F25BF6"/>
    <w:rPr>
      <w:rFonts w:ascii="Times New Roman" w:hAnsi="Times New Roman" w:cs="Times New Roman" w:hint="default"/>
      <w:b/>
      <w:bCs/>
      <w:sz w:val="14"/>
      <w:szCs w:val="14"/>
    </w:rPr>
  </w:style>
  <w:style w:type="character" w:customStyle="1" w:styleId="1fe">
    <w:name w:val="Основной текст с отступом Знак1"/>
    <w:basedOn w:val="a2"/>
    <w:semiHidden/>
    <w:locked/>
    <w:rsid w:val="00FF4BA1"/>
    <w:rPr>
      <w:sz w:val="24"/>
      <w:szCs w:val="24"/>
    </w:rPr>
  </w:style>
  <w:style w:type="character" w:customStyle="1" w:styleId="312">
    <w:name w:val="Основной текст 3 Знак1"/>
    <w:basedOn w:val="a2"/>
    <w:semiHidden/>
    <w:locked/>
    <w:rsid w:val="00FF4BA1"/>
    <w:rPr>
      <w:sz w:val="16"/>
      <w:szCs w:val="16"/>
    </w:rPr>
  </w:style>
  <w:style w:type="paragraph" w:customStyle="1" w:styleId="Bodytext1">
    <w:name w:val="Body text1"/>
    <w:basedOn w:val="a"/>
    <w:rsid w:val="00F10860"/>
    <w:pPr>
      <w:shd w:val="clear" w:color="auto" w:fill="FFFFFF"/>
      <w:spacing w:line="322" w:lineRule="exact"/>
      <w:jc w:val="center"/>
    </w:pPr>
    <w:rPr>
      <w:rFonts w:eastAsia="Arial Unicode MS"/>
      <w:sz w:val="26"/>
      <w:szCs w:val="26"/>
    </w:rPr>
  </w:style>
  <w:style w:type="paragraph" w:customStyle="1" w:styleId="ConsPlusDocList">
    <w:name w:val="ConsPlusDocList"/>
    <w:rsid w:val="00134277"/>
    <w:pPr>
      <w:widowControl w:val="0"/>
      <w:autoSpaceDE w:val="0"/>
      <w:autoSpaceDN w:val="0"/>
      <w:adjustRightInd w:val="0"/>
    </w:pPr>
    <w:rPr>
      <w:rFonts w:ascii="Courier New" w:hAnsi="Courier New" w:cs="Courier New"/>
    </w:rPr>
  </w:style>
  <w:style w:type="character" w:customStyle="1" w:styleId="3f0">
    <w:name w:val="Основной текст (3)_"/>
    <w:basedOn w:val="a2"/>
    <w:link w:val="3f1"/>
    <w:rsid w:val="000B7DB4"/>
    <w:rPr>
      <w:b/>
      <w:bCs/>
      <w:sz w:val="28"/>
      <w:szCs w:val="28"/>
      <w:shd w:val="clear" w:color="auto" w:fill="FFFFFF"/>
    </w:rPr>
  </w:style>
  <w:style w:type="paragraph" w:customStyle="1" w:styleId="3f1">
    <w:name w:val="Основной текст (3)"/>
    <w:basedOn w:val="a"/>
    <w:link w:val="3f0"/>
    <w:rsid w:val="000B7DB4"/>
    <w:pPr>
      <w:widowControl w:val="0"/>
      <w:shd w:val="clear" w:color="auto" w:fill="FFFFFF"/>
      <w:spacing w:before="240" w:after="540" w:line="331" w:lineRule="exact"/>
      <w:ind w:hanging="520"/>
    </w:pPr>
    <w:rPr>
      <w:b/>
      <w:bCs/>
      <w:sz w:val="28"/>
      <w:szCs w:val="28"/>
    </w:rPr>
  </w:style>
  <w:style w:type="character" w:customStyle="1" w:styleId="2Sylfaen13pt">
    <w:name w:val="Основной текст (2) + Sylfaen;13 pt;Курсив"/>
    <w:basedOn w:val="2f3"/>
    <w:rsid w:val="000B7DB4"/>
    <w:rPr>
      <w:rFonts w:ascii="Sylfaen" w:eastAsia="Sylfaen" w:hAnsi="Sylfaen" w:cs="Sylfaen"/>
      <w:b w:val="0"/>
      <w:bCs w:val="0"/>
      <w:i/>
      <w:iCs/>
      <w:smallCaps w:val="0"/>
      <w:strike w:val="0"/>
      <w:color w:val="000000"/>
      <w:spacing w:val="0"/>
      <w:w w:val="100"/>
      <w:position w:val="0"/>
      <w:sz w:val="26"/>
      <w:szCs w:val="26"/>
      <w:u w:val="none"/>
      <w:lang w:val="ru-RU" w:eastAsia="ru-RU" w:bidi="ru-RU"/>
    </w:rPr>
  </w:style>
  <w:style w:type="paragraph" w:customStyle="1" w:styleId="xl64">
    <w:name w:val="xl64"/>
    <w:basedOn w:val="a"/>
    <w:rsid w:val="00B91D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s>
</file>

<file path=word/webSettings.xml><?xml version="1.0" encoding="utf-8"?>
<w:webSettings xmlns:r="http://schemas.openxmlformats.org/officeDocument/2006/relationships" xmlns:w="http://schemas.openxmlformats.org/wordprocessingml/2006/main">
  <w:divs>
    <w:div w:id="32771510">
      <w:bodyDiv w:val="1"/>
      <w:marLeft w:val="0"/>
      <w:marRight w:val="0"/>
      <w:marTop w:val="0"/>
      <w:marBottom w:val="0"/>
      <w:divBdr>
        <w:top w:val="none" w:sz="0" w:space="0" w:color="auto"/>
        <w:left w:val="none" w:sz="0" w:space="0" w:color="auto"/>
        <w:bottom w:val="none" w:sz="0" w:space="0" w:color="auto"/>
        <w:right w:val="none" w:sz="0" w:space="0" w:color="auto"/>
      </w:divBdr>
    </w:div>
    <w:div w:id="93598497">
      <w:bodyDiv w:val="1"/>
      <w:marLeft w:val="0"/>
      <w:marRight w:val="0"/>
      <w:marTop w:val="0"/>
      <w:marBottom w:val="0"/>
      <w:divBdr>
        <w:top w:val="none" w:sz="0" w:space="0" w:color="auto"/>
        <w:left w:val="none" w:sz="0" w:space="0" w:color="auto"/>
        <w:bottom w:val="none" w:sz="0" w:space="0" w:color="auto"/>
        <w:right w:val="none" w:sz="0" w:space="0" w:color="auto"/>
      </w:divBdr>
    </w:div>
    <w:div w:id="130176351">
      <w:bodyDiv w:val="1"/>
      <w:marLeft w:val="0"/>
      <w:marRight w:val="0"/>
      <w:marTop w:val="0"/>
      <w:marBottom w:val="0"/>
      <w:divBdr>
        <w:top w:val="none" w:sz="0" w:space="0" w:color="auto"/>
        <w:left w:val="none" w:sz="0" w:space="0" w:color="auto"/>
        <w:bottom w:val="none" w:sz="0" w:space="0" w:color="auto"/>
        <w:right w:val="none" w:sz="0" w:space="0" w:color="auto"/>
      </w:divBdr>
    </w:div>
    <w:div w:id="146436485">
      <w:bodyDiv w:val="1"/>
      <w:marLeft w:val="0"/>
      <w:marRight w:val="0"/>
      <w:marTop w:val="0"/>
      <w:marBottom w:val="0"/>
      <w:divBdr>
        <w:top w:val="none" w:sz="0" w:space="0" w:color="auto"/>
        <w:left w:val="none" w:sz="0" w:space="0" w:color="auto"/>
        <w:bottom w:val="none" w:sz="0" w:space="0" w:color="auto"/>
        <w:right w:val="none" w:sz="0" w:space="0" w:color="auto"/>
      </w:divBdr>
    </w:div>
    <w:div w:id="217324419">
      <w:bodyDiv w:val="1"/>
      <w:marLeft w:val="0"/>
      <w:marRight w:val="0"/>
      <w:marTop w:val="0"/>
      <w:marBottom w:val="0"/>
      <w:divBdr>
        <w:top w:val="none" w:sz="0" w:space="0" w:color="auto"/>
        <w:left w:val="none" w:sz="0" w:space="0" w:color="auto"/>
        <w:bottom w:val="none" w:sz="0" w:space="0" w:color="auto"/>
        <w:right w:val="none" w:sz="0" w:space="0" w:color="auto"/>
      </w:divBdr>
    </w:div>
    <w:div w:id="228854920">
      <w:bodyDiv w:val="1"/>
      <w:marLeft w:val="0"/>
      <w:marRight w:val="0"/>
      <w:marTop w:val="0"/>
      <w:marBottom w:val="0"/>
      <w:divBdr>
        <w:top w:val="none" w:sz="0" w:space="0" w:color="auto"/>
        <w:left w:val="none" w:sz="0" w:space="0" w:color="auto"/>
        <w:bottom w:val="none" w:sz="0" w:space="0" w:color="auto"/>
        <w:right w:val="none" w:sz="0" w:space="0" w:color="auto"/>
      </w:divBdr>
    </w:div>
    <w:div w:id="230509581">
      <w:bodyDiv w:val="1"/>
      <w:marLeft w:val="0"/>
      <w:marRight w:val="0"/>
      <w:marTop w:val="0"/>
      <w:marBottom w:val="0"/>
      <w:divBdr>
        <w:top w:val="none" w:sz="0" w:space="0" w:color="auto"/>
        <w:left w:val="none" w:sz="0" w:space="0" w:color="auto"/>
        <w:bottom w:val="none" w:sz="0" w:space="0" w:color="auto"/>
        <w:right w:val="none" w:sz="0" w:space="0" w:color="auto"/>
      </w:divBdr>
    </w:div>
    <w:div w:id="310017372">
      <w:bodyDiv w:val="1"/>
      <w:marLeft w:val="0"/>
      <w:marRight w:val="0"/>
      <w:marTop w:val="0"/>
      <w:marBottom w:val="0"/>
      <w:divBdr>
        <w:top w:val="none" w:sz="0" w:space="0" w:color="auto"/>
        <w:left w:val="none" w:sz="0" w:space="0" w:color="auto"/>
        <w:bottom w:val="none" w:sz="0" w:space="0" w:color="auto"/>
        <w:right w:val="none" w:sz="0" w:space="0" w:color="auto"/>
      </w:divBdr>
    </w:div>
    <w:div w:id="319768573">
      <w:bodyDiv w:val="1"/>
      <w:marLeft w:val="0"/>
      <w:marRight w:val="0"/>
      <w:marTop w:val="0"/>
      <w:marBottom w:val="0"/>
      <w:divBdr>
        <w:top w:val="none" w:sz="0" w:space="0" w:color="auto"/>
        <w:left w:val="none" w:sz="0" w:space="0" w:color="auto"/>
        <w:bottom w:val="none" w:sz="0" w:space="0" w:color="auto"/>
        <w:right w:val="none" w:sz="0" w:space="0" w:color="auto"/>
      </w:divBdr>
    </w:div>
    <w:div w:id="480662570">
      <w:bodyDiv w:val="1"/>
      <w:marLeft w:val="0"/>
      <w:marRight w:val="0"/>
      <w:marTop w:val="0"/>
      <w:marBottom w:val="0"/>
      <w:divBdr>
        <w:top w:val="none" w:sz="0" w:space="0" w:color="auto"/>
        <w:left w:val="none" w:sz="0" w:space="0" w:color="auto"/>
        <w:bottom w:val="none" w:sz="0" w:space="0" w:color="auto"/>
        <w:right w:val="none" w:sz="0" w:space="0" w:color="auto"/>
      </w:divBdr>
    </w:div>
    <w:div w:id="522402452">
      <w:bodyDiv w:val="1"/>
      <w:marLeft w:val="0"/>
      <w:marRight w:val="0"/>
      <w:marTop w:val="0"/>
      <w:marBottom w:val="0"/>
      <w:divBdr>
        <w:top w:val="none" w:sz="0" w:space="0" w:color="auto"/>
        <w:left w:val="none" w:sz="0" w:space="0" w:color="auto"/>
        <w:bottom w:val="none" w:sz="0" w:space="0" w:color="auto"/>
        <w:right w:val="none" w:sz="0" w:space="0" w:color="auto"/>
      </w:divBdr>
    </w:div>
    <w:div w:id="599029406">
      <w:bodyDiv w:val="1"/>
      <w:marLeft w:val="0"/>
      <w:marRight w:val="0"/>
      <w:marTop w:val="0"/>
      <w:marBottom w:val="0"/>
      <w:divBdr>
        <w:top w:val="none" w:sz="0" w:space="0" w:color="auto"/>
        <w:left w:val="none" w:sz="0" w:space="0" w:color="auto"/>
        <w:bottom w:val="none" w:sz="0" w:space="0" w:color="auto"/>
        <w:right w:val="none" w:sz="0" w:space="0" w:color="auto"/>
      </w:divBdr>
    </w:div>
    <w:div w:id="607540250">
      <w:bodyDiv w:val="1"/>
      <w:marLeft w:val="0"/>
      <w:marRight w:val="0"/>
      <w:marTop w:val="0"/>
      <w:marBottom w:val="0"/>
      <w:divBdr>
        <w:top w:val="none" w:sz="0" w:space="0" w:color="auto"/>
        <w:left w:val="none" w:sz="0" w:space="0" w:color="auto"/>
        <w:bottom w:val="none" w:sz="0" w:space="0" w:color="auto"/>
        <w:right w:val="none" w:sz="0" w:space="0" w:color="auto"/>
      </w:divBdr>
    </w:div>
    <w:div w:id="651835613">
      <w:bodyDiv w:val="1"/>
      <w:marLeft w:val="0"/>
      <w:marRight w:val="0"/>
      <w:marTop w:val="0"/>
      <w:marBottom w:val="0"/>
      <w:divBdr>
        <w:top w:val="none" w:sz="0" w:space="0" w:color="auto"/>
        <w:left w:val="none" w:sz="0" w:space="0" w:color="auto"/>
        <w:bottom w:val="none" w:sz="0" w:space="0" w:color="auto"/>
        <w:right w:val="none" w:sz="0" w:space="0" w:color="auto"/>
      </w:divBdr>
    </w:div>
    <w:div w:id="652561075">
      <w:bodyDiv w:val="1"/>
      <w:marLeft w:val="0"/>
      <w:marRight w:val="0"/>
      <w:marTop w:val="0"/>
      <w:marBottom w:val="0"/>
      <w:divBdr>
        <w:top w:val="none" w:sz="0" w:space="0" w:color="auto"/>
        <w:left w:val="none" w:sz="0" w:space="0" w:color="auto"/>
        <w:bottom w:val="none" w:sz="0" w:space="0" w:color="auto"/>
        <w:right w:val="none" w:sz="0" w:space="0" w:color="auto"/>
      </w:divBdr>
    </w:div>
    <w:div w:id="668485006">
      <w:bodyDiv w:val="1"/>
      <w:marLeft w:val="0"/>
      <w:marRight w:val="0"/>
      <w:marTop w:val="0"/>
      <w:marBottom w:val="0"/>
      <w:divBdr>
        <w:top w:val="none" w:sz="0" w:space="0" w:color="auto"/>
        <w:left w:val="none" w:sz="0" w:space="0" w:color="auto"/>
        <w:bottom w:val="none" w:sz="0" w:space="0" w:color="auto"/>
        <w:right w:val="none" w:sz="0" w:space="0" w:color="auto"/>
      </w:divBdr>
    </w:div>
    <w:div w:id="669334885">
      <w:bodyDiv w:val="1"/>
      <w:marLeft w:val="0"/>
      <w:marRight w:val="0"/>
      <w:marTop w:val="0"/>
      <w:marBottom w:val="0"/>
      <w:divBdr>
        <w:top w:val="none" w:sz="0" w:space="0" w:color="auto"/>
        <w:left w:val="none" w:sz="0" w:space="0" w:color="auto"/>
        <w:bottom w:val="none" w:sz="0" w:space="0" w:color="auto"/>
        <w:right w:val="none" w:sz="0" w:space="0" w:color="auto"/>
      </w:divBdr>
    </w:div>
    <w:div w:id="721714603">
      <w:bodyDiv w:val="1"/>
      <w:marLeft w:val="0"/>
      <w:marRight w:val="0"/>
      <w:marTop w:val="0"/>
      <w:marBottom w:val="0"/>
      <w:divBdr>
        <w:top w:val="none" w:sz="0" w:space="0" w:color="auto"/>
        <w:left w:val="none" w:sz="0" w:space="0" w:color="auto"/>
        <w:bottom w:val="none" w:sz="0" w:space="0" w:color="auto"/>
        <w:right w:val="none" w:sz="0" w:space="0" w:color="auto"/>
      </w:divBdr>
    </w:div>
    <w:div w:id="730999643">
      <w:bodyDiv w:val="1"/>
      <w:marLeft w:val="0"/>
      <w:marRight w:val="0"/>
      <w:marTop w:val="0"/>
      <w:marBottom w:val="0"/>
      <w:divBdr>
        <w:top w:val="none" w:sz="0" w:space="0" w:color="auto"/>
        <w:left w:val="none" w:sz="0" w:space="0" w:color="auto"/>
        <w:bottom w:val="none" w:sz="0" w:space="0" w:color="auto"/>
        <w:right w:val="none" w:sz="0" w:space="0" w:color="auto"/>
      </w:divBdr>
    </w:div>
    <w:div w:id="770854444">
      <w:bodyDiv w:val="1"/>
      <w:marLeft w:val="0"/>
      <w:marRight w:val="0"/>
      <w:marTop w:val="0"/>
      <w:marBottom w:val="0"/>
      <w:divBdr>
        <w:top w:val="none" w:sz="0" w:space="0" w:color="auto"/>
        <w:left w:val="none" w:sz="0" w:space="0" w:color="auto"/>
        <w:bottom w:val="none" w:sz="0" w:space="0" w:color="auto"/>
        <w:right w:val="none" w:sz="0" w:space="0" w:color="auto"/>
      </w:divBdr>
    </w:div>
    <w:div w:id="789398880">
      <w:bodyDiv w:val="1"/>
      <w:marLeft w:val="0"/>
      <w:marRight w:val="0"/>
      <w:marTop w:val="0"/>
      <w:marBottom w:val="0"/>
      <w:divBdr>
        <w:top w:val="none" w:sz="0" w:space="0" w:color="auto"/>
        <w:left w:val="none" w:sz="0" w:space="0" w:color="auto"/>
        <w:bottom w:val="none" w:sz="0" w:space="0" w:color="auto"/>
        <w:right w:val="none" w:sz="0" w:space="0" w:color="auto"/>
      </w:divBdr>
    </w:div>
    <w:div w:id="876703634">
      <w:bodyDiv w:val="1"/>
      <w:marLeft w:val="0"/>
      <w:marRight w:val="0"/>
      <w:marTop w:val="0"/>
      <w:marBottom w:val="0"/>
      <w:divBdr>
        <w:top w:val="none" w:sz="0" w:space="0" w:color="auto"/>
        <w:left w:val="none" w:sz="0" w:space="0" w:color="auto"/>
        <w:bottom w:val="none" w:sz="0" w:space="0" w:color="auto"/>
        <w:right w:val="none" w:sz="0" w:space="0" w:color="auto"/>
      </w:divBdr>
    </w:div>
    <w:div w:id="898248410">
      <w:bodyDiv w:val="1"/>
      <w:marLeft w:val="0"/>
      <w:marRight w:val="0"/>
      <w:marTop w:val="0"/>
      <w:marBottom w:val="0"/>
      <w:divBdr>
        <w:top w:val="none" w:sz="0" w:space="0" w:color="auto"/>
        <w:left w:val="none" w:sz="0" w:space="0" w:color="auto"/>
        <w:bottom w:val="none" w:sz="0" w:space="0" w:color="auto"/>
        <w:right w:val="none" w:sz="0" w:space="0" w:color="auto"/>
      </w:divBdr>
    </w:div>
    <w:div w:id="941380212">
      <w:bodyDiv w:val="1"/>
      <w:marLeft w:val="0"/>
      <w:marRight w:val="0"/>
      <w:marTop w:val="0"/>
      <w:marBottom w:val="0"/>
      <w:divBdr>
        <w:top w:val="none" w:sz="0" w:space="0" w:color="auto"/>
        <w:left w:val="none" w:sz="0" w:space="0" w:color="auto"/>
        <w:bottom w:val="none" w:sz="0" w:space="0" w:color="auto"/>
        <w:right w:val="none" w:sz="0" w:space="0" w:color="auto"/>
      </w:divBdr>
    </w:div>
    <w:div w:id="969745745">
      <w:bodyDiv w:val="1"/>
      <w:marLeft w:val="0"/>
      <w:marRight w:val="0"/>
      <w:marTop w:val="0"/>
      <w:marBottom w:val="0"/>
      <w:divBdr>
        <w:top w:val="none" w:sz="0" w:space="0" w:color="auto"/>
        <w:left w:val="none" w:sz="0" w:space="0" w:color="auto"/>
        <w:bottom w:val="none" w:sz="0" w:space="0" w:color="auto"/>
        <w:right w:val="none" w:sz="0" w:space="0" w:color="auto"/>
      </w:divBdr>
    </w:div>
    <w:div w:id="970021076">
      <w:bodyDiv w:val="1"/>
      <w:marLeft w:val="0"/>
      <w:marRight w:val="0"/>
      <w:marTop w:val="0"/>
      <w:marBottom w:val="0"/>
      <w:divBdr>
        <w:top w:val="none" w:sz="0" w:space="0" w:color="auto"/>
        <w:left w:val="none" w:sz="0" w:space="0" w:color="auto"/>
        <w:bottom w:val="none" w:sz="0" w:space="0" w:color="auto"/>
        <w:right w:val="none" w:sz="0" w:space="0" w:color="auto"/>
      </w:divBdr>
    </w:div>
    <w:div w:id="993724612">
      <w:bodyDiv w:val="1"/>
      <w:marLeft w:val="0"/>
      <w:marRight w:val="0"/>
      <w:marTop w:val="0"/>
      <w:marBottom w:val="0"/>
      <w:divBdr>
        <w:top w:val="none" w:sz="0" w:space="0" w:color="auto"/>
        <w:left w:val="none" w:sz="0" w:space="0" w:color="auto"/>
        <w:bottom w:val="none" w:sz="0" w:space="0" w:color="auto"/>
        <w:right w:val="none" w:sz="0" w:space="0" w:color="auto"/>
      </w:divBdr>
    </w:div>
    <w:div w:id="1003826583">
      <w:bodyDiv w:val="1"/>
      <w:marLeft w:val="0"/>
      <w:marRight w:val="0"/>
      <w:marTop w:val="0"/>
      <w:marBottom w:val="0"/>
      <w:divBdr>
        <w:top w:val="none" w:sz="0" w:space="0" w:color="auto"/>
        <w:left w:val="none" w:sz="0" w:space="0" w:color="auto"/>
        <w:bottom w:val="none" w:sz="0" w:space="0" w:color="auto"/>
        <w:right w:val="none" w:sz="0" w:space="0" w:color="auto"/>
      </w:divBdr>
    </w:div>
    <w:div w:id="1017926068">
      <w:bodyDiv w:val="1"/>
      <w:marLeft w:val="0"/>
      <w:marRight w:val="0"/>
      <w:marTop w:val="0"/>
      <w:marBottom w:val="0"/>
      <w:divBdr>
        <w:top w:val="none" w:sz="0" w:space="0" w:color="auto"/>
        <w:left w:val="none" w:sz="0" w:space="0" w:color="auto"/>
        <w:bottom w:val="none" w:sz="0" w:space="0" w:color="auto"/>
        <w:right w:val="none" w:sz="0" w:space="0" w:color="auto"/>
      </w:divBdr>
    </w:div>
    <w:div w:id="1078211621">
      <w:bodyDiv w:val="1"/>
      <w:marLeft w:val="0"/>
      <w:marRight w:val="0"/>
      <w:marTop w:val="0"/>
      <w:marBottom w:val="0"/>
      <w:divBdr>
        <w:top w:val="none" w:sz="0" w:space="0" w:color="auto"/>
        <w:left w:val="none" w:sz="0" w:space="0" w:color="auto"/>
        <w:bottom w:val="none" w:sz="0" w:space="0" w:color="auto"/>
        <w:right w:val="none" w:sz="0" w:space="0" w:color="auto"/>
      </w:divBdr>
    </w:div>
    <w:div w:id="1143813868">
      <w:bodyDiv w:val="1"/>
      <w:marLeft w:val="0"/>
      <w:marRight w:val="0"/>
      <w:marTop w:val="0"/>
      <w:marBottom w:val="0"/>
      <w:divBdr>
        <w:top w:val="none" w:sz="0" w:space="0" w:color="auto"/>
        <w:left w:val="none" w:sz="0" w:space="0" w:color="auto"/>
        <w:bottom w:val="none" w:sz="0" w:space="0" w:color="auto"/>
        <w:right w:val="none" w:sz="0" w:space="0" w:color="auto"/>
      </w:divBdr>
    </w:div>
    <w:div w:id="1162354941">
      <w:bodyDiv w:val="1"/>
      <w:marLeft w:val="0"/>
      <w:marRight w:val="0"/>
      <w:marTop w:val="0"/>
      <w:marBottom w:val="0"/>
      <w:divBdr>
        <w:top w:val="none" w:sz="0" w:space="0" w:color="auto"/>
        <w:left w:val="none" w:sz="0" w:space="0" w:color="auto"/>
        <w:bottom w:val="none" w:sz="0" w:space="0" w:color="auto"/>
        <w:right w:val="none" w:sz="0" w:space="0" w:color="auto"/>
      </w:divBdr>
    </w:div>
    <w:div w:id="1195851431">
      <w:bodyDiv w:val="1"/>
      <w:marLeft w:val="0"/>
      <w:marRight w:val="0"/>
      <w:marTop w:val="0"/>
      <w:marBottom w:val="0"/>
      <w:divBdr>
        <w:top w:val="none" w:sz="0" w:space="0" w:color="auto"/>
        <w:left w:val="none" w:sz="0" w:space="0" w:color="auto"/>
        <w:bottom w:val="none" w:sz="0" w:space="0" w:color="auto"/>
        <w:right w:val="none" w:sz="0" w:space="0" w:color="auto"/>
      </w:divBdr>
    </w:div>
    <w:div w:id="1196577219">
      <w:bodyDiv w:val="1"/>
      <w:marLeft w:val="0"/>
      <w:marRight w:val="0"/>
      <w:marTop w:val="0"/>
      <w:marBottom w:val="0"/>
      <w:divBdr>
        <w:top w:val="none" w:sz="0" w:space="0" w:color="auto"/>
        <w:left w:val="none" w:sz="0" w:space="0" w:color="auto"/>
        <w:bottom w:val="none" w:sz="0" w:space="0" w:color="auto"/>
        <w:right w:val="none" w:sz="0" w:space="0" w:color="auto"/>
      </w:divBdr>
    </w:div>
    <w:div w:id="1319383219">
      <w:bodyDiv w:val="1"/>
      <w:marLeft w:val="0"/>
      <w:marRight w:val="0"/>
      <w:marTop w:val="0"/>
      <w:marBottom w:val="0"/>
      <w:divBdr>
        <w:top w:val="none" w:sz="0" w:space="0" w:color="auto"/>
        <w:left w:val="none" w:sz="0" w:space="0" w:color="auto"/>
        <w:bottom w:val="none" w:sz="0" w:space="0" w:color="auto"/>
        <w:right w:val="none" w:sz="0" w:space="0" w:color="auto"/>
      </w:divBdr>
    </w:div>
    <w:div w:id="1428454661">
      <w:bodyDiv w:val="1"/>
      <w:marLeft w:val="0"/>
      <w:marRight w:val="0"/>
      <w:marTop w:val="0"/>
      <w:marBottom w:val="0"/>
      <w:divBdr>
        <w:top w:val="none" w:sz="0" w:space="0" w:color="auto"/>
        <w:left w:val="none" w:sz="0" w:space="0" w:color="auto"/>
        <w:bottom w:val="none" w:sz="0" w:space="0" w:color="auto"/>
        <w:right w:val="none" w:sz="0" w:space="0" w:color="auto"/>
      </w:divBdr>
    </w:div>
    <w:div w:id="1485127526">
      <w:bodyDiv w:val="1"/>
      <w:marLeft w:val="0"/>
      <w:marRight w:val="0"/>
      <w:marTop w:val="0"/>
      <w:marBottom w:val="0"/>
      <w:divBdr>
        <w:top w:val="none" w:sz="0" w:space="0" w:color="auto"/>
        <w:left w:val="none" w:sz="0" w:space="0" w:color="auto"/>
        <w:bottom w:val="none" w:sz="0" w:space="0" w:color="auto"/>
        <w:right w:val="none" w:sz="0" w:space="0" w:color="auto"/>
      </w:divBdr>
    </w:div>
    <w:div w:id="1512796902">
      <w:bodyDiv w:val="1"/>
      <w:marLeft w:val="0"/>
      <w:marRight w:val="0"/>
      <w:marTop w:val="0"/>
      <w:marBottom w:val="0"/>
      <w:divBdr>
        <w:top w:val="none" w:sz="0" w:space="0" w:color="auto"/>
        <w:left w:val="none" w:sz="0" w:space="0" w:color="auto"/>
        <w:bottom w:val="none" w:sz="0" w:space="0" w:color="auto"/>
        <w:right w:val="none" w:sz="0" w:space="0" w:color="auto"/>
      </w:divBdr>
    </w:div>
    <w:div w:id="1523744615">
      <w:bodyDiv w:val="1"/>
      <w:marLeft w:val="0"/>
      <w:marRight w:val="0"/>
      <w:marTop w:val="0"/>
      <w:marBottom w:val="0"/>
      <w:divBdr>
        <w:top w:val="none" w:sz="0" w:space="0" w:color="auto"/>
        <w:left w:val="none" w:sz="0" w:space="0" w:color="auto"/>
        <w:bottom w:val="none" w:sz="0" w:space="0" w:color="auto"/>
        <w:right w:val="none" w:sz="0" w:space="0" w:color="auto"/>
      </w:divBdr>
    </w:div>
    <w:div w:id="1596401113">
      <w:bodyDiv w:val="1"/>
      <w:marLeft w:val="0"/>
      <w:marRight w:val="0"/>
      <w:marTop w:val="0"/>
      <w:marBottom w:val="0"/>
      <w:divBdr>
        <w:top w:val="none" w:sz="0" w:space="0" w:color="auto"/>
        <w:left w:val="none" w:sz="0" w:space="0" w:color="auto"/>
        <w:bottom w:val="none" w:sz="0" w:space="0" w:color="auto"/>
        <w:right w:val="none" w:sz="0" w:space="0" w:color="auto"/>
      </w:divBdr>
    </w:div>
    <w:div w:id="1612054781">
      <w:bodyDiv w:val="1"/>
      <w:marLeft w:val="0"/>
      <w:marRight w:val="0"/>
      <w:marTop w:val="0"/>
      <w:marBottom w:val="0"/>
      <w:divBdr>
        <w:top w:val="none" w:sz="0" w:space="0" w:color="auto"/>
        <w:left w:val="none" w:sz="0" w:space="0" w:color="auto"/>
        <w:bottom w:val="none" w:sz="0" w:space="0" w:color="auto"/>
        <w:right w:val="none" w:sz="0" w:space="0" w:color="auto"/>
      </w:divBdr>
    </w:div>
    <w:div w:id="1628000959">
      <w:bodyDiv w:val="1"/>
      <w:marLeft w:val="0"/>
      <w:marRight w:val="0"/>
      <w:marTop w:val="0"/>
      <w:marBottom w:val="0"/>
      <w:divBdr>
        <w:top w:val="none" w:sz="0" w:space="0" w:color="auto"/>
        <w:left w:val="none" w:sz="0" w:space="0" w:color="auto"/>
        <w:bottom w:val="none" w:sz="0" w:space="0" w:color="auto"/>
        <w:right w:val="none" w:sz="0" w:space="0" w:color="auto"/>
      </w:divBdr>
    </w:div>
    <w:div w:id="1629319846">
      <w:bodyDiv w:val="1"/>
      <w:marLeft w:val="0"/>
      <w:marRight w:val="0"/>
      <w:marTop w:val="0"/>
      <w:marBottom w:val="0"/>
      <w:divBdr>
        <w:top w:val="none" w:sz="0" w:space="0" w:color="auto"/>
        <w:left w:val="none" w:sz="0" w:space="0" w:color="auto"/>
        <w:bottom w:val="none" w:sz="0" w:space="0" w:color="auto"/>
        <w:right w:val="none" w:sz="0" w:space="0" w:color="auto"/>
      </w:divBdr>
    </w:div>
    <w:div w:id="1630552985">
      <w:bodyDiv w:val="1"/>
      <w:marLeft w:val="0"/>
      <w:marRight w:val="0"/>
      <w:marTop w:val="0"/>
      <w:marBottom w:val="0"/>
      <w:divBdr>
        <w:top w:val="none" w:sz="0" w:space="0" w:color="auto"/>
        <w:left w:val="none" w:sz="0" w:space="0" w:color="auto"/>
        <w:bottom w:val="none" w:sz="0" w:space="0" w:color="auto"/>
        <w:right w:val="none" w:sz="0" w:space="0" w:color="auto"/>
      </w:divBdr>
    </w:div>
    <w:div w:id="1636181645">
      <w:bodyDiv w:val="1"/>
      <w:marLeft w:val="0"/>
      <w:marRight w:val="0"/>
      <w:marTop w:val="0"/>
      <w:marBottom w:val="0"/>
      <w:divBdr>
        <w:top w:val="none" w:sz="0" w:space="0" w:color="auto"/>
        <w:left w:val="none" w:sz="0" w:space="0" w:color="auto"/>
        <w:bottom w:val="none" w:sz="0" w:space="0" w:color="auto"/>
        <w:right w:val="none" w:sz="0" w:space="0" w:color="auto"/>
      </w:divBdr>
    </w:div>
    <w:div w:id="1640845795">
      <w:bodyDiv w:val="1"/>
      <w:marLeft w:val="0"/>
      <w:marRight w:val="0"/>
      <w:marTop w:val="0"/>
      <w:marBottom w:val="0"/>
      <w:divBdr>
        <w:top w:val="none" w:sz="0" w:space="0" w:color="auto"/>
        <w:left w:val="none" w:sz="0" w:space="0" w:color="auto"/>
        <w:bottom w:val="none" w:sz="0" w:space="0" w:color="auto"/>
        <w:right w:val="none" w:sz="0" w:space="0" w:color="auto"/>
      </w:divBdr>
    </w:div>
    <w:div w:id="1641882987">
      <w:bodyDiv w:val="1"/>
      <w:marLeft w:val="0"/>
      <w:marRight w:val="0"/>
      <w:marTop w:val="0"/>
      <w:marBottom w:val="0"/>
      <w:divBdr>
        <w:top w:val="none" w:sz="0" w:space="0" w:color="auto"/>
        <w:left w:val="none" w:sz="0" w:space="0" w:color="auto"/>
        <w:bottom w:val="none" w:sz="0" w:space="0" w:color="auto"/>
        <w:right w:val="none" w:sz="0" w:space="0" w:color="auto"/>
      </w:divBdr>
    </w:div>
    <w:div w:id="1657224895">
      <w:bodyDiv w:val="1"/>
      <w:marLeft w:val="0"/>
      <w:marRight w:val="0"/>
      <w:marTop w:val="0"/>
      <w:marBottom w:val="0"/>
      <w:divBdr>
        <w:top w:val="none" w:sz="0" w:space="0" w:color="auto"/>
        <w:left w:val="none" w:sz="0" w:space="0" w:color="auto"/>
        <w:bottom w:val="none" w:sz="0" w:space="0" w:color="auto"/>
        <w:right w:val="none" w:sz="0" w:space="0" w:color="auto"/>
      </w:divBdr>
    </w:div>
    <w:div w:id="1679427444">
      <w:bodyDiv w:val="1"/>
      <w:marLeft w:val="0"/>
      <w:marRight w:val="0"/>
      <w:marTop w:val="0"/>
      <w:marBottom w:val="0"/>
      <w:divBdr>
        <w:top w:val="none" w:sz="0" w:space="0" w:color="auto"/>
        <w:left w:val="none" w:sz="0" w:space="0" w:color="auto"/>
        <w:bottom w:val="none" w:sz="0" w:space="0" w:color="auto"/>
        <w:right w:val="none" w:sz="0" w:space="0" w:color="auto"/>
      </w:divBdr>
    </w:div>
    <w:div w:id="1747220262">
      <w:bodyDiv w:val="1"/>
      <w:marLeft w:val="0"/>
      <w:marRight w:val="0"/>
      <w:marTop w:val="0"/>
      <w:marBottom w:val="0"/>
      <w:divBdr>
        <w:top w:val="none" w:sz="0" w:space="0" w:color="auto"/>
        <w:left w:val="none" w:sz="0" w:space="0" w:color="auto"/>
        <w:bottom w:val="none" w:sz="0" w:space="0" w:color="auto"/>
        <w:right w:val="none" w:sz="0" w:space="0" w:color="auto"/>
      </w:divBdr>
    </w:div>
    <w:div w:id="1753693765">
      <w:bodyDiv w:val="1"/>
      <w:marLeft w:val="0"/>
      <w:marRight w:val="0"/>
      <w:marTop w:val="0"/>
      <w:marBottom w:val="0"/>
      <w:divBdr>
        <w:top w:val="none" w:sz="0" w:space="0" w:color="auto"/>
        <w:left w:val="none" w:sz="0" w:space="0" w:color="auto"/>
        <w:bottom w:val="none" w:sz="0" w:space="0" w:color="auto"/>
        <w:right w:val="none" w:sz="0" w:space="0" w:color="auto"/>
      </w:divBdr>
    </w:div>
    <w:div w:id="1812751689">
      <w:bodyDiv w:val="1"/>
      <w:marLeft w:val="0"/>
      <w:marRight w:val="0"/>
      <w:marTop w:val="0"/>
      <w:marBottom w:val="0"/>
      <w:divBdr>
        <w:top w:val="none" w:sz="0" w:space="0" w:color="auto"/>
        <w:left w:val="none" w:sz="0" w:space="0" w:color="auto"/>
        <w:bottom w:val="none" w:sz="0" w:space="0" w:color="auto"/>
        <w:right w:val="none" w:sz="0" w:space="0" w:color="auto"/>
      </w:divBdr>
    </w:div>
    <w:div w:id="1899319902">
      <w:bodyDiv w:val="1"/>
      <w:marLeft w:val="0"/>
      <w:marRight w:val="0"/>
      <w:marTop w:val="0"/>
      <w:marBottom w:val="0"/>
      <w:divBdr>
        <w:top w:val="none" w:sz="0" w:space="0" w:color="auto"/>
        <w:left w:val="none" w:sz="0" w:space="0" w:color="auto"/>
        <w:bottom w:val="none" w:sz="0" w:space="0" w:color="auto"/>
        <w:right w:val="none" w:sz="0" w:space="0" w:color="auto"/>
      </w:divBdr>
    </w:div>
    <w:div w:id="2025932474">
      <w:bodyDiv w:val="1"/>
      <w:marLeft w:val="0"/>
      <w:marRight w:val="0"/>
      <w:marTop w:val="0"/>
      <w:marBottom w:val="0"/>
      <w:divBdr>
        <w:top w:val="none" w:sz="0" w:space="0" w:color="auto"/>
        <w:left w:val="none" w:sz="0" w:space="0" w:color="auto"/>
        <w:bottom w:val="none" w:sz="0" w:space="0" w:color="auto"/>
        <w:right w:val="none" w:sz="0" w:space="0" w:color="auto"/>
      </w:divBdr>
    </w:div>
    <w:div w:id="2043508210">
      <w:bodyDiv w:val="1"/>
      <w:marLeft w:val="0"/>
      <w:marRight w:val="0"/>
      <w:marTop w:val="0"/>
      <w:marBottom w:val="0"/>
      <w:divBdr>
        <w:top w:val="none" w:sz="0" w:space="0" w:color="auto"/>
        <w:left w:val="none" w:sz="0" w:space="0" w:color="auto"/>
        <w:bottom w:val="none" w:sz="0" w:space="0" w:color="auto"/>
        <w:right w:val="none" w:sz="0" w:space="0" w:color="auto"/>
      </w:divBdr>
    </w:div>
    <w:div w:id="2051879451">
      <w:bodyDiv w:val="1"/>
      <w:marLeft w:val="0"/>
      <w:marRight w:val="0"/>
      <w:marTop w:val="0"/>
      <w:marBottom w:val="0"/>
      <w:divBdr>
        <w:top w:val="none" w:sz="0" w:space="0" w:color="auto"/>
        <w:left w:val="none" w:sz="0" w:space="0" w:color="auto"/>
        <w:bottom w:val="none" w:sz="0" w:space="0" w:color="auto"/>
        <w:right w:val="none" w:sz="0" w:space="0" w:color="auto"/>
      </w:divBdr>
    </w:div>
    <w:div w:id="2065638924">
      <w:bodyDiv w:val="1"/>
      <w:marLeft w:val="0"/>
      <w:marRight w:val="0"/>
      <w:marTop w:val="0"/>
      <w:marBottom w:val="0"/>
      <w:divBdr>
        <w:top w:val="none" w:sz="0" w:space="0" w:color="auto"/>
        <w:left w:val="none" w:sz="0" w:space="0" w:color="auto"/>
        <w:bottom w:val="none" w:sz="0" w:space="0" w:color="auto"/>
        <w:right w:val="none" w:sz="0" w:space="0" w:color="auto"/>
      </w:divBdr>
    </w:div>
    <w:div w:id="2093352446">
      <w:bodyDiv w:val="1"/>
      <w:marLeft w:val="0"/>
      <w:marRight w:val="0"/>
      <w:marTop w:val="0"/>
      <w:marBottom w:val="0"/>
      <w:divBdr>
        <w:top w:val="none" w:sz="0" w:space="0" w:color="auto"/>
        <w:left w:val="none" w:sz="0" w:space="0" w:color="auto"/>
        <w:bottom w:val="none" w:sz="0" w:space="0" w:color="auto"/>
        <w:right w:val="none" w:sz="0" w:space="0" w:color="auto"/>
      </w:divBdr>
    </w:div>
    <w:div w:id="2098287979">
      <w:bodyDiv w:val="1"/>
      <w:marLeft w:val="0"/>
      <w:marRight w:val="0"/>
      <w:marTop w:val="0"/>
      <w:marBottom w:val="0"/>
      <w:divBdr>
        <w:top w:val="none" w:sz="0" w:space="0" w:color="auto"/>
        <w:left w:val="none" w:sz="0" w:space="0" w:color="auto"/>
        <w:bottom w:val="none" w:sz="0" w:space="0" w:color="auto"/>
        <w:right w:val="none" w:sz="0" w:space="0" w:color="auto"/>
      </w:divBdr>
    </w:div>
    <w:div w:id="21228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1E747-B19C-47B6-851C-FD28A8BB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7444</Words>
  <Characters>42435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2017-05-15T05:11:00Z</cp:lastPrinted>
  <dcterms:created xsi:type="dcterms:W3CDTF">2021-05-19T08:02:00Z</dcterms:created>
  <dcterms:modified xsi:type="dcterms:W3CDTF">2021-06-25T07:26:00Z</dcterms:modified>
</cp:coreProperties>
</file>