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866975" w:rsidRDefault="000B7DB4" w:rsidP="00CE67B5">
      <w:pPr>
        <w:pStyle w:val="1"/>
        <w:tabs>
          <w:tab w:val="center" w:pos="4677"/>
          <w:tab w:val="right" w:pos="9355"/>
        </w:tabs>
        <w:rPr>
          <w:sz w:val="22"/>
          <w:szCs w:val="22"/>
        </w:rPr>
      </w:pPr>
      <w:r w:rsidRPr="00866975">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866975" w:rsidRDefault="001B3490" w:rsidP="00CE67B5">
      <w:pPr>
        <w:jc w:val="center"/>
        <w:rPr>
          <w:b/>
          <w:bCs/>
          <w:iCs/>
          <w:sz w:val="22"/>
          <w:szCs w:val="22"/>
        </w:rPr>
      </w:pPr>
      <w:r w:rsidRPr="00866975">
        <w:rPr>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866975" w:rsidRDefault="00640C9A" w:rsidP="00CE67B5">
      <w:pPr>
        <w:jc w:val="center"/>
        <w:rPr>
          <w:b/>
          <w:i/>
          <w:sz w:val="22"/>
          <w:szCs w:val="22"/>
        </w:rPr>
      </w:pPr>
    </w:p>
    <w:p w:rsidR="005521FE" w:rsidRPr="00866975" w:rsidRDefault="00640C9A" w:rsidP="00CE67B5">
      <w:pPr>
        <w:jc w:val="center"/>
        <w:rPr>
          <w:sz w:val="22"/>
          <w:szCs w:val="22"/>
          <w:u w:val="single"/>
        </w:rPr>
      </w:pPr>
      <w:r w:rsidRPr="00866975">
        <w:rPr>
          <w:sz w:val="22"/>
          <w:szCs w:val="22"/>
          <w:u w:val="single"/>
        </w:rPr>
        <w:t xml:space="preserve">Периодическое печатное  издание Карасевского сельсовета </w:t>
      </w:r>
    </w:p>
    <w:p w:rsidR="00640C9A" w:rsidRPr="00866975" w:rsidRDefault="00640C9A" w:rsidP="00CE67B5">
      <w:pPr>
        <w:jc w:val="center"/>
        <w:rPr>
          <w:sz w:val="22"/>
          <w:szCs w:val="22"/>
          <w:u w:val="single"/>
        </w:rPr>
      </w:pPr>
      <w:r w:rsidRPr="00866975">
        <w:rPr>
          <w:sz w:val="22"/>
          <w:szCs w:val="22"/>
          <w:u w:val="single"/>
        </w:rPr>
        <w:t>Болотнинского района Новосибирской области</w:t>
      </w:r>
    </w:p>
    <w:p w:rsidR="00640C9A" w:rsidRPr="00866975" w:rsidRDefault="00640C9A" w:rsidP="00CE67B5">
      <w:pPr>
        <w:jc w:val="center"/>
        <w:rPr>
          <w:sz w:val="22"/>
          <w:szCs w:val="22"/>
          <w:u w:val="single"/>
        </w:rPr>
      </w:pPr>
      <w:r w:rsidRPr="00866975">
        <w:rPr>
          <w:sz w:val="22"/>
          <w:szCs w:val="22"/>
          <w:u w:val="single"/>
        </w:rPr>
        <w:t>Учреждено решением  № 1 60 сессии Совета депутатов Карасевского сельсовета третьего созыва 14.12.2009 г.</w:t>
      </w:r>
    </w:p>
    <w:p w:rsidR="00B470E3" w:rsidRPr="00866975" w:rsidRDefault="00B470E3" w:rsidP="00CE67B5">
      <w:pPr>
        <w:jc w:val="center"/>
        <w:rPr>
          <w:sz w:val="22"/>
          <w:szCs w:val="22"/>
          <w:u w:val="single"/>
        </w:rPr>
      </w:pPr>
    </w:p>
    <w:p w:rsidR="002E3E7E" w:rsidRPr="00866975" w:rsidRDefault="00600377" w:rsidP="002E3E7E">
      <w:pPr>
        <w:rPr>
          <w:sz w:val="22"/>
          <w:szCs w:val="22"/>
        </w:rPr>
      </w:pPr>
      <w:r w:rsidRPr="00866975">
        <w:rPr>
          <w:sz w:val="22"/>
          <w:szCs w:val="22"/>
        </w:rPr>
        <w:t>№</w:t>
      </w:r>
      <w:r w:rsidR="00C641B8" w:rsidRPr="00866975">
        <w:rPr>
          <w:sz w:val="22"/>
          <w:szCs w:val="22"/>
        </w:rPr>
        <w:t xml:space="preserve"> </w:t>
      </w:r>
      <w:r w:rsidR="00FD10F6" w:rsidRPr="00866975">
        <w:rPr>
          <w:sz w:val="22"/>
          <w:szCs w:val="22"/>
        </w:rPr>
        <w:t>3</w:t>
      </w:r>
      <w:r w:rsidR="00F25BF6" w:rsidRPr="00866975">
        <w:rPr>
          <w:sz w:val="22"/>
          <w:szCs w:val="22"/>
        </w:rPr>
        <w:t xml:space="preserve"> </w:t>
      </w:r>
      <w:r w:rsidR="00B33328" w:rsidRPr="00866975">
        <w:rPr>
          <w:sz w:val="22"/>
          <w:szCs w:val="22"/>
        </w:rPr>
        <w:t xml:space="preserve">от   </w:t>
      </w:r>
      <w:r w:rsidR="00FD10F6" w:rsidRPr="00866975">
        <w:rPr>
          <w:sz w:val="22"/>
          <w:szCs w:val="22"/>
        </w:rPr>
        <w:t>02.02</w:t>
      </w:r>
      <w:r w:rsidR="003B5E6A" w:rsidRPr="00866975">
        <w:rPr>
          <w:sz w:val="22"/>
          <w:szCs w:val="22"/>
        </w:rPr>
        <w:t>.</w:t>
      </w:r>
      <w:r w:rsidR="00FD10F6" w:rsidRPr="00866975">
        <w:rPr>
          <w:sz w:val="22"/>
          <w:szCs w:val="22"/>
        </w:rPr>
        <w:t>2022</w:t>
      </w:r>
      <w:r w:rsidR="00B34E0A" w:rsidRPr="00866975">
        <w:rPr>
          <w:sz w:val="22"/>
          <w:szCs w:val="22"/>
        </w:rPr>
        <w:t xml:space="preserve"> </w:t>
      </w:r>
      <w:r w:rsidR="005521FE" w:rsidRPr="00866975">
        <w:rPr>
          <w:sz w:val="22"/>
          <w:szCs w:val="22"/>
        </w:rPr>
        <w:t>года.</w:t>
      </w:r>
    </w:p>
    <w:p w:rsidR="009618F8" w:rsidRPr="00866975" w:rsidRDefault="008A4DAE" w:rsidP="009618F8">
      <w:pPr>
        <w:rPr>
          <w:b/>
          <w:sz w:val="22"/>
          <w:szCs w:val="22"/>
        </w:rPr>
      </w:pPr>
      <w:r w:rsidRPr="00866975">
        <w:rPr>
          <w:sz w:val="22"/>
          <w:szCs w:val="22"/>
        </w:rPr>
        <w:t>Тираж 10 экземпляро</w:t>
      </w:r>
      <w:r w:rsidR="00772FEB" w:rsidRPr="00866975">
        <w:rPr>
          <w:sz w:val="22"/>
          <w:szCs w:val="22"/>
        </w:rPr>
        <w:t>в</w:t>
      </w:r>
      <w:r w:rsidR="00FD7869" w:rsidRPr="00866975">
        <w:rPr>
          <w:sz w:val="22"/>
          <w:szCs w:val="22"/>
        </w:rPr>
        <w:t>.</w:t>
      </w:r>
      <w:r w:rsidR="002E57C2" w:rsidRPr="00866975">
        <w:rPr>
          <w:b/>
          <w:sz w:val="22"/>
          <w:szCs w:val="22"/>
        </w:rPr>
        <w:t xml:space="preserve"> </w:t>
      </w:r>
    </w:p>
    <w:p w:rsidR="00D2195F" w:rsidRPr="00866975" w:rsidRDefault="00D2195F" w:rsidP="009618F8">
      <w:pPr>
        <w:rPr>
          <w:b/>
          <w:sz w:val="22"/>
          <w:szCs w:val="22"/>
        </w:rPr>
      </w:pPr>
    </w:p>
    <w:p w:rsidR="00D2195F" w:rsidRPr="00866975" w:rsidRDefault="00D2195F" w:rsidP="009618F8">
      <w:pPr>
        <w:rPr>
          <w:b/>
          <w:sz w:val="22"/>
          <w:szCs w:val="22"/>
        </w:rPr>
      </w:pPr>
    </w:p>
    <w:p w:rsidR="000B7DB4" w:rsidRPr="00866975" w:rsidRDefault="000B7DB4" w:rsidP="00D2195F">
      <w:pPr>
        <w:ind w:firstLine="708"/>
        <w:jc w:val="both"/>
        <w:rPr>
          <w:color w:val="000000"/>
          <w:sz w:val="22"/>
          <w:szCs w:val="22"/>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14</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03.12.2015               № 128</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«Предоставление земельных государственным и муниципальным учреждениям (бюджетным, казенным, автономным), казенным предприятиям в постоянное (бессрочное) пользование»</w:t>
      </w:r>
      <w:proofErr w:type="gramStart"/>
      <w:r w:rsidRPr="00866975">
        <w:rPr>
          <w:sz w:val="22"/>
          <w:szCs w:val="22"/>
        </w:rPr>
        <w:t>.</w:t>
      </w:r>
      <w:proofErr w:type="gramEnd"/>
      <w:r w:rsidRPr="00866975">
        <w:rPr>
          <w:b/>
          <w:sz w:val="22"/>
          <w:szCs w:val="22"/>
        </w:rPr>
        <w:t xml:space="preserve"> </w:t>
      </w:r>
      <w:proofErr w:type="gramStart"/>
      <w:r w:rsidRPr="00866975">
        <w:rPr>
          <w:sz w:val="22"/>
          <w:szCs w:val="22"/>
        </w:rPr>
        <w:t>в</w:t>
      </w:r>
      <w:proofErr w:type="gramEnd"/>
      <w:r w:rsidRPr="00866975">
        <w:rPr>
          <w:sz w:val="22"/>
          <w:szCs w:val="22"/>
        </w:rPr>
        <w:t xml:space="preserve">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03.12.2015 № 128 «Об утверждении административного регламента предоставления муниципальной услуги: «Предоставление земельных участков государственным и муниципальным учреждениям (бюджетным, казенным, автономным), казенным предприятиям в постоянное (бессрочное) пользование»»</w:t>
      </w:r>
      <w:r w:rsidRPr="00866975">
        <w:rPr>
          <w:b/>
          <w:sz w:val="22"/>
          <w:szCs w:val="22"/>
        </w:rPr>
        <w:t xml:space="preserve"> </w:t>
      </w:r>
      <w:r w:rsidRPr="00866975">
        <w:rPr>
          <w:sz w:val="22"/>
          <w:szCs w:val="22"/>
        </w:rPr>
        <w:t>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361FE2"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361FE2"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napToGrid w:val="0"/>
          <w:sz w:val="22"/>
          <w:szCs w:val="22"/>
        </w:rPr>
      </w:pPr>
    </w:p>
    <w:p w:rsidR="00FD10F6" w:rsidRPr="00866975" w:rsidRDefault="00FD10F6" w:rsidP="00FD10F6">
      <w:pPr>
        <w:jc w:val="right"/>
        <w:rPr>
          <w:sz w:val="22"/>
          <w:szCs w:val="22"/>
        </w:rPr>
      </w:pPr>
    </w:p>
    <w:p w:rsidR="00361FE2" w:rsidRDefault="00361FE2" w:rsidP="00FD10F6">
      <w:pPr>
        <w:jc w:val="right"/>
        <w:rPr>
          <w:sz w:val="22"/>
          <w:szCs w:val="22"/>
        </w:rPr>
      </w:pPr>
    </w:p>
    <w:p w:rsidR="00361FE2" w:rsidRDefault="00361FE2" w:rsidP="00FD10F6">
      <w:pPr>
        <w:jc w:val="right"/>
        <w:rPr>
          <w:sz w:val="22"/>
          <w:szCs w:val="22"/>
        </w:rPr>
      </w:pPr>
    </w:p>
    <w:p w:rsidR="00361FE2" w:rsidRDefault="00361FE2" w:rsidP="00FD10F6">
      <w:pPr>
        <w:jc w:val="right"/>
        <w:rPr>
          <w:sz w:val="22"/>
          <w:szCs w:val="22"/>
        </w:rPr>
      </w:pPr>
      <w:r>
        <w:rPr>
          <w:sz w:val="22"/>
          <w:szCs w:val="22"/>
        </w:rPr>
        <w:lastRenderedPageBreak/>
        <w:t xml:space="preserve">                                                                      </w:t>
      </w:r>
      <w:r w:rsidR="00FD10F6" w:rsidRPr="00866975">
        <w:rPr>
          <w:sz w:val="22"/>
          <w:szCs w:val="22"/>
        </w:rPr>
        <w:t xml:space="preserve">Приложение                                                                                                                                     </w:t>
      </w:r>
      <w:r>
        <w:rPr>
          <w:sz w:val="22"/>
          <w:szCs w:val="22"/>
        </w:rPr>
        <w:t xml:space="preserve">                                                        </w:t>
      </w:r>
      <w:r w:rsidR="00FD10F6" w:rsidRPr="00866975">
        <w:rPr>
          <w:sz w:val="22"/>
          <w:szCs w:val="22"/>
        </w:rPr>
        <w:t>к постановлению администрации</w:t>
      </w:r>
    </w:p>
    <w:p w:rsidR="00361FE2" w:rsidRDefault="00FD10F6" w:rsidP="00FD10F6">
      <w:pPr>
        <w:jc w:val="right"/>
        <w:rPr>
          <w:sz w:val="22"/>
          <w:szCs w:val="22"/>
        </w:rPr>
      </w:pPr>
      <w:r w:rsidRPr="00866975">
        <w:rPr>
          <w:sz w:val="22"/>
          <w:szCs w:val="22"/>
        </w:rPr>
        <w:t xml:space="preserve">                                                                                     Карасевского сельсовета                                                                                                  Болотнинского района</w:t>
      </w:r>
    </w:p>
    <w:p w:rsidR="00FD10F6" w:rsidRPr="00866975" w:rsidRDefault="00FD10F6" w:rsidP="00FD10F6">
      <w:pPr>
        <w:jc w:val="right"/>
        <w:rPr>
          <w:sz w:val="22"/>
          <w:szCs w:val="22"/>
        </w:rPr>
      </w:pPr>
      <w:r w:rsidRPr="00866975">
        <w:rPr>
          <w:sz w:val="22"/>
          <w:szCs w:val="22"/>
        </w:rPr>
        <w:t xml:space="preserve">                                                                                                     Новосибирской области                                                                                                                     от 28.01.2022 № 14</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03.12.2015 </w:t>
      </w:r>
    </w:p>
    <w:p w:rsidR="00FD10F6" w:rsidRPr="00866975" w:rsidRDefault="00FD10F6" w:rsidP="00FD10F6">
      <w:pPr>
        <w:jc w:val="center"/>
        <w:rPr>
          <w:sz w:val="22"/>
          <w:szCs w:val="22"/>
        </w:rPr>
      </w:pPr>
      <w:r w:rsidRPr="00866975">
        <w:rPr>
          <w:sz w:val="22"/>
          <w:szCs w:val="22"/>
        </w:rPr>
        <w:t>№ 128 «Об утверждении Административного регламента предоставления муниципальной услуги</w:t>
      </w:r>
      <w:r w:rsidRPr="00866975">
        <w:rPr>
          <w:bCs/>
          <w:color w:val="000000"/>
          <w:sz w:val="22"/>
          <w:szCs w:val="22"/>
          <w:lang w:bidi="ru-RU"/>
        </w:rPr>
        <w:t>:</w:t>
      </w:r>
      <w:r w:rsidRPr="00866975">
        <w:rPr>
          <w:sz w:val="22"/>
          <w:szCs w:val="22"/>
        </w:rPr>
        <w:t xml:space="preserve"> «Предоставление земельных участков государственным и муниципальным учреждениям (бюджетным, казенным, автономным), казенным предприятиям в постоянное (бессрочное) пользование»»</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26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«26.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11"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13"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15"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2. Пункт 29 раздела 2 Административного регламента изложить в следующей редакции:</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sz w:val="22"/>
          <w:szCs w:val="22"/>
        </w:rPr>
        <w:t xml:space="preserve">«29. Основания для отказа в предоставлении муниципальной услуги </w:t>
      </w:r>
      <w:r w:rsidRPr="00866975">
        <w:rPr>
          <w:rFonts w:eastAsia="Calibri"/>
          <w:sz w:val="22"/>
          <w:szCs w:val="22"/>
        </w:rPr>
        <w:t>при наличии хотя бы одного из следующих оснований:</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 </w:t>
      </w:r>
      <w:r w:rsidRPr="00866975">
        <w:rPr>
          <w:sz w:val="22"/>
          <w:szCs w:val="22"/>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 </w:t>
      </w:r>
      <w:proofErr w:type="gramStart"/>
      <w:r w:rsidRPr="00866975">
        <w:rPr>
          <w:color w:val="2D2D2D"/>
          <w:spacing w:val="2"/>
          <w:sz w:val="22"/>
          <w:szCs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866975">
        <w:rPr>
          <w:color w:val="2D2D2D"/>
          <w:spacing w:val="2"/>
          <w:sz w:val="22"/>
          <w:szCs w:val="22"/>
        </w:rPr>
        <w:br/>
        <w:t xml:space="preserve"> </w:t>
      </w:r>
      <w:r w:rsidRPr="00866975">
        <w:rPr>
          <w:color w:val="2D2D2D"/>
          <w:spacing w:val="2"/>
          <w:sz w:val="22"/>
          <w:szCs w:val="22"/>
        </w:rPr>
        <w:tab/>
        <w:t>3.</w:t>
      </w:r>
      <w:proofErr w:type="gramEnd"/>
      <w:r w:rsidRPr="00866975">
        <w:rPr>
          <w:color w:val="2D2D2D"/>
          <w:spacing w:val="2"/>
          <w:sz w:val="22"/>
          <w:szCs w:val="22"/>
        </w:rPr>
        <w:t xml:space="preserve"> </w:t>
      </w:r>
      <w:proofErr w:type="gramStart"/>
      <w:r w:rsidRPr="00866975">
        <w:rPr>
          <w:color w:val="2D2D2D"/>
          <w:spacing w:val="2"/>
          <w:sz w:val="22"/>
          <w:szCs w:val="2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66975">
        <w:rPr>
          <w:color w:val="2D2D2D"/>
          <w:spacing w:val="2"/>
          <w:sz w:val="22"/>
          <w:szCs w:val="22"/>
        </w:rPr>
        <w:br/>
        <w:t xml:space="preserve"> </w:t>
      </w:r>
      <w:r w:rsidRPr="00866975">
        <w:rPr>
          <w:color w:val="2D2D2D"/>
          <w:spacing w:val="2"/>
          <w:sz w:val="22"/>
          <w:szCs w:val="22"/>
        </w:rPr>
        <w:tab/>
        <w:t>4</w:t>
      </w:r>
      <w:proofErr w:type="gramEnd"/>
      <w:r w:rsidRPr="00866975">
        <w:rPr>
          <w:color w:val="2D2D2D"/>
          <w:spacing w:val="2"/>
          <w:sz w:val="22"/>
          <w:szCs w:val="22"/>
        </w:rPr>
        <w:t xml:space="preserve">.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866975">
        <w:rPr>
          <w:color w:val="2D2D2D"/>
          <w:spacing w:val="2"/>
          <w:sz w:val="22"/>
          <w:szCs w:val="22"/>
        </w:rPr>
        <w:t xml:space="preserve">, </w:t>
      </w:r>
      <w:proofErr w:type="gramStart"/>
      <w:r w:rsidRPr="00866975">
        <w:rPr>
          <w:color w:val="2D2D2D"/>
          <w:spacing w:val="2"/>
          <w:sz w:val="22"/>
          <w:szCs w:val="2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17" w:history="1">
        <w:r w:rsidRPr="00866975">
          <w:rPr>
            <w:color w:val="000000"/>
            <w:spacing w:val="2"/>
            <w:sz w:val="22"/>
            <w:szCs w:val="22"/>
          </w:rPr>
          <w:t>статьи 55.32 Градостроительного</w:t>
        </w:r>
        <w:proofErr w:type="gramEnd"/>
        <w:r w:rsidRPr="00866975">
          <w:rPr>
            <w:color w:val="000000"/>
            <w:spacing w:val="2"/>
            <w:sz w:val="22"/>
            <w:szCs w:val="22"/>
          </w:rPr>
          <w:t xml:space="preserve"> кодекса Российской Федерации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5.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866975">
        <w:rPr>
          <w:color w:val="2D2D2D"/>
          <w:spacing w:val="2"/>
          <w:sz w:val="22"/>
          <w:szCs w:val="22"/>
        </w:rPr>
        <w:t>, сооружения, помещений в них, этого объекта незавершенного строительства.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6. </w:t>
      </w:r>
      <w:r w:rsidRPr="00866975">
        <w:rPr>
          <w:color w:val="000000"/>
          <w:sz w:val="22"/>
          <w:szCs w:val="22"/>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7. Указанный в заявлении земельный участок является зарезервированным для государственных или муниципальных ну</w:t>
      </w:r>
      <w:proofErr w:type="gramStart"/>
      <w:r w:rsidRPr="00866975">
        <w:rPr>
          <w:color w:val="2D2D2D"/>
          <w:spacing w:val="2"/>
          <w:sz w:val="22"/>
          <w:szCs w:val="22"/>
        </w:rPr>
        <w:t>жд в сл</w:t>
      </w:r>
      <w:proofErr w:type="gramEnd"/>
      <w:r w:rsidRPr="00866975">
        <w:rPr>
          <w:color w:val="2D2D2D"/>
          <w:spacing w:val="2"/>
          <w:sz w:val="22"/>
          <w:szCs w:val="2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lastRenderedPageBreak/>
        <w:t xml:space="preserve"> </w:t>
      </w:r>
      <w:r w:rsidRPr="00866975">
        <w:rPr>
          <w:color w:val="2D2D2D"/>
          <w:spacing w:val="2"/>
          <w:sz w:val="22"/>
          <w:szCs w:val="22"/>
        </w:rPr>
        <w:tab/>
        <w:t xml:space="preserve">9. </w:t>
      </w:r>
      <w:proofErr w:type="gramStart"/>
      <w:r w:rsidRPr="00866975">
        <w:rPr>
          <w:color w:val="2D2D2D"/>
          <w:spacing w:val="2"/>
          <w:sz w:val="22"/>
          <w:szCs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66975">
        <w:rPr>
          <w:color w:val="2D2D2D"/>
          <w:spacing w:val="2"/>
          <w:sz w:val="22"/>
          <w:szCs w:val="22"/>
        </w:rPr>
        <w:t xml:space="preserve"> и с заявлением обратилось лицо, уполномоченное на строительство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10. </w:t>
      </w:r>
      <w:proofErr w:type="gramStart"/>
      <w:r w:rsidRPr="00866975">
        <w:rPr>
          <w:color w:val="2D2D2D"/>
          <w:spacing w:val="2"/>
          <w:sz w:val="22"/>
          <w:szCs w:val="2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866975">
        <w:rPr>
          <w:color w:val="2D2D2D"/>
          <w:spacing w:val="2"/>
          <w:sz w:val="22"/>
          <w:szCs w:val="22"/>
        </w:rPr>
        <w:t xml:space="preserve"> </w:t>
      </w:r>
      <w:proofErr w:type="gramStart"/>
      <w:r w:rsidRPr="00866975">
        <w:rPr>
          <w:color w:val="2D2D2D"/>
          <w:spacing w:val="2"/>
          <w:sz w:val="22"/>
          <w:szCs w:val="22"/>
        </w:rPr>
        <w:t>освоении</w:t>
      </w:r>
      <w:proofErr w:type="gramEnd"/>
      <w:r w:rsidRPr="00866975">
        <w:rPr>
          <w:color w:val="2D2D2D"/>
          <w:spacing w:val="2"/>
          <w:sz w:val="22"/>
          <w:szCs w:val="2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11. Указанный в заявлении земельный участок является предметом аукциона, </w:t>
      </w:r>
      <w:proofErr w:type="gramStart"/>
      <w:r w:rsidRPr="00866975">
        <w:rPr>
          <w:color w:val="2D2D2D"/>
          <w:spacing w:val="2"/>
          <w:sz w:val="22"/>
          <w:szCs w:val="22"/>
        </w:rPr>
        <w:t>извещение</w:t>
      </w:r>
      <w:proofErr w:type="gramEnd"/>
      <w:r w:rsidRPr="00866975">
        <w:rPr>
          <w:color w:val="2D2D2D"/>
          <w:spacing w:val="2"/>
          <w:sz w:val="22"/>
          <w:szCs w:val="22"/>
        </w:rPr>
        <w:t xml:space="preserve"> о проведении которого размещено в соответствии с пунктом 19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12. </w:t>
      </w:r>
      <w:proofErr w:type="gramStart"/>
      <w:r w:rsidRPr="00866975">
        <w:rPr>
          <w:color w:val="2D2D2D"/>
          <w:spacing w:val="2"/>
          <w:sz w:val="22"/>
          <w:szCs w:val="2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866975">
        <w:rPr>
          <w:color w:val="2D2D2D"/>
          <w:spacing w:val="2"/>
          <w:sz w:val="22"/>
          <w:szCs w:val="22"/>
        </w:rPr>
        <w:t xml:space="preserve"> по основаниям, предусмотренным пунктом 8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D10F6" w:rsidRPr="00866975" w:rsidRDefault="00FD10F6" w:rsidP="00FD10F6">
      <w:pPr>
        <w:shd w:val="clear" w:color="auto" w:fill="FFFFFF"/>
        <w:spacing w:line="315" w:lineRule="atLeast"/>
        <w:jc w:val="both"/>
        <w:textAlignment w:val="baseline"/>
        <w:rPr>
          <w:sz w:val="22"/>
          <w:szCs w:val="22"/>
        </w:rPr>
      </w:pPr>
      <w:r w:rsidRPr="00866975">
        <w:rPr>
          <w:color w:val="2D2D2D"/>
          <w:spacing w:val="2"/>
          <w:sz w:val="22"/>
          <w:szCs w:val="22"/>
        </w:rPr>
        <w:t xml:space="preserve"> </w:t>
      </w:r>
      <w:r w:rsidRPr="00866975">
        <w:rPr>
          <w:color w:val="2D2D2D"/>
          <w:spacing w:val="2"/>
          <w:sz w:val="22"/>
          <w:szCs w:val="22"/>
        </w:rPr>
        <w:tab/>
        <w:t xml:space="preserve">15. </w:t>
      </w:r>
      <w:r w:rsidRPr="00866975">
        <w:rPr>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000000"/>
          <w:sz w:val="22"/>
          <w:szCs w:val="22"/>
          <w:shd w:val="clear" w:color="auto" w:fill="FFFFFF"/>
        </w:rPr>
      </w:pPr>
      <w:r w:rsidRPr="00866975">
        <w:rPr>
          <w:sz w:val="22"/>
          <w:szCs w:val="22"/>
        </w:rPr>
        <w:t xml:space="preserve"> </w:t>
      </w:r>
      <w:r w:rsidRPr="00866975">
        <w:rPr>
          <w:sz w:val="22"/>
          <w:szCs w:val="22"/>
        </w:rPr>
        <w:tab/>
        <w:t xml:space="preserve">16. </w:t>
      </w:r>
      <w:proofErr w:type="gramStart"/>
      <w:r w:rsidRPr="00866975">
        <w:rPr>
          <w:sz w:val="22"/>
          <w:szCs w:val="22"/>
        </w:rPr>
        <w:t>Испрашиваемый земельный участок не включен в утвержденный в установленном Правительством Российской Федерации </w:t>
      </w:r>
      <w:hyperlink r:id="rId18" w:anchor="dst100010" w:history="1">
        <w:r w:rsidRPr="00866975">
          <w:rPr>
            <w:sz w:val="22"/>
            <w:szCs w:val="22"/>
          </w:rPr>
          <w:t>порядке</w:t>
        </w:r>
      </w:hyperlink>
      <w:r w:rsidRPr="00866975">
        <w:rPr>
          <w:sz w:val="22"/>
          <w:szCs w:val="22"/>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Pr="00866975">
          <w:rPr>
            <w:sz w:val="22"/>
            <w:szCs w:val="22"/>
          </w:rPr>
          <w:t>подпунктом 10 пункта 2 статьи 39.10</w:t>
        </w:r>
      </w:hyperlink>
      <w:r w:rsidRPr="00866975">
        <w:rPr>
          <w:color w:val="2D2D2D"/>
          <w:spacing w:val="2"/>
          <w:sz w:val="22"/>
          <w:szCs w:val="22"/>
        </w:rPr>
        <w:t xml:space="preserve"> ЗК РФ.</w:t>
      </w:r>
      <w:proofErr w:type="gramEnd"/>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18. Указанный </w:t>
      </w:r>
      <w:proofErr w:type="gramStart"/>
      <w:r w:rsidRPr="00866975">
        <w:rPr>
          <w:color w:val="2D2D2D"/>
          <w:spacing w:val="2"/>
          <w:sz w:val="22"/>
          <w:szCs w:val="22"/>
        </w:rPr>
        <w:t>в заявлении земельный участок в соответствии с документацией по планировке территории предназначен для размещения</w:t>
      </w:r>
      <w:proofErr w:type="gramEnd"/>
      <w:r w:rsidRPr="00866975">
        <w:rPr>
          <w:color w:val="2D2D2D"/>
          <w:spacing w:val="2"/>
          <w:sz w:val="22"/>
          <w:szCs w:val="2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20. Предоставление земельного участка на заявленном виде прав не допускается.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21. В отношении земельного участка, указанного в заявлении, не установлен вид разрешенного использования.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lastRenderedPageBreak/>
        <w:t xml:space="preserve"> </w:t>
      </w:r>
      <w:r w:rsidRPr="00866975">
        <w:rPr>
          <w:color w:val="2D2D2D"/>
          <w:spacing w:val="2"/>
          <w:sz w:val="22"/>
          <w:szCs w:val="22"/>
        </w:rPr>
        <w:tab/>
        <w:t>22. Указанный в заявлении земельный участок не отнесен к определенной категории земель.</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24. </w:t>
      </w:r>
      <w:proofErr w:type="gramStart"/>
      <w:r w:rsidRPr="00866975">
        <w:rPr>
          <w:color w:val="2D2D2D"/>
          <w:spacing w:val="2"/>
          <w:sz w:val="22"/>
          <w:szCs w:val="2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866975">
        <w:rPr>
          <w:color w:val="2D2D2D"/>
          <w:spacing w:val="2"/>
          <w:sz w:val="22"/>
          <w:szCs w:val="22"/>
        </w:rPr>
        <w:br/>
        <w:t xml:space="preserve"> </w:t>
      </w:r>
      <w:r w:rsidRPr="00866975">
        <w:rPr>
          <w:color w:val="2D2D2D"/>
          <w:spacing w:val="2"/>
          <w:sz w:val="22"/>
          <w:szCs w:val="22"/>
        </w:rPr>
        <w:tab/>
        <w:t>25.</w:t>
      </w:r>
      <w:proofErr w:type="gramEnd"/>
      <w:r w:rsidRPr="00866975">
        <w:rPr>
          <w:color w:val="2D2D2D"/>
          <w:spacing w:val="2"/>
          <w:sz w:val="22"/>
          <w:szCs w:val="22"/>
        </w:rPr>
        <w:t xml:space="preserve"> Границы земельного участка, указанного в заявлении, подлежат уточнению в соответствии с </w:t>
      </w:r>
      <w:hyperlink r:id="rId20" w:history="1">
        <w:r w:rsidRPr="00866975">
          <w:rPr>
            <w:color w:val="000000"/>
            <w:spacing w:val="2"/>
            <w:sz w:val="22"/>
            <w:szCs w:val="22"/>
          </w:rPr>
          <w:t>Федеральным законом от 13.07.2015 № 218-ФЗ «О государственной регистрации недвижимости»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27. </w:t>
      </w:r>
      <w:proofErr w:type="gramStart"/>
      <w:r w:rsidRPr="00866975">
        <w:rPr>
          <w:color w:val="2D2D2D"/>
          <w:spacing w:val="2"/>
          <w:sz w:val="22"/>
          <w:szCs w:val="2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866975">
        <w:rPr>
          <w:color w:val="000000"/>
          <w:spacing w:val="2"/>
          <w:sz w:val="22"/>
          <w:szCs w:val="22"/>
        </w:rPr>
        <w:t> </w:t>
      </w:r>
      <w:hyperlink r:id="rId21" w:history="1">
        <w:r w:rsidRPr="00866975">
          <w:rPr>
            <w:color w:val="000000"/>
            <w:spacing w:val="2"/>
            <w:sz w:val="22"/>
            <w:szCs w:val="22"/>
          </w:rPr>
          <w:t>статьи 18 Федерального закона от 24.07.2007 № 209-ФЗ «О развитии малого и среднего предпринимательства в Российской Федерации»</w:t>
        </w:r>
      </w:hyperlink>
      <w:r w:rsidRPr="00866975">
        <w:rPr>
          <w:color w:val="000000"/>
          <w:spacing w:val="2"/>
          <w:sz w:val="22"/>
          <w:szCs w:val="22"/>
        </w:rPr>
        <w:t>,</w:t>
      </w:r>
      <w:r w:rsidRPr="00866975">
        <w:rPr>
          <w:color w:val="2D2D2D"/>
          <w:spacing w:val="2"/>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866975">
        <w:rPr>
          <w:color w:val="2D2D2D"/>
          <w:spacing w:val="2"/>
          <w:sz w:val="22"/>
          <w:szCs w:val="22"/>
        </w:rPr>
        <w:t xml:space="preserve"> указанного Федерального закона</w:t>
      </w:r>
      <w:proofErr w:type="gramStart"/>
      <w:r w:rsidRPr="00866975">
        <w:rPr>
          <w:color w:val="2D2D2D"/>
          <w:spacing w:val="2"/>
          <w:sz w:val="22"/>
          <w:szCs w:val="22"/>
        </w:rPr>
        <w:t>.».</w:t>
      </w:r>
      <w:proofErr w:type="gramEnd"/>
    </w:p>
    <w:p w:rsidR="00FD10F6" w:rsidRPr="00866975" w:rsidRDefault="00FD10F6" w:rsidP="00FD10F6">
      <w:pPr>
        <w:pStyle w:val="a6"/>
        <w:jc w:val="both"/>
        <w:rPr>
          <w:rFonts w:ascii="Times New Roman" w:hAnsi="Times New Roman"/>
        </w:rPr>
      </w:pPr>
    </w:p>
    <w:p w:rsidR="00D3261E" w:rsidRDefault="00D3261E" w:rsidP="00FD10F6">
      <w:pPr>
        <w:widowControl w:val="0"/>
        <w:jc w:val="center"/>
        <w:rPr>
          <w:snapToGrid w:val="0"/>
          <w:sz w:val="22"/>
          <w:szCs w:val="22"/>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15</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18.03.2015               № 23</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огородничества»,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18.03.2015 № 23 «Об утверждении Административного регламента предоставления муниципальной услуги: «Предоставление в собственность граждан земельных участков из земель, находящихся в муниципальной собственности, для ведения садоводства, огородничества»»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D3261E"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D3261E"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napToGrid w:val="0"/>
          <w:sz w:val="22"/>
          <w:szCs w:val="22"/>
        </w:rPr>
        <w:t xml:space="preserve"> </w:t>
      </w: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z w:val="22"/>
          <w:szCs w:val="22"/>
        </w:rPr>
      </w:pPr>
    </w:p>
    <w:p w:rsidR="006A2993" w:rsidRDefault="00FD10F6" w:rsidP="00FD10F6">
      <w:pPr>
        <w:jc w:val="right"/>
        <w:rPr>
          <w:sz w:val="22"/>
          <w:szCs w:val="22"/>
        </w:rPr>
      </w:pPr>
      <w:r w:rsidRPr="00866975">
        <w:rPr>
          <w:sz w:val="22"/>
          <w:szCs w:val="22"/>
        </w:rPr>
        <w:t>Приложение</w:t>
      </w:r>
    </w:p>
    <w:p w:rsidR="006A2993"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6A2993"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z w:val="22"/>
          <w:szCs w:val="22"/>
        </w:rPr>
      </w:pPr>
      <w:r w:rsidRPr="00866975">
        <w:rPr>
          <w:sz w:val="22"/>
          <w:szCs w:val="22"/>
        </w:rPr>
        <w:t xml:space="preserve">                                                                                                                     от 28.01.2022 № 15</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18.03.2015 </w:t>
      </w:r>
    </w:p>
    <w:p w:rsidR="00FD10F6" w:rsidRPr="00866975" w:rsidRDefault="00FD10F6" w:rsidP="00FD10F6">
      <w:pPr>
        <w:jc w:val="center"/>
        <w:rPr>
          <w:sz w:val="22"/>
          <w:szCs w:val="22"/>
        </w:rPr>
      </w:pPr>
      <w:r w:rsidRPr="00866975">
        <w:rPr>
          <w:sz w:val="22"/>
          <w:szCs w:val="22"/>
        </w:rPr>
        <w:t>№ 23 «Об утверждении Административного регламента предоставления муниципальной услуги: «Предоставление в собственность граждан земельных участков</w:t>
      </w:r>
      <w:r w:rsidRPr="00866975">
        <w:rPr>
          <w:b/>
          <w:sz w:val="22"/>
          <w:szCs w:val="22"/>
        </w:rPr>
        <w:t xml:space="preserve"> </w:t>
      </w:r>
      <w:r w:rsidRPr="00866975">
        <w:rPr>
          <w:sz w:val="22"/>
          <w:szCs w:val="22"/>
        </w:rPr>
        <w:t>из земель, находящихся в муниципальной собственности, для ведения садоводства, огородничества»»</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2.12.1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«2.12.1.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23"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25"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866975">
        <w:rPr>
          <w:rFonts w:ascii="Times New Roman" w:hAnsi="Times New Roman"/>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28"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2. Пункт 2.14. раздела 2 Административного регламента изложить в следующей редакции:</w:t>
      </w:r>
    </w:p>
    <w:p w:rsidR="00FD10F6" w:rsidRPr="00866975" w:rsidRDefault="00FD10F6" w:rsidP="00FD10F6">
      <w:pPr>
        <w:shd w:val="clear" w:color="auto" w:fill="FFFFFF"/>
        <w:spacing w:line="315" w:lineRule="atLeast"/>
        <w:jc w:val="both"/>
        <w:textAlignment w:val="baseline"/>
        <w:rPr>
          <w:sz w:val="22"/>
          <w:szCs w:val="22"/>
        </w:rPr>
      </w:pPr>
      <w:r w:rsidRPr="00866975">
        <w:rPr>
          <w:sz w:val="22"/>
          <w:szCs w:val="22"/>
        </w:rPr>
        <w:t xml:space="preserve">«2.14. Основания для отказа в предоставлении муниципальной услуги о невозможности продажи спорного земельного участка в связи </w:t>
      </w:r>
      <w:proofErr w:type="gramStart"/>
      <w:r w:rsidRPr="00866975">
        <w:rPr>
          <w:sz w:val="22"/>
          <w:szCs w:val="22"/>
        </w:rPr>
        <w:t>с</w:t>
      </w:r>
      <w:proofErr w:type="gramEnd"/>
      <w:r w:rsidRPr="00866975">
        <w:rPr>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sz w:val="22"/>
          <w:szCs w:val="22"/>
        </w:rPr>
        <w:t xml:space="preserve"> </w:t>
      </w:r>
      <w:r w:rsidRPr="00866975">
        <w:rPr>
          <w:sz w:val="22"/>
          <w:szCs w:val="22"/>
        </w:rPr>
        <w:tab/>
      </w:r>
      <w:r w:rsidRPr="00866975">
        <w:rPr>
          <w:color w:val="2D2D2D"/>
          <w:spacing w:val="2"/>
          <w:sz w:val="22"/>
          <w:szCs w:val="22"/>
        </w:rPr>
        <w:t xml:space="preserve">1. </w:t>
      </w:r>
      <w:r w:rsidRPr="00866975">
        <w:rPr>
          <w:sz w:val="22"/>
          <w:szCs w:val="22"/>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 </w:t>
      </w:r>
      <w:proofErr w:type="gramStart"/>
      <w:r w:rsidRPr="00866975">
        <w:rPr>
          <w:color w:val="2D2D2D"/>
          <w:spacing w:val="2"/>
          <w:sz w:val="22"/>
          <w:szCs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866975">
        <w:rPr>
          <w:color w:val="2D2D2D"/>
          <w:spacing w:val="2"/>
          <w:sz w:val="22"/>
          <w:szCs w:val="22"/>
        </w:rPr>
        <w:br/>
        <w:t xml:space="preserve"> </w:t>
      </w:r>
      <w:r w:rsidRPr="00866975">
        <w:rPr>
          <w:color w:val="2D2D2D"/>
          <w:spacing w:val="2"/>
          <w:sz w:val="22"/>
          <w:szCs w:val="22"/>
        </w:rPr>
        <w:tab/>
        <w:t>3.</w:t>
      </w:r>
      <w:proofErr w:type="gramEnd"/>
      <w:r w:rsidRPr="00866975">
        <w:rPr>
          <w:color w:val="2D2D2D"/>
          <w:spacing w:val="2"/>
          <w:sz w:val="22"/>
          <w:szCs w:val="22"/>
        </w:rPr>
        <w:t xml:space="preserve"> </w:t>
      </w:r>
      <w:proofErr w:type="gramStart"/>
      <w:r w:rsidRPr="00866975">
        <w:rPr>
          <w:color w:val="2D2D2D"/>
          <w:spacing w:val="2"/>
          <w:sz w:val="22"/>
          <w:szCs w:val="2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66975">
        <w:rPr>
          <w:color w:val="2D2D2D"/>
          <w:spacing w:val="2"/>
          <w:sz w:val="22"/>
          <w:szCs w:val="22"/>
        </w:rPr>
        <w:br/>
        <w:t xml:space="preserve"> </w:t>
      </w:r>
      <w:r w:rsidRPr="00866975">
        <w:rPr>
          <w:color w:val="2D2D2D"/>
          <w:spacing w:val="2"/>
          <w:sz w:val="22"/>
          <w:szCs w:val="22"/>
        </w:rPr>
        <w:tab/>
        <w:t>4</w:t>
      </w:r>
      <w:proofErr w:type="gramEnd"/>
      <w:r w:rsidRPr="00866975">
        <w:rPr>
          <w:color w:val="2D2D2D"/>
          <w:spacing w:val="2"/>
          <w:sz w:val="22"/>
          <w:szCs w:val="22"/>
        </w:rPr>
        <w:t xml:space="preserve">.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866975">
        <w:rPr>
          <w:color w:val="2D2D2D"/>
          <w:spacing w:val="2"/>
          <w:sz w:val="22"/>
          <w:szCs w:val="22"/>
        </w:rPr>
        <w:t xml:space="preserve">, </w:t>
      </w:r>
      <w:proofErr w:type="gramStart"/>
      <w:r w:rsidRPr="00866975">
        <w:rPr>
          <w:color w:val="2D2D2D"/>
          <w:spacing w:val="2"/>
          <w:sz w:val="22"/>
          <w:szCs w:val="2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29" w:history="1">
        <w:r w:rsidRPr="00866975">
          <w:rPr>
            <w:color w:val="000000"/>
            <w:spacing w:val="2"/>
            <w:sz w:val="22"/>
            <w:szCs w:val="22"/>
          </w:rPr>
          <w:t>статьи 55.32 Градостроительного</w:t>
        </w:r>
        <w:proofErr w:type="gramEnd"/>
        <w:r w:rsidRPr="00866975">
          <w:rPr>
            <w:color w:val="000000"/>
            <w:spacing w:val="2"/>
            <w:sz w:val="22"/>
            <w:szCs w:val="22"/>
          </w:rPr>
          <w:t xml:space="preserve"> кодекса Российской Федерации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5.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866975">
        <w:rPr>
          <w:color w:val="2D2D2D"/>
          <w:spacing w:val="2"/>
          <w:sz w:val="22"/>
          <w:szCs w:val="22"/>
        </w:rPr>
        <w:t>, сооружения, помещений в них, этого объекта незавершенного строительства.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6. </w:t>
      </w:r>
      <w:r w:rsidRPr="00866975">
        <w:rPr>
          <w:color w:val="000000"/>
          <w:sz w:val="22"/>
          <w:szCs w:val="22"/>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7. Указанный в заявлении земельный участок является зарезервированным для государственных или муниципальных ну</w:t>
      </w:r>
      <w:proofErr w:type="gramStart"/>
      <w:r w:rsidRPr="00866975">
        <w:rPr>
          <w:color w:val="2D2D2D"/>
          <w:spacing w:val="2"/>
          <w:sz w:val="22"/>
          <w:szCs w:val="22"/>
        </w:rPr>
        <w:t>жд в сл</w:t>
      </w:r>
      <w:proofErr w:type="gramEnd"/>
      <w:r w:rsidRPr="00866975">
        <w:rPr>
          <w:color w:val="2D2D2D"/>
          <w:spacing w:val="2"/>
          <w:sz w:val="22"/>
          <w:szCs w:val="2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866975">
        <w:rPr>
          <w:color w:val="2D2D2D"/>
          <w:spacing w:val="2"/>
          <w:sz w:val="22"/>
          <w:szCs w:val="22"/>
        </w:rPr>
        <w:lastRenderedPageBreak/>
        <w:t>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9. </w:t>
      </w:r>
      <w:proofErr w:type="gramStart"/>
      <w:r w:rsidRPr="00866975">
        <w:rPr>
          <w:color w:val="2D2D2D"/>
          <w:spacing w:val="2"/>
          <w:sz w:val="22"/>
          <w:szCs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66975">
        <w:rPr>
          <w:color w:val="2D2D2D"/>
          <w:spacing w:val="2"/>
          <w:sz w:val="22"/>
          <w:szCs w:val="22"/>
        </w:rPr>
        <w:t xml:space="preserve"> и с заявлением обратилось лицо, уполномоченное на строительство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10. </w:t>
      </w:r>
      <w:proofErr w:type="gramStart"/>
      <w:r w:rsidRPr="00866975">
        <w:rPr>
          <w:color w:val="2D2D2D"/>
          <w:spacing w:val="2"/>
          <w:sz w:val="22"/>
          <w:szCs w:val="2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866975">
        <w:rPr>
          <w:color w:val="2D2D2D"/>
          <w:spacing w:val="2"/>
          <w:sz w:val="22"/>
          <w:szCs w:val="22"/>
        </w:rPr>
        <w:t xml:space="preserve"> </w:t>
      </w:r>
      <w:proofErr w:type="gramStart"/>
      <w:r w:rsidRPr="00866975">
        <w:rPr>
          <w:color w:val="2D2D2D"/>
          <w:spacing w:val="2"/>
          <w:sz w:val="22"/>
          <w:szCs w:val="22"/>
        </w:rPr>
        <w:t>освоении</w:t>
      </w:r>
      <w:proofErr w:type="gramEnd"/>
      <w:r w:rsidRPr="00866975">
        <w:rPr>
          <w:color w:val="2D2D2D"/>
          <w:spacing w:val="2"/>
          <w:sz w:val="22"/>
          <w:szCs w:val="2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11. Указанный в заявлении земельный участок является предметом аукциона, </w:t>
      </w:r>
      <w:proofErr w:type="gramStart"/>
      <w:r w:rsidRPr="00866975">
        <w:rPr>
          <w:color w:val="2D2D2D"/>
          <w:spacing w:val="2"/>
          <w:sz w:val="22"/>
          <w:szCs w:val="22"/>
        </w:rPr>
        <w:t>извещение</w:t>
      </w:r>
      <w:proofErr w:type="gramEnd"/>
      <w:r w:rsidRPr="00866975">
        <w:rPr>
          <w:color w:val="2D2D2D"/>
          <w:spacing w:val="2"/>
          <w:sz w:val="22"/>
          <w:szCs w:val="22"/>
        </w:rPr>
        <w:t xml:space="preserve"> о проведении которого размещено в соответствии с пунктом 19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12. </w:t>
      </w:r>
      <w:proofErr w:type="gramStart"/>
      <w:r w:rsidRPr="00866975">
        <w:rPr>
          <w:color w:val="2D2D2D"/>
          <w:spacing w:val="2"/>
          <w:sz w:val="22"/>
          <w:szCs w:val="2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866975">
        <w:rPr>
          <w:color w:val="2D2D2D"/>
          <w:spacing w:val="2"/>
          <w:sz w:val="22"/>
          <w:szCs w:val="22"/>
        </w:rPr>
        <w:t xml:space="preserve"> по основаниям, предусмотренным пунктом 8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D10F6" w:rsidRPr="00866975" w:rsidRDefault="00FD10F6" w:rsidP="00FD10F6">
      <w:pPr>
        <w:shd w:val="clear" w:color="auto" w:fill="FFFFFF"/>
        <w:spacing w:line="315" w:lineRule="atLeast"/>
        <w:jc w:val="both"/>
        <w:textAlignment w:val="baseline"/>
        <w:rPr>
          <w:sz w:val="22"/>
          <w:szCs w:val="22"/>
        </w:rPr>
      </w:pPr>
      <w:r w:rsidRPr="00866975">
        <w:rPr>
          <w:color w:val="2D2D2D"/>
          <w:spacing w:val="2"/>
          <w:sz w:val="22"/>
          <w:szCs w:val="22"/>
        </w:rPr>
        <w:t xml:space="preserve"> </w:t>
      </w:r>
      <w:r w:rsidRPr="00866975">
        <w:rPr>
          <w:color w:val="2D2D2D"/>
          <w:spacing w:val="2"/>
          <w:sz w:val="22"/>
          <w:szCs w:val="22"/>
        </w:rPr>
        <w:tab/>
        <w:t xml:space="preserve">15. </w:t>
      </w:r>
      <w:r w:rsidRPr="00866975">
        <w:rPr>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000000"/>
          <w:sz w:val="22"/>
          <w:szCs w:val="22"/>
          <w:shd w:val="clear" w:color="auto" w:fill="FFFFFF"/>
        </w:rPr>
      </w:pPr>
      <w:r w:rsidRPr="00866975">
        <w:rPr>
          <w:sz w:val="22"/>
          <w:szCs w:val="22"/>
        </w:rPr>
        <w:t xml:space="preserve"> </w:t>
      </w:r>
      <w:r w:rsidRPr="00866975">
        <w:rPr>
          <w:sz w:val="22"/>
          <w:szCs w:val="22"/>
        </w:rPr>
        <w:tab/>
        <w:t xml:space="preserve">16. </w:t>
      </w:r>
      <w:proofErr w:type="gramStart"/>
      <w:r w:rsidRPr="00866975">
        <w:rPr>
          <w:sz w:val="22"/>
          <w:szCs w:val="22"/>
        </w:rPr>
        <w:t>Испрашиваемый земельный участок не включен в утвержденный в установленном Правительством Российской Федерации </w:t>
      </w:r>
      <w:hyperlink r:id="rId30" w:anchor="dst100010" w:history="1">
        <w:r w:rsidRPr="00866975">
          <w:rPr>
            <w:sz w:val="22"/>
            <w:szCs w:val="22"/>
          </w:rPr>
          <w:t>порядке</w:t>
        </w:r>
      </w:hyperlink>
      <w:r w:rsidRPr="00866975">
        <w:rPr>
          <w:sz w:val="22"/>
          <w:szCs w:val="22"/>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anchor="dst585" w:history="1">
        <w:r w:rsidRPr="00866975">
          <w:rPr>
            <w:sz w:val="22"/>
            <w:szCs w:val="22"/>
          </w:rPr>
          <w:t>подпунктом 10 пункта 2 статьи 39.10</w:t>
        </w:r>
      </w:hyperlink>
      <w:r w:rsidRPr="00866975">
        <w:rPr>
          <w:color w:val="2D2D2D"/>
          <w:spacing w:val="2"/>
          <w:sz w:val="22"/>
          <w:szCs w:val="22"/>
        </w:rPr>
        <w:t xml:space="preserve"> ЗК РФ.</w:t>
      </w:r>
      <w:proofErr w:type="gramEnd"/>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18. Указанный </w:t>
      </w:r>
      <w:proofErr w:type="gramStart"/>
      <w:r w:rsidRPr="00866975">
        <w:rPr>
          <w:color w:val="2D2D2D"/>
          <w:spacing w:val="2"/>
          <w:sz w:val="22"/>
          <w:szCs w:val="22"/>
        </w:rPr>
        <w:t>в заявлении земельный участок в соответствии с документацией по планировке территории предназначен для размещения</w:t>
      </w:r>
      <w:proofErr w:type="gramEnd"/>
      <w:r w:rsidRPr="00866975">
        <w:rPr>
          <w:color w:val="2D2D2D"/>
          <w:spacing w:val="2"/>
          <w:sz w:val="22"/>
          <w:szCs w:val="2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20. Предоставление земельного участка на заявленном виде прав не допускается.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lastRenderedPageBreak/>
        <w:t xml:space="preserve"> </w:t>
      </w:r>
      <w:r w:rsidRPr="00866975">
        <w:rPr>
          <w:color w:val="2D2D2D"/>
          <w:spacing w:val="2"/>
          <w:sz w:val="22"/>
          <w:szCs w:val="22"/>
        </w:rPr>
        <w:tab/>
        <w:t>21. В отношении земельного участка, указанного в заявлении, не установлен вид разрешенного использования.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22. Указанный в заявлении земельный участок не отнесен к определенной категории земель.</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24. </w:t>
      </w:r>
      <w:proofErr w:type="gramStart"/>
      <w:r w:rsidRPr="00866975">
        <w:rPr>
          <w:color w:val="2D2D2D"/>
          <w:spacing w:val="2"/>
          <w:sz w:val="22"/>
          <w:szCs w:val="2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866975">
        <w:rPr>
          <w:color w:val="2D2D2D"/>
          <w:spacing w:val="2"/>
          <w:sz w:val="22"/>
          <w:szCs w:val="22"/>
        </w:rPr>
        <w:br/>
        <w:t xml:space="preserve"> </w:t>
      </w:r>
      <w:r w:rsidRPr="00866975">
        <w:rPr>
          <w:color w:val="2D2D2D"/>
          <w:spacing w:val="2"/>
          <w:sz w:val="22"/>
          <w:szCs w:val="22"/>
        </w:rPr>
        <w:tab/>
        <w:t>25.</w:t>
      </w:r>
      <w:proofErr w:type="gramEnd"/>
      <w:r w:rsidRPr="00866975">
        <w:rPr>
          <w:color w:val="2D2D2D"/>
          <w:spacing w:val="2"/>
          <w:sz w:val="22"/>
          <w:szCs w:val="22"/>
        </w:rPr>
        <w:t xml:space="preserve"> Границы земельного участка, указанного в заявлении, подлежат уточнению в соответствии с </w:t>
      </w:r>
      <w:hyperlink r:id="rId32" w:history="1">
        <w:r w:rsidRPr="00866975">
          <w:rPr>
            <w:color w:val="000000"/>
            <w:spacing w:val="2"/>
            <w:sz w:val="22"/>
            <w:szCs w:val="22"/>
          </w:rPr>
          <w:t>Федеральным законом от 13.07.2015 № 218-ФЗ «О государственной регистрации недвижимости»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27. </w:t>
      </w:r>
      <w:proofErr w:type="gramStart"/>
      <w:r w:rsidRPr="00866975">
        <w:rPr>
          <w:color w:val="2D2D2D"/>
          <w:spacing w:val="2"/>
          <w:sz w:val="22"/>
          <w:szCs w:val="2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866975">
        <w:rPr>
          <w:color w:val="000000"/>
          <w:spacing w:val="2"/>
          <w:sz w:val="22"/>
          <w:szCs w:val="22"/>
        </w:rPr>
        <w:t> </w:t>
      </w:r>
      <w:hyperlink r:id="rId33" w:history="1">
        <w:r w:rsidRPr="00866975">
          <w:rPr>
            <w:color w:val="000000"/>
            <w:spacing w:val="2"/>
            <w:sz w:val="22"/>
            <w:szCs w:val="22"/>
          </w:rPr>
          <w:t>статьи 18 Федерального закона от 24.07.2007 № 209-ФЗ «О развитии малого и среднего предпринимательства в Российской Федерации»</w:t>
        </w:r>
      </w:hyperlink>
      <w:r w:rsidRPr="00866975">
        <w:rPr>
          <w:color w:val="000000"/>
          <w:spacing w:val="2"/>
          <w:sz w:val="22"/>
          <w:szCs w:val="22"/>
        </w:rPr>
        <w:t>,</w:t>
      </w:r>
      <w:r w:rsidRPr="00866975">
        <w:rPr>
          <w:color w:val="2D2D2D"/>
          <w:spacing w:val="2"/>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866975">
        <w:rPr>
          <w:color w:val="2D2D2D"/>
          <w:spacing w:val="2"/>
          <w:sz w:val="22"/>
          <w:szCs w:val="22"/>
        </w:rPr>
        <w:t xml:space="preserve"> указанного Федерального закона.</w:t>
      </w:r>
    </w:p>
    <w:p w:rsidR="00FD10F6" w:rsidRPr="00866975" w:rsidRDefault="00FD10F6" w:rsidP="00FD10F6">
      <w:pPr>
        <w:pStyle w:val="a6"/>
        <w:jc w:val="both"/>
        <w:rPr>
          <w:rFonts w:ascii="Times New Roman" w:hAnsi="Times New Roman"/>
        </w:rPr>
      </w:pPr>
    </w:p>
    <w:p w:rsidR="006F6DD3" w:rsidRDefault="006F6DD3" w:rsidP="00FD10F6">
      <w:pPr>
        <w:widowControl w:val="0"/>
        <w:jc w:val="center"/>
        <w:rPr>
          <w:snapToGrid w:val="0"/>
          <w:sz w:val="22"/>
          <w:szCs w:val="22"/>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16</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18.03.2015               № 22</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«Переоформлению права постоянного (бессрочного) пользования на право аренды или право собственности на земельный участок, находящийся в муниципальной собственности»,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18.03.2015 № 22 «Об утверждении административного регламента предоставления муниципальной услуги: «Переоформлению права постоянного (бессрочного) пользования на право аренды или право собственности на земельный участок, находящийся в муниципальной собственности»»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lastRenderedPageBreak/>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6F6DD3"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6F6DD3"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6F6DD3" w:rsidRDefault="00FD10F6" w:rsidP="00FD10F6">
      <w:pPr>
        <w:rPr>
          <w:snapToGrid w:val="0"/>
          <w:sz w:val="22"/>
          <w:szCs w:val="22"/>
        </w:rPr>
      </w:pPr>
      <w:r w:rsidRPr="00866975">
        <w:rPr>
          <w:sz w:val="22"/>
          <w:szCs w:val="22"/>
        </w:rPr>
        <w:t>Новосибирской области                                                                Горбунов Ю. Г.</w:t>
      </w:r>
    </w:p>
    <w:p w:rsidR="006F6DD3" w:rsidRDefault="006F6DD3" w:rsidP="00FD10F6">
      <w:pPr>
        <w:rPr>
          <w:snapToGrid w:val="0"/>
          <w:sz w:val="22"/>
          <w:szCs w:val="22"/>
        </w:rPr>
      </w:pPr>
    </w:p>
    <w:p w:rsidR="00FD10F6" w:rsidRPr="00866975" w:rsidRDefault="00FD10F6" w:rsidP="00FD10F6">
      <w:pPr>
        <w:rPr>
          <w:snapToGrid w:val="0"/>
          <w:sz w:val="22"/>
          <w:szCs w:val="22"/>
        </w:rPr>
      </w:pPr>
      <w:r w:rsidRPr="00866975">
        <w:rPr>
          <w:snapToGrid w:val="0"/>
          <w:sz w:val="22"/>
          <w:szCs w:val="22"/>
        </w:rPr>
        <w:t xml:space="preserve"> </w:t>
      </w:r>
    </w:p>
    <w:p w:rsidR="006F6DD3" w:rsidRDefault="00FD10F6" w:rsidP="00FD10F6">
      <w:pPr>
        <w:jc w:val="right"/>
        <w:rPr>
          <w:sz w:val="22"/>
          <w:szCs w:val="22"/>
        </w:rPr>
      </w:pPr>
      <w:r w:rsidRPr="00866975">
        <w:rPr>
          <w:sz w:val="22"/>
          <w:szCs w:val="22"/>
        </w:rPr>
        <w:t>Приложение</w:t>
      </w:r>
    </w:p>
    <w:p w:rsidR="006F6DD3"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6F6DD3"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z w:val="22"/>
          <w:szCs w:val="22"/>
        </w:rPr>
      </w:pPr>
      <w:r w:rsidRPr="00866975">
        <w:rPr>
          <w:sz w:val="22"/>
          <w:szCs w:val="22"/>
        </w:rPr>
        <w:t xml:space="preserve">                                                                                                                     от 28.01.2022 № 16</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18.03.2015 </w:t>
      </w:r>
    </w:p>
    <w:p w:rsidR="00FD10F6" w:rsidRPr="00866975" w:rsidRDefault="00FD10F6" w:rsidP="00FD10F6">
      <w:pPr>
        <w:jc w:val="center"/>
        <w:rPr>
          <w:sz w:val="22"/>
          <w:szCs w:val="22"/>
        </w:rPr>
      </w:pPr>
      <w:r w:rsidRPr="00866975">
        <w:rPr>
          <w:sz w:val="22"/>
          <w:szCs w:val="22"/>
        </w:rPr>
        <w:t>№ 22 «Об утверждении Административного регламента предоставления муниципальной услуги</w:t>
      </w:r>
      <w:r w:rsidRPr="00866975">
        <w:rPr>
          <w:bCs/>
          <w:color w:val="000000"/>
          <w:sz w:val="22"/>
          <w:szCs w:val="22"/>
          <w:lang w:bidi="ru-RU"/>
        </w:rPr>
        <w:t xml:space="preserve">: </w:t>
      </w:r>
      <w:r w:rsidRPr="00866975">
        <w:rPr>
          <w:sz w:val="22"/>
          <w:szCs w:val="22"/>
        </w:rPr>
        <w:t>«Переоформлению права постоянного (бессрочного) пользования на право аренды или право собственности на земельный участок, находящийся в муниципальной собственности»»</w:t>
      </w:r>
    </w:p>
    <w:p w:rsidR="00FD10F6" w:rsidRPr="00866975" w:rsidRDefault="00FD10F6" w:rsidP="00FD10F6">
      <w:pPr>
        <w:jc w:val="center"/>
        <w:rPr>
          <w:sz w:val="22"/>
          <w:szCs w:val="22"/>
        </w:rPr>
      </w:pPr>
    </w:p>
    <w:p w:rsidR="00FD10F6" w:rsidRPr="00866975" w:rsidRDefault="00FD10F6" w:rsidP="00FD10F6">
      <w:pPr>
        <w:jc w:val="both"/>
        <w:rPr>
          <w:snapToGrid w:val="0"/>
          <w:sz w:val="22"/>
          <w:szCs w:val="22"/>
        </w:rPr>
      </w:pPr>
      <w:r w:rsidRPr="00866975">
        <w:rPr>
          <w:sz w:val="22"/>
          <w:szCs w:val="22"/>
        </w:rPr>
        <w:t xml:space="preserve">1. </w:t>
      </w:r>
      <w:r w:rsidRPr="00866975">
        <w:rPr>
          <w:snapToGrid w:val="0"/>
          <w:sz w:val="22"/>
          <w:szCs w:val="22"/>
        </w:rPr>
        <w:t xml:space="preserve">Раздел 1 </w:t>
      </w:r>
      <w:r w:rsidRPr="00866975">
        <w:rPr>
          <w:sz w:val="22"/>
          <w:szCs w:val="22"/>
        </w:rPr>
        <w:t>Административного регламента изложить в следующей редакции:</w:t>
      </w:r>
    </w:p>
    <w:p w:rsidR="00FD10F6" w:rsidRPr="00866975" w:rsidRDefault="00FD10F6" w:rsidP="00FD10F6">
      <w:pPr>
        <w:pStyle w:val="a8"/>
        <w:jc w:val="center"/>
        <w:rPr>
          <w:sz w:val="22"/>
          <w:szCs w:val="22"/>
        </w:rPr>
      </w:pPr>
      <w:r w:rsidRPr="00866975">
        <w:rPr>
          <w:sz w:val="22"/>
          <w:szCs w:val="22"/>
        </w:rPr>
        <w:t xml:space="preserve"> </w:t>
      </w:r>
    </w:p>
    <w:p w:rsidR="00FD10F6" w:rsidRPr="00866975" w:rsidRDefault="00FD10F6" w:rsidP="00FD10F6">
      <w:pPr>
        <w:pStyle w:val="a8"/>
        <w:jc w:val="center"/>
        <w:rPr>
          <w:b/>
          <w:sz w:val="22"/>
          <w:szCs w:val="22"/>
        </w:rPr>
      </w:pPr>
      <w:r w:rsidRPr="00866975">
        <w:rPr>
          <w:sz w:val="22"/>
          <w:szCs w:val="22"/>
        </w:rPr>
        <w:t>«</w:t>
      </w:r>
      <w:r w:rsidRPr="00866975">
        <w:rPr>
          <w:b/>
          <w:sz w:val="22"/>
          <w:szCs w:val="22"/>
        </w:rPr>
        <w:t>1. Общие положения</w:t>
      </w:r>
    </w:p>
    <w:p w:rsidR="00FD10F6" w:rsidRPr="00866975" w:rsidRDefault="00FD10F6" w:rsidP="00FD10F6">
      <w:pPr>
        <w:autoSpaceDE w:val="0"/>
        <w:autoSpaceDN w:val="0"/>
        <w:adjustRightInd w:val="0"/>
        <w:ind w:firstLine="709"/>
        <w:jc w:val="both"/>
        <w:rPr>
          <w:sz w:val="22"/>
          <w:szCs w:val="22"/>
        </w:rPr>
      </w:pPr>
      <w:r w:rsidRPr="00866975">
        <w:rPr>
          <w:sz w:val="22"/>
          <w:szCs w:val="22"/>
        </w:rPr>
        <w:t>1.1. </w:t>
      </w:r>
      <w:proofErr w:type="gramStart"/>
      <w:r w:rsidRPr="00866975">
        <w:rPr>
          <w:sz w:val="22"/>
          <w:szCs w:val="22"/>
        </w:rPr>
        <w:t xml:space="preserve">Предметом регулирования настоящего административного регламента являются </w:t>
      </w:r>
      <w:r w:rsidRPr="00866975">
        <w:rPr>
          <w:rFonts w:eastAsia="Calibri"/>
          <w:bCs/>
          <w:sz w:val="22"/>
          <w:szCs w:val="22"/>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866975">
        <w:rPr>
          <w:rFonts w:eastAsia="Calibri"/>
          <w:sz w:val="22"/>
          <w:szCs w:val="22"/>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866975">
        <w:rPr>
          <w:rFonts w:eastAsia="Calibri"/>
          <w:sz w:val="22"/>
          <w:szCs w:val="22"/>
        </w:rPr>
        <w:t xml:space="preserve"> персональных данных, </w:t>
      </w:r>
      <w:r w:rsidRPr="00866975">
        <w:rPr>
          <w:rFonts w:eastAsia="Calibri"/>
          <w:bCs/>
          <w:sz w:val="22"/>
          <w:szCs w:val="22"/>
        </w:rPr>
        <w:t xml:space="preserve">а также особенности выполнения административных процедур в многофункциональных центрах </w:t>
      </w:r>
      <w:r w:rsidRPr="00866975">
        <w:rPr>
          <w:sz w:val="22"/>
          <w:szCs w:val="22"/>
        </w:rPr>
        <w:t>при предоставлении муниципальной услуги по </w:t>
      </w:r>
      <w:r w:rsidRPr="00866975">
        <w:rPr>
          <w:bCs/>
          <w:sz w:val="22"/>
          <w:szCs w:val="22"/>
        </w:rPr>
        <w:t xml:space="preserve">предоставлению земельных участков в аренду </w:t>
      </w:r>
      <w:r w:rsidRPr="00866975">
        <w:rPr>
          <w:sz w:val="22"/>
          <w:szCs w:val="22"/>
        </w:rPr>
        <w:t>из земель, находящихся в муниципальной собственности, для индивидуального жилищного строительства без проведения торгов (далее -  муниципальная услуга).</w:t>
      </w:r>
    </w:p>
    <w:p w:rsidR="00FD10F6" w:rsidRPr="00866975" w:rsidRDefault="00FD10F6" w:rsidP="00FD10F6">
      <w:pPr>
        <w:autoSpaceDE w:val="0"/>
        <w:autoSpaceDN w:val="0"/>
        <w:adjustRightInd w:val="0"/>
        <w:ind w:firstLine="709"/>
        <w:jc w:val="both"/>
        <w:rPr>
          <w:rFonts w:eastAsia="Calibri"/>
          <w:sz w:val="22"/>
          <w:szCs w:val="22"/>
        </w:rPr>
      </w:pPr>
      <w:r w:rsidRPr="00866975">
        <w:rPr>
          <w:bCs/>
          <w:sz w:val="22"/>
          <w:szCs w:val="22"/>
        </w:rPr>
        <w:t>1.2. </w:t>
      </w:r>
      <w:r w:rsidRPr="00866975">
        <w:rPr>
          <w:rFonts w:eastAsia="Calibri"/>
          <w:sz w:val="22"/>
          <w:szCs w:val="22"/>
        </w:rPr>
        <w:t>Муниципальная услуга предоставляется в случае, если:</w:t>
      </w:r>
    </w:p>
    <w:p w:rsidR="00FD10F6" w:rsidRPr="00866975" w:rsidRDefault="00FD10F6" w:rsidP="00FD10F6">
      <w:pPr>
        <w:autoSpaceDE w:val="0"/>
        <w:autoSpaceDN w:val="0"/>
        <w:adjustRightInd w:val="0"/>
        <w:ind w:firstLine="709"/>
        <w:jc w:val="both"/>
        <w:rPr>
          <w:rFonts w:eastAsia="Calibri"/>
          <w:sz w:val="22"/>
          <w:szCs w:val="22"/>
        </w:rPr>
      </w:pPr>
      <w:proofErr w:type="gramStart"/>
      <w:r w:rsidRPr="00866975">
        <w:rPr>
          <w:rFonts w:eastAsia="Calibri"/>
          <w:sz w:val="22"/>
          <w:szCs w:val="22"/>
        </w:rPr>
        <w:t xml:space="preserve">- в двухнедельный срок со дня получения заявления физического лица о предоставлении в аренду земельного участка с указанием местоположения земельного участка и его разрешенного использования было принято решение о публикации в средствах массовой информации </w:t>
      </w:r>
      <w:r w:rsidRPr="00866975">
        <w:rPr>
          <w:color w:val="000000"/>
          <w:sz w:val="22"/>
          <w:szCs w:val="22"/>
        </w:rPr>
        <w:t xml:space="preserve">извещения о предоставлении земельного участка </w:t>
      </w:r>
      <w:r w:rsidRPr="00866975">
        <w:rPr>
          <w:rFonts w:eastAsia="Calibri"/>
          <w:sz w:val="22"/>
          <w:szCs w:val="22"/>
        </w:rPr>
        <w:t>с указанием местоположения земельного участка, его площади, разрешенного использования</w:t>
      </w:r>
      <w:r w:rsidRPr="00866975">
        <w:rPr>
          <w:color w:val="000000"/>
          <w:sz w:val="22"/>
          <w:szCs w:val="22"/>
        </w:rPr>
        <w:t xml:space="preserve"> и размещено извещение на официальном сайте администрации Карасевского сельсовета Болотнинского района Новосибирской области</w:t>
      </w:r>
      <w:proofErr w:type="gramEnd"/>
      <w:r w:rsidRPr="00866975">
        <w:rPr>
          <w:color w:val="000000"/>
          <w:sz w:val="22"/>
          <w:szCs w:val="22"/>
        </w:rPr>
        <w:t xml:space="preserve"> в информационно-телекоммуникационной сети «Интернет»</w:t>
      </w:r>
      <w:r w:rsidRPr="00866975">
        <w:rPr>
          <w:rFonts w:eastAsia="Calibri"/>
          <w:sz w:val="22"/>
          <w:szCs w:val="22"/>
        </w:rPr>
        <w:t>;</w:t>
      </w:r>
    </w:p>
    <w:p w:rsidR="00FD10F6" w:rsidRPr="00866975" w:rsidRDefault="00FD10F6" w:rsidP="00FD10F6">
      <w:pPr>
        <w:autoSpaceDE w:val="0"/>
        <w:autoSpaceDN w:val="0"/>
        <w:adjustRightInd w:val="0"/>
        <w:ind w:firstLine="540"/>
        <w:jc w:val="both"/>
        <w:rPr>
          <w:rFonts w:eastAsia="Calibri"/>
          <w:sz w:val="22"/>
          <w:szCs w:val="22"/>
        </w:rPr>
      </w:pPr>
      <w:r w:rsidRPr="00866975">
        <w:rPr>
          <w:rFonts w:eastAsia="Calibri"/>
          <w:sz w:val="22"/>
          <w:szCs w:val="22"/>
        </w:rPr>
        <w:t>- по истечении тридцати дней со дня опубликования извещения заявления иных граждан о намерении участвовать в аукционе не поступили.</w:t>
      </w:r>
    </w:p>
    <w:p w:rsidR="00FD10F6" w:rsidRPr="00866975" w:rsidRDefault="00FD10F6" w:rsidP="00FD10F6">
      <w:pPr>
        <w:autoSpaceDE w:val="0"/>
        <w:autoSpaceDN w:val="0"/>
        <w:adjustRightInd w:val="0"/>
        <w:jc w:val="both"/>
        <w:rPr>
          <w:rFonts w:eastAsia="Calibri"/>
          <w:sz w:val="22"/>
          <w:szCs w:val="22"/>
        </w:rPr>
      </w:pPr>
      <w:r w:rsidRPr="00866975">
        <w:rPr>
          <w:rFonts w:eastAsia="Calibri"/>
          <w:bCs/>
          <w:sz w:val="22"/>
          <w:szCs w:val="22"/>
        </w:rPr>
        <w:t xml:space="preserve"> </w:t>
      </w:r>
      <w:r w:rsidRPr="00866975">
        <w:rPr>
          <w:rFonts w:eastAsia="Calibri"/>
          <w:bCs/>
          <w:sz w:val="22"/>
          <w:szCs w:val="22"/>
        </w:rPr>
        <w:tab/>
        <w:t>1.3.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w:t>
      </w:r>
      <w:proofErr w:type="gramStart"/>
      <w:r w:rsidRPr="00866975">
        <w:rPr>
          <w:rFonts w:eastAsia="Calibri"/>
          <w:bCs/>
          <w:sz w:val="22"/>
          <w:szCs w:val="22"/>
        </w:rPr>
        <w:t>.».</w:t>
      </w:r>
      <w:proofErr w:type="gramEnd"/>
    </w:p>
    <w:p w:rsidR="00FD10F6" w:rsidRPr="00866975" w:rsidRDefault="00FD10F6" w:rsidP="00FD10F6">
      <w:pPr>
        <w:jc w:val="both"/>
        <w:rPr>
          <w:snapToGrid w:val="0"/>
          <w:sz w:val="22"/>
          <w:szCs w:val="22"/>
        </w:rPr>
      </w:pPr>
      <w:r w:rsidRPr="00866975">
        <w:rPr>
          <w:sz w:val="22"/>
          <w:szCs w:val="22"/>
        </w:rPr>
        <w:t xml:space="preserve">2. </w:t>
      </w:r>
      <w:r w:rsidRPr="00866975">
        <w:rPr>
          <w:snapToGrid w:val="0"/>
          <w:sz w:val="22"/>
          <w:szCs w:val="22"/>
        </w:rPr>
        <w:t xml:space="preserve">Раздел 2 </w:t>
      </w:r>
      <w:r w:rsidRPr="00866975">
        <w:rPr>
          <w:sz w:val="22"/>
          <w:szCs w:val="22"/>
        </w:rPr>
        <w:t>Административного регламента изложить в следующей редакции:</w:t>
      </w:r>
    </w:p>
    <w:p w:rsidR="00FD10F6" w:rsidRPr="00866975" w:rsidRDefault="00FD10F6" w:rsidP="00FD10F6">
      <w:pPr>
        <w:widowControl w:val="0"/>
        <w:autoSpaceDE w:val="0"/>
        <w:autoSpaceDN w:val="0"/>
        <w:adjustRightInd w:val="0"/>
        <w:jc w:val="center"/>
        <w:rPr>
          <w:snapToGrid w:val="0"/>
          <w:sz w:val="22"/>
          <w:szCs w:val="22"/>
        </w:rPr>
      </w:pPr>
    </w:p>
    <w:p w:rsidR="00FD10F6" w:rsidRPr="00866975" w:rsidRDefault="00FD10F6" w:rsidP="00FD10F6">
      <w:pPr>
        <w:widowControl w:val="0"/>
        <w:autoSpaceDE w:val="0"/>
        <w:autoSpaceDN w:val="0"/>
        <w:adjustRightInd w:val="0"/>
        <w:jc w:val="center"/>
        <w:rPr>
          <w:rFonts w:eastAsia="Calibri"/>
          <w:b/>
          <w:sz w:val="22"/>
          <w:szCs w:val="22"/>
        </w:rPr>
      </w:pPr>
      <w:r w:rsidRPr="00866975">
        <w:rPr>
          <w:snapToGrid w:val="0"/>
          <w:sz w:val="22"/>
          <w:szCs w:val="22"/>
        </w:rPr>
        <w:t>«</w:t>
      </w:r>
      <w:r w:rsidRPr="00866975">
        <w:rPr>
          <w:rFonts w:eastAsia="Calibri"/>
          <w:b/>
          <w:sz w:val="22"/>
          <w:szCs w:val="22"/>
        </w:rPr>
        <w:t>2. Стандарт предоставления муниципальной услуги</w:t>
      </w:r>
    </w:p>
    <w:p w:rsidR="00FD10F6" w:rsidRPr="00866975" w:rsidRDefault="00FD10F6" w:rsidP="00FD10F6">
      <w:pPr>
        <w:widowControl w:val="0"/>
        <w:autoSpaceDE w:val="0"/>
        <w:autoSpaceDN w:val="0"/>
        <w:adjustRightInd w:val="0"/>
        <w:ind w:firstLine="540"/>
        <w:jc w:val="center"/>
        <w:rPr>
          <w:rFonts w:eastAsia="Calibri"/>
          <w:sz w:val="22"/>
          <w:szCs w:val="22"/>
        </w:rPr>
      </w:pPr>
    </w:p>
    <w:p w:rsidR="00FD10F6" w:rsidRPr="00866975" w:rsidRDefault="00FD10F6" w:rsidP="00FD10F6">
      <w:pPr>
        <w:widowControl w:val="0"/>
        <w:autoSpaceDE w:val="0"/>
        <w:autoSpaceDN w:val="0"/>
        <w:adjustRightInd w:val="0"/>
        <w:ind w:firstLine="709"/>
        <w:jc w:val="both"/>
        <w:rPr>
          <w:rFonts w:eastAsia="Calibri"/>
          <w:i/>
          <w:sz w:val="22"/>
          <w:szCs w:val="22"/>
          <w:u w:val="single"/>
        </w:rPr>
      </w:pPr>
      <w:r w:rsidRPr="00866975">
        <w:rPr>
          <w:rFonts w:eastAsia="Calibri"/>
          <w:sz w:val="22"/>
          <w:szCs w:val="22"/>
        </w:rPr>
        <w:t xml:space="preserve">2.1. Наименование муниципальной услуги: </w:t>
      </w:r>
      <w:r w:rsidRPr="00866975">
        <w:rPr>
          <w:i/>
          <w:sz w:val="22"/>
          <w:szCs w:val="22"/>
          <w:u w:val="single"/>
        </w:rPr>
        <w:t>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xml:space="preserve">2.2. Муниципальная услуга предоставляется администрацией Карасевского сельсовета Болотнинского района Новосибирской области (далее - администрация). </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2.3. Результатом предоставления муниципальной услуги является:</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2.3.1.  </w:t>
      </w:r>
      <w:r w:rsidRPr="00866975">
        <w:rPr>
          <w:sz w:val="22"/>
          <w:szCs w:val="22"/>
        </w:rPr>
        <w:t xml:space="preserve">Постановление Администрации Карасевского сельсовета Болотнинского района Новосибирской области о </w:t>
      </w:r>
      <w:r w:rsidRPr="00866975">
        <w:rPr>
          <w:rFonts w:eastAsia="Calibri"/>
          <w:sz w:val="22"/>
          <w:szCs w:val="22"/>
        </w:rPr>
        <w:t xml:space="preserve">предоставлении земельного участка в аренду </w:t>
      </w:r>
      <w:r w:rsidRPr="00866975">
        <w:rPr>
          <w:sz w:val="22"/>
          <w:szCs w:val="22"/>
        </w:rPr>
        <w:t xml:space="preserve">из земель, находящихся в муниципальной собственности, для индивидуального жилищного строительства без проведения торгов </w:t>
      </w:r>
      <w:r w:rsidRPr="00866975">
        <w:rPr>
          <w:rFonts w:eastAsia="Calibri"/>
          <w:sz w:val="22"/>
          <w:szCs w:val="22"/>
        </w:rPr>
        <w:t>с последующим заключением соответствующего договора;</w:t>
      </w:r>
    </w:p>
    <w:p w:rsidR="00FD10F6" w:rsidRPr="00866975" w:rsidRDefault="00FD10F6" w:rsidP="00FD10F6">
      <w:pPr>
        <w:autoSpaceDE w:val="0"/>
        <w:autoSpaceDN w:val="0"/>
        <w:adjustRightInd w:val="0"/>
        <w:ind w:firstLine="709"/>
        <w:jc w:val="both"/>
        <w:rPr>
          <w:sz w:val="22"/>
          <w:szCs w:val="22"/>
        </w:rPr>
      </w:pPr>
      <w:r w:rsidRPr="00866975">
        <w:rPr>
          <w:rFonts w:eastAsia="Calibri"/>
          <w:sz w:val="22"/>
          <w:szCs w:val="22"/>
        </w:rPr>
        <w:lastRenderedPageBreak/>
        <w:t xml:space="preserve">2.3.2. </w:t>
      </w:r>
      <w:r w:rsidRPr="00866975">
        <w:rPr>
          <w:sz w:val="22"/>
          <w:szCs w:val="22"/>
        </w:rPr>
        <w:t>Уведомление об отказе в предоставлении муниципальной услуги;</w:t>
      </w:r>
    </w:p>
    <w:p w:rsidR="00FD10F6" w:rsidRPr="00866975" w:rsidRDefault="00FD10F6" w:rsidP="00FD10F6">
      <w:pPr>
        <w:autoSpaceDE w:val="0"/>
        <w:autoSpaceDN w:val="0"/>
        <w:adjustRightInd w:val="0"/>
        <w:ind w:firstLine="709"/>
        <w:jc w:val="both"/>
        <w:rPr>
          <w:rFonts w:eastAsia="Calibri"/>
          <w:sz w:val="22"/>
          <w:szCs w:val="22"/>
        </w:rPr>
      </w:pPr>
      <w:r w:rsidRPr="00866975">
        <w:rPr>
          <w:sz w:val="22"/>
          <w:szCs w:val="22"/>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eastAsia="Calibri" w:hAnsi="Times New Roman" w:cs="Times New Roman"/>
          <w:sz w:val="22"/>
          <w:szCs w:val="22"/>
        </w:rPr>
        <w:t xml:space="preserve"> </w:t>
      </w:r>
      <w:r w:rsidRPr="00866975">
        <w:rPr>
          <w:rFonts w:ascii="Times New Roman" w:eastAsia="Calibri" w:hAnsi="Times New Roman" w:cs="Times New Roman"/>
          <w:sz w:val="22"/>
          <w:szCs w:val="22"/>
        </w:rPr>
        <w:tab/>
        <w:t xml:space="preserve">2.4. </w:t>
      </w:r>
      <w:r w:rsidRPr="00866975">
        <w:rPr>
          <w:rFonts w:ascii="Times New Roman" w:hAnsi="Times New Roman" w:cs="Times New Roman"/>
          <w:sz w:val="22"/>
          <w:szCs w:val="22"/>
        </w:rPr>
        <w:t>Информация о порядке предоставления муниципальной услуги размещается:</w:t>
      </w:r>
    </w:p>
    <w:p w:rsidR="00FD10F6" w:rsidRPr="00866975" w:rsidRDefault="00FD10F6" w:rsidP="00FD10F6">
      <w:pPr>
        <w:pStyle w:val="ConsPlusNormal"/>
        <w:widowControl/>
        <w:ind w:firstLine="0"/>
        <w:jc w:val="both"/>
        <w:rPr>
          <w:rFonts w:ascii="Times New Roman" w:hAnsi="Times New Roman" w:cs="Times New Roman"/>
          <w:b/>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на информационных стендах, расположенных в Администрации по адресу: улица Школьная, 1а, село Карасево, Болотнинский район, Новосибирская область, 633355, адрес электронной почты:</w:t>
      </w:r>
      <w:r w:rsidRPr="00866975">
        <w:rPr>
          <w:rFonts w:ascii="Times New Roman" w:hAnsi="Times New Roman" w:cs="Times New Roman"/>
          <w:b/>
          <w:sz w:val="22"/>
          <w:szCs w:val="22"/>
        </w:rPr>
        <w:t xml:space="preserve"> Е-mail: </w:t>
      </w:r>
      <w:r w:rsidRPr="00866975">
        <w:rPr>
          <w:rFonts w:ascii="Times New Roman" w:hAnsi="Times New Roman" w:cs="Times New Roman"/>
          <w:b/>
          <w:sz w:val="22"/>
          <w:szCs w:val="22"/>
          <w:lang w:val="en-US"/>
        </w:rPr>
        <w:t>karasevo</w:t>
      </w:r>
      <w:r w:rsidRPr="00866975">
        <w:rPr>
          <w:rFonts w:ascii="Times New Roman" w:hAnsi="Times New Roman" w:cs="Times New Roman"/>
          <w:b/>
          <w:sz w:val="22"/>
          <w:szCs w:val="22"/>
        </w:rPr>
        <w:t xml:space="preserve"> _ </w:t>
      </w:r>
      <w:r w:rsidRPr="00866975">
        <w:rPr>
          <w:rFonts w:ascii="Times New Roman" w:hAnsi="Times New Roman" w:cs="Times New Roman"/>
          <w:b/>
          <w:sz w:val="22"/>
          <w:szCs w:val="22"/>
          <w:lang w:val="en-US"/>
        </w:rPr>
        <w:t>adm</w:t>
      </w:r>
      <w:r w:rsidRPr="00866975">
        <w:rPr>
          <w:rFonts w:ascii="Times New Roman" w:hAnsi="Times New Roman" w:cs="Times New Roman"/>
          <w:b/>
          <w:sz w:val="22"/>
          <w:szCs w:val="22"/>
        </w:rPr>
        <w:t xml:space="preserve"> @</w:t>
      </w:r>
      <w:proofErr w:type="spellStart"/>
      <w:r w:rsidRPr="00866975">
        <w:rPr>
          <w:rFonts w:ascii="Times New Roman" w:hAnsi="Times New Roman" w:cs="Times New Roman"/>
          <w:b/>
          <w:sz w:val="22"/>
          <w:szCs w:val="22"/>
          <w:lang w:val="en-US"/>
        </w:rPr>
        <w:t>maiL</w:t>
      </w:r>
      <w:proofErr w:type="spellEnd"/>
      <w:r w:rsidRPr="00866975">
        <w:rPr>
          <w:rFonts w:ascii="Times New Roman" w:hAnsi="Times New Roman" w:cs="Times New Roman"/>
          <w:b/>
          <w:sz w:val="22"/>
          <w:szCs w:val="22"/>
        </w:rPr>
        <w:t>.</w:t>
      </w:r>
      <w:r w:rsidRPr="00866975">
        <w:rPr>
          <w:rFonts w:ascii="Times New Roman" w:hAnsi="Times New Roman" w:cs="Times New Roman"/>
          <w:b/>
          <w:sz w:val="22"/>
          <w:szCs w:val="22"/>
          <w:lang w:val="en-US"/>
        </w:rPr>
        <w:t>ru</w:t>
      </w:r>
      <w:r w:rsidRPr="00866975">
        <w:rPr>
          <w:rFonts w:ascii="Times New Roman" w:hAnsi="Times New Roman" w:cs="Times New Roman"/>
          <w:b/>
          <w:sz w:val="22"/>
          <w:szCs w:val="22"/>
        </w:rPr>
        <w:t>;</w:t>
      </w:r>
    </w:p>
    <w:p w:rsidR="00FD10F6" w:rsidRPr="00866975" w:rsidRDefault="00FD10F6" w:rsidP="00FD10F6">
      <w:pPr>
        <w:pStyle w:val="ConsPlusNormal"/>
        <w:widowControl/>
        <w:ind w:firstLine="0"/>
        <w:jc w:val="both"/>
        <w:rPr>
          <w:rFonts w:ascii="Times New Roman" w:hAnsi="Times New Roman" w:cs="Times New Roman"/>
          <w:b/>
          <w:color w:val="000000"/>
          <w:sz w:val="22"/>
          <w:szCs w:val="22"/>
        </w:rPr>
      </w:pPr>
      <w:r w:rsidRPr="00866975">
        <w:rPr>
          <w:rFonts w:ascii="Times New Roman" w:hAnsi="Times New Roman" w:cs="Times New Roman"/>
          <w:b/>
          <w:sz w:val="22"/>
          <w:szCs w:val="22"/>
        </w:rPr>
        <w:t xml:space="preserve"> </w:t>
      </w:r>
      <w:r w:rsidRPr="00866975">
        <w:rPr>
          <w:rFonts w:ascii="Times New Roman" w:hAnsi="Times New Roman" w:cs="Times New Roman"/>
          <w:b/>
          <w:sz w:val="22"/>
          <w:szCs w:val="22"/>
        </w:rPr>
        <w:tab/>
        <w:t xml:space="preserve">- </w:t>
      </w:r>
      <w:r w:rsidRPr="00866975">
        <w:rPr>
          <w:rFonts w:ascii="Times New Roman" w:hAnsi="Times New Roman" w:cs="Times New Roman"/>
          <w:sz w:val="22"/>
          <w:szCs w:val="22"/>
        </w:rPr>
        <w:t xml:space="preserve">в информационно-телекоммуникационной сети Интернет: на официальном информационном портале Администрации - </w:t>
      </w:r>
      <w:r w:rsidRPr="00866975">
        <w:rPr>
          <w:rFonts w:ascii="Times New Roman" w:hAnsi="Times New Roman" w:cs="Times New Roman"/>
          <w:b/>
          <w:sz w:val="22"/>
          <w:szCs w:val="22"/>
          <w:lang w:val="en-US"/>
        </w:rPr>
        <w:t>karasewo</w:t>
      </w:r>
      <w:r w:rsidRPr="00866975">
        <w:rPr>
          <w:rFonts w:ascii="Times New Roman" w:hAnsi="Times New Roman" w:cs="Times New Roman"/>
          <w:b/>
          <w:sz w:val="22"/>
          <w:szCs w:val="22"/>
        </w:rPr>
        <w:t>.</w:t>
      </w:r>
      <w:r w:rsidRPr="00866975">
        <w:rPr>
          <w:rFonts w:ascii="Times New Roman" w:hAnsi="Times New Roman" w:cs="Times New Roman"/>
          <w:b/>
          <w:sz w:val="22"/>
          <w:szCs w:val="22"/>
          <w:lang w:val="en-US"/>
        </w:rPr>
        <w:t>ru</w:t>
      </w:r>
      <w:r w:rsidRPr="00866975">
        <w:rPr>
          <w:rFonts w:ascii="Times New Roman" w:hAnsi="Times New Roman" w:cs="Times New Roman"/>
          <w:sz w:val="22"/>
          <w:szCs w:val="22"/>
        </w:rPr>
        <w:t xml:space="preserve">; на Едином портале государственных и муниципальных услуг (функций) Российской Федерации - </w:t>
      </w:r>
      <w:hyperlink r:id="rId34" w:history="1">
        <w:r w:rsidRPr="00866975">
          <w:rPr>
            <w:rStyle w:val="ae"/>
            <w:rFonts w:ascii="Times New Roman" w:hAnsi="Times New Roman" w:cs="Times New Roman"/>
            <w:b/>
            <w:color w:val="000000"/>
            <w:sz w:val="22"/>
            <w:szCs w:val="22"/>
            <w:lang w:val="en-US"/>
          </w:rPr>
          <w:t>www</w:t>
        </w:r>
        <w:r w:rsidRPr="00866975">
          <w:rPr>
            <w:rStyle w:val="ae"/>
            <w:rFonts w:ascii="Times New Roman" w:hAnsi="Times New Roman" w:cs="Times New Roman"/>
            <w:b/>
            <w:color w:val="000000"/>
            <w:sz w:val="22"/>
            <w:szCs w:val="22"/>
          </w:rPr>
          <w:t>.</w:t>
        </w:r>
        <w:r w:rsidRPr="00866975">
          <w:rPr>
            <w:rStyle w:val="ae"/>
            <w:rFonts w:ascii="Times New Roman" w:hAnsi="Times New Roman" w:cs="Times New Roman"/>
            <w:b/>
            <w:color w:val="000000"/>
            <w:sz w:val="22"/>
            <w:szCs w:val="22"/>
            <w:lang w:val="en-US"/>
          </w:rPr>
          <w:t>gosuslugi</w:t>
        </w:r>
        <w:r w:rsidRPr="00866975">
          <w:rPr>
            <w:rStyle w:val="ae"/>
            <w:rFonts w:ascii="Times New Roman" w:hAnsi="Times New Roman" w:cs="Times New Roman"/>
            <w:b/>
            <w:color w:val="000000"/>
            <w:sz w:val="22"/>
            <w:szCs w:val="22"/>
          </w:rPr>
          <w:t>.</w:t>
        </w:r>
        <w:r w:rsidRPr="00866975">
          <w:rPr>
            <w:rStyle w:val="ae"/>
            <w:rFonts w:ascii="Times New Roman" w:hAnsi="Times New Roman" w:cs="Times New Roman"/>
            <w:b/>
            <w:color w:val="000000"/>
            <w:sz w:val="22"/>
            <w:szCs w:val="22"/>
            <w:lang w:val="en-US"/>
          </w:rPr>
          <w:t>ru</w:t>
        </w:r>
      </w:hyperlink>
      <w:r w:rsidRPr="00866975">
        <w:rPr>
          <w:rFonts w:ascii="Times New Roman" w:hAnsi="Times New Roman" w:cs="Times New Roman"/>
          <w:b/>
          <w:color w:val="000000"/>
          <w:sz w:val="22"/>
          <w:szCs w:val="22"/>
        </w:rPr>
        <w:t>;</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b/>
          <w:color w:val="000000"/>
          <w:sz w:val="22"/>
          <w:szCs w:val="22"/>
        </w:rPr>
        <w:t xml:space="preserve"> </w:t>
      </w:r>
      <w:r w:rsidRPr="00866975">
        <w:rPr>
          <w:rFonts w:ascii="Times New Roman" w:hAnsi="Times New Roman" w:cs="Times New Roman"/>
          <w:b/>
          <w:color w:val="000000"/>
          <w:sz w:val="22"/>
          <w:szCs w:val="22"/>
        </w:rPr>
        <w:tab/>
      </w:r>
      <w:r w:rsidRPr="00866975">
        <w:rPr>
          <w:rFonts w:ascii="Times New Roman" w:hAnsi="Times New Roman" w:cs="Times New Roman"/>
          <w:sz w:val="22"/>
          <w:szCs w:val="22"/>
        </w:rPr>
        <w:t>Информацию о порядке предоставления муниципальной услуги можно получить:</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посредством телефонной связи по номеру: телефон  Главы  поселения: 8 (38349) 52283; телефон специалистов Администрации: 8 (38349) 52-237;</w:t>
      </w:r>
    </w:p>
    <w:p w:rsidR="00FD10F6" w:rsidRPr="00866975" w:rsidRDefault="00FD10F6" w:rsidP="00FD10F6">
      <w:pPr>
        <w:pStyle w:val="ConsPlusNormal"/>
        <w:widowControl/>
        <w:ind w:firstLine="0"/>
        <w:jc w:val="both"/>
        <w:rPr>
          <w:rFonts w:ascii="Times New Roman" w:hAnsi="Times New Roman" w:cs="Times New Roman"/>
          <w:b/>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при личном обращении;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при письменном обращении;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по телефону;</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путем публичного информирования.</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Информация о порядке предоставления муниципальной услуги должна содержать:</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сведения о порядке получения муниципальной услуги;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адрес места приема документов для предоставления муниципальной услуги и порядок передачи результата заявителю;</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форму заявления;</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сведения о порядке обжалования действий (бездействия) и решений должностных лиц.</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Консультации по процедуре предоставления муниципальной услуги осуществляются специалистами Администрации</w:t>
      </w:r>
      <w:r w:rsidRPr="00866975">
        <w:rPr>
          <w:rFonts w:ascii="Times New Roman" w:hAnsi="Times New Roman" w:cs="Times New Roman"/>
          <w:i/>
          <w:sz w:val="22"/>
          <w:szCs w:val="22"/>
        </w:rPr>
        <w:t xml:space="preserve"> </w:t>
      </w:r>
      <w:r w:rsidRPr="00866975">
        <w:rPr>
          <w:rFonts w:ascii="Times New Roman" w:hAnsi="Times New Roman" w:cs="Times New Roman"/>
          <w:sz w:val="22"/>
          <w:szCs w:val="22"/>
        </w:rPr>
        <w:t>в соответствии с должностными инструкциями.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Устное информирование каждого обратившегося за информацией заявителя осуществляется не более 15 минут.</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В случае</w:t>
      </w:r>
      <w:proofErr w:type="gramStart"/>
      <w:r w:rsidRPr="00866975">
        <w:rPr>
          <w:rFonts w:ascii="Times New Roman" w:hAnsi="Times New Roman" w:cs="Times New Roman"/>
          <w:sz w:val="22"/>
          <w:szCs w:val="22"/>
        </w:rPr>
        <w:t>,</w:t>
      </w:r>
      <w:proofErr w:type="gramEnd"/>
      <w:r w:rsidRPr="00866975">
        <w:rPr>
          <w:rFonts w:ascii="Times New Roman" w:hAnsi="Times New Roman" w:cs="Times New Roman"/>
          <w:sz w:val="22"/>
          <w:szCs w:val="22"/>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Прием документов, необходимых для предоставления муниципальной услуги, осуществляется по адресу: 633355, Новосибирская область, Болотнинский район, с. Карасево, ул. Школьная, 1а, Администрация.</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обеденный перерыв с 13.00 до 14.00 суббота, воскресенье: выходной.</w:t>
      </w:r>
    </w:p>
    <w:p w:rsidR="00FD10F6" w:rsidRPr="00866975" w:rsidRDefault="00FD10F6" w:rsidP="00FD10F6">
      <w:pPr>
        <w:jc w:val="both"/>
        <w:rPr>
          <w:sz w:val="22"/>
          <w:szCs w:val="22"/>
        </w:rPr>
      </w:pPr>
      <w:r w:rsidRPr="00866975">
        <w:rPr>
          <w:sz w:val="22"/>
          <w:szCs w:val="22"/>
        </w:rPr>
        <w:t xml:space="preserve"> </w:t>
      </w:r>
      <w:r w:rsidRPr="00866975">
        <w:rPr>
          <w:sz w:val="22"/>
          <w:szCs w:val="22"/>
        </w:rPr>
        <w:tab/>
        <w:t xml:space="preserve">2.5. Правовые основания для предоставления муниципальной услуги                         </w:t>
      </w:r>
    </w:p>
    <w:p w:rsidR="00FD10F6" w:rsidRPr="00866975" w:rsidRDefault="00FD10F6" w:rsidP="00FD10F6">
      <w:pPr>
        <w:jc w:val="both"/>
        <w:rPr>
          <w:sz w:val="22"/>
          <w:szCs w:val="22"/>
        </w:rPr>
      </w:pPr>
      <w:proofErr w:type="gramStart"/>
      <w:r w:rsidRPr="00866975">
        <w:rPr>
          <w:sz w:val="22"/>
          <w:szCs w:val="22"/>
        </w:rPr>
        <w:t>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сельского поселения в сети «Интернет» (</w:t>
      </w:r>
      <w:proofErr w:type="spellStart"/>
      <w:r w:rsidRPr="00866975">
        <w:rPr>
          <w:sz w:val="22"/>
          <w:szCs w:val="22"/>
        </w:rPr>
        <w:t>karasewo.ru</w:t>
      </w:r>
      <w:proofErr w:type="spellEnd"/>
      <w:r w:rsidRPr="00866975">
        <w:rPr>
          <w:sz w:val="22"/>
          <w:szCs w:val="22"/>
        </w:rPr>
        <w:t>) (далее – официальный сайт администрации сельского поселения),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и</w:t>
      </w:r>
      <w:proofErr w:type="gramEnd"/>
      <w:r w:rsidRPr="00866975">
        <w:rPr>
          <w:sz w:val="22"/>
          <w:szCs w:val="22"/>
        </w:rPr>
        <w:t xml:space="preserve"> на Едином портале государственных и муниципальных услуг (</w:t>
      </w:r>
      <w:proofErr w:type="spellStart"/>
      <w:r w:rsidRPr="00866975">
        <w:rPr>
          <w:sz w:val="22"/>
          <w:szCs w:val="22"/>
        </w:rPr>
        <w:t>www.gosuslugi.ru</w:t>
      </w:r>
      <w:proofErr w:type="spellEnd"/>
      <w:r w:rsidRPr="00866975">
        <w:rPr>
          <w:sz w:val="22"/>
          <w:szCs w:val="22"/>
        </w:rPr>
        <w:t xml:space="preserve">, </w:t>
      </w:r>
      <w:hyperlink r:id="rId35" w:history="1">
        <w:r w:rsidRPr="00866975">
          <w:rPr>
            <w:sz w:val="22"/>
            <w:szCs w:val="22"/>
          </w:rPr>
          <w:t>www.госуслуги.рф</w:t>
        </w:r>
      </w:hyperlink>
      <w:r w:rsidRPr="00866975">
        <w:rPr>
          <w:sz w:val="22"/>
          <w:szCs w:val="22"/>
        </w:rPr>
        <w:t>).</w:t>
      </w:r>
    </w:p>
    <w:p w:rsidR="00FD10F6" w:rsidRPr="00866975" w:rsidRDefault="00FD10F6" w:rsidP="00FD10F6">
      <w:pPr>
        <w:widowControl w:val="0"/>
        <w:autoSpaceDE w:val="0"/>
        <w:autoSpaceDN w:val="0"/>
        <w:adjustRightInd w:val="0"/>
        <w:ind w:firstLine="709"/>
        <w:jc w:val="both"/>
        <w:rPr>
          <w:rFonts w:eastAsia="Calibri"/>
          <w:sz w:val="22"/>
          <w:szCs w:val="22"/>
        </w:rPr>
      </w:pPr>
      <w:r w:rsidRPr="00866975">
        <w:rPr>
          <w:rFonts w:eastAsia="Calibri"/>
          <w:sz w:val="22"/>
          <w:szCs w:val="22"/>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2.7. Время регистрации документов заявителя на предоставление муниципальной услуги составляет не более 20 минут.</w:t>
      </w:r>
    </w:p>
    <w:p w:rsidR="00FD10F6" w:rsidRPr="00866975" w:rsidRDefault="00FD10F6" w:rsidP="00FD10F6">
      <w:pPr>
        <w:pStyle w:val="14pt1"/>
        <w:widowControl w:val="0"/>
        <w:ind w:firstLine="709"/>
        <w:rPr>
          <w:sz w:val="22"/>
          <w:szCs w:val="22"/>
        </w:rPr>
      </w:pPr>
      <w:proofErr w:type="gramStart"/>
      <w:r w:rsidRPr="00866975">
        <w:rPr>
          <w:sz w:val="22"/>
          <w:szCs w:val="22"/>
        </w:rPr>
        <w:t xml:space="preserve">В исключительных случаях, а также в случае направления запросов (в том числе в электронной форме) на </w:t>
      </w:r>
      <w:r w:rsidRPr="00866975">
        <w:rPr>
          <w:sz w:val="22"/>
          <w:szCs w:val="22"/>
        </w:rPr>
        <w:lastRenderedPageBreak/>
        <w:t>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866975">
        <w:rPr>
          <w:sz w:val="22"/>
          <w:szCs w:val="22"/>
        </w:rPr>
        <w:t>. О продлении срока рассмотрения обращения ответственный специалист в обязательном порядке письменно уведомляет заявителя.</w:t>
      </w:r>
    </w:p>
    <w:p w:rsidR="00FD10F6" w:rsidRPr="00866975" w:rsidRDefault="00FD10F6" w:rsidP="00FD10F6">
      <w:pPr>
        <w:pStyle w:val="14pt1"/>
        <w:widowControl w:val="0"/>
        <w:ind w:firstLine="709"/>
        <w:rPr>
          <w:sz w:val="22"/>
          <w:szCs w:val="22"/>
        </w:rPr>
      </w:pPr>
      <w:r w:rsidRPr="00866975">
        <w:rPr>
          <w:sz w:val="22"/>
          <w:szCs w:val="22"/>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D10F6" w:rsidRPr="00866975" w:rsidRDefault="00FD10F6" w:rsidP="00FD10F6">
      <w:pPr>
        <w:pStyle w:val="14pt1"/>
        <w:ind w:firstLine="709"/>
        <w:rPr>
          <w:sz w:val="22"/>
          <w:szCs w:val="22"/>
        </w:rPr>
      </w:pPr>
      <w:r w:rsidRPr="00866975">
        <w:rPr>
          <w:sz w:val="22"/>
          <w:szCs w:val="22"/>
        </w:rPr>
        <w:t>- непосредственно заявителем при личном посещении администрации;</w:t>
      </w:r>
    </w:p>
    <w:p w:rsidR="00FD10F6" w:rsidRPr="00866975" w:rsidRDefault="00FD10F6" w:rsidP="00FD10F6">
      <w:pPr>
        <w:pStyle w:val="14pt1"/>
        <w:ind w:firstLine="709"/>
        <w:rPr>
          <w:sz w:val="22"/>
          <w:szCs w:val="22"/>
        </w:rPr>
      </w:pPr>
      <w:r w:rsidRPr="00866975">
        <w:rPr>
          <w:sz w:val="22"/>
          <w:szCs w:val="22"/>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FD10F6" w:rsidRPr="00866975" w:rsidRDefault="00FD10F6" w:rsidP="00FD10F6">
      <w:pPr>
        <w:pStyle w:val="14pt1"/>
        <w:ind w:firstLine="709"/>
        <w:rPr>
          <w:sz w:val="22"/>
          <w:szCs w:val="22"/>
        </w:rPr>
      </w:pPr>
      <w:r w:rsidRPr="00866975">
        <w:rPr>
          <w:sz w:val="22"/>
          <w:szCs w:val="22"/>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FD10F6" w:rsidRPr="00866975" w:rsidRDefault="00FD10F6" w:rsidP="00FD10F6">
      <w:pPr>
        <w:pStyle w:val="14pt1"/>
        <w:ind w:firstLine="709"/>
        <w:rPr>
          <w:sz w:val="22"/>
          <w:szCs w:val="22"/>
        </w:rPr>
      </w:pPr>
      <w:r w:rsidRPr="00866975">
        <w:rPr>
          <w:sz w:val="22"/>
          <w:szCs w:val="22"/>
        </w:rPr>
        <w:t>- передаются оператору МФЦ</w:t>
      </w:r>
      <w:r w:rsidRPr="00866975">
        <w:rPr>
          <w:rFonts w:eastAsia="Calibri"/>
          <w:sz w:val="22"/>
          <w:szCs w:val="22"/>
        </w:rPr>
        <w:t>.</w:t>
      </w:r>
    </w:p>
    <w:p w:rsidR="00FD10F6" w:rsidRPr="00866975" w:rsidRDefault="00FD10F6" w:rsidP="00FD10F6">
      <w:pPr>
        <w:autoSpaceDE w:val="0"/>
        <w:autoSpaceDN w:val="0"/>
        <w:adjustRightInd w:val="0"/>
        <w:ind w:firstLine="540"/>
        <w:jc w:val="both"/>
        <w:rPr>
          <w:rFonts w:eastAsia="Calibri"/>
          <w:color w:val="000000"/>
          <w:sz w:val="22"/>
          <w:szCs w:val="22"/>
        </w:rPr>
      </w:pPr>
      <w:r w:rsidRPr="00866975">
        <w:rPr>
          <w:color w:val="000000"/>
          <w:sz w:val="22"/>
          <w:szCs w:val="22"/>
        </w:rPr>
        <w:t xml:space="preserve">2.9. Для предоставления муниципальной услуги  заявитель предоставляет перечень необходимых документов, установленных приказом Министерства экономического развития Российской Федерации от 12.01.2015 №1 «Об утверждении перечня </w:t>
      </w:r>
      <w:r w:rsidRPr="00866975">
        <w:rPr>
          <w:rFonts w:eastAsia="Calibri"/>
          <w:color w:val="000000"/>
          <w:sz w:val="22"/>
          <w:szCs w:val="22"/>
        </w:rPr>
        <w:t>документов, подтверждающих право заявителя на приобретение земельного участка без проведения торгов».</w:t>
      </w:r>
    </w:p>
    <w:p w:rsidR="00FD10F6" w:rsidRPr="00866975" w:rsidRDefault="00FD10F6" w:rsidP="00FD10F6">
      <w:pPr>
        <w:autoSpaceDE w:val="0"/>
        <w:autoSpaceDN w:val="0"/>
        <w:adjustRightInd w:val="0"/>
        <w:ind w:firstLine="540"/>
        <w:jc w:val="both"/>
        <w:rPr>
          <w:rFonts w:eastAsia="Calibri"/>
          <w:color w:val="FF0000"/>
          <w:sz w:val="22"/>
          <w:szCs w:val="22"/>
        </w:rPr>
      </w:pPr>
      <w:r w:rsidRPr="00866975">
        <w:rPr>
          <w:sz w:val="22"/>
          <w:szCs w:val="22"/>
        </w:rPr>
        <w:t>2.10. Основания для отказа в приеме документов:</w:t>
      </w:r>
    </w:p>
    <w:p w:rsidR="00FD10F6" w:rsidRPr="00866975" w:rsidRDefault="00FD10F6" w:rsidP="00FD10F6">
      <w:pPr>
        <w:pStyle w:val="14pt1"/>
        <w:ind w:firstLine="709"/>
        <w:rPr>
          <w:sz w:val="22"/>
          <w:szCs w:val="22"/>
        </w:rPr>
      </w:pPr>
      <w:r w:rsidRPr="00866975">
        <w:rPr>
          <w:sz w:val="22"/>
          <w:szCs w:val="22"/>
        </w:rPr>
        <w:t>- не предъявление заявителем документа, удостоверяющего его личность;</w:t>
      </w:r>
    </w:p>
    <w:p w:rsidR="00FD10F6" w:rsidRPr="00866975" w:rsidRDefault="00FD10F6" w:rsidP="00FD10F6">
      <w:pPr>
        <w:pStyle w:val="14pt1"/>
        <w:ind w:firstLine="709"/>
        <w:rPr>
          <w:sz w:val="22"/>
          <w:szCs w:val="22"/>
        </w:rPr>
      </w:pPr>
      <w:r w:rsidRPr="00866975">
        <w:rPr>
          <w:sz w:val="22"/>
          <w:szCs w:val="22"/>
        </w:rPr>
        <w:t>- обращение неуполномоченного лица;</w:t>
      </w:r>
    </w:p>
    <w:p w:rsidR="00FD10F6" w:rsidRPr="00866975" w:rsidRDefault="00FD10F6" w:rsidP="00FD10F6">
      <w:pPr>
        <w:pStyle w:val="14pt1"/>
        <w:ind w:firstLine="709"/>
        <w:rPr>
          <w:sz w:val="22"/>
          <w:szCs w:val="22"/>
        </w:rPr>
      </w:pPr>
      <w:r w:rsidRPr="00866975">
        <w:rPr>
          <w:sz w:val="22"/>
          <w:szCs w:val="22"/>
        </w:rPr>
        <w:t>- отсутствие документов, которые заявитель указывает в своем обращении в качестве приложения.</w:t>
      </w:r>
      <w:r w:rsidRPr="00866975">
        <w:rPr>
          <w:color w:val="FF0000"/>
          <w:sz w:val="22"/>
          <w:szCs w:val="22"/>
        </w:rPr>
        <w:t xml:space="preserve"> </w:t>
      </w:r>
      <w:r w:rsidRPr="00866975">
        <w:rPr>
          <w:sz w:val="22"/>
          <w:szCs w:val="22"/>
        </w:rPr>
        <w:t>При принятии обращения по требованию Заявителя, в тексте обращения делается об этом отметка и заверяется (подтверждается) подписью Заявителя.</w:t>
      </w:r>
    </w:p>
    <w:p w:rsidR="00FD10F6" w:rsidRPr="00866975" w:rsidRDefault="00FD10F6" w:rsidP="00FD10F6">
      <w:pPr>
        <w:pStyle w:val="14pt1"/>
        <w:ind w:firstLine="709"/>
        <w:rPr>
          <w:sz w:val="22"/>
          <w:szCs w:val="22"/>
        </w:rPr>
      </w:pPr>
      <w:r w:rsidRPr="00866975">
        <w:rPr>
          <w:sz w:val="22"/>
          <w:szCs w:val="22"/>
        </w:rPr>
        <w:t>2.11. Документы и информация, запрашиваемая, в том числе, в электронной форме по каналам межведомственного взаимодействия:</w:t>
      </w:r>
    </w:p>
    <w:p w:rsidR="00FD10F6" w:rsidRPr="00866975" w:rsidRDefault="00FD10F6" w:rsidP="00FD10F6">
      <w:pPr>
        <w:pStyle w:val="14pt1"/>
        <w:ind w:firstLine="709"/>
        <w:rPr>
          <w:sz w:val="22"/>
          <w:szCs w:val="22"/>
        </w:rPr>
      </w:pPr>
      <w:r w:rsidRPr="00866975">
        <w:rPr>
          <w:sz w:val="22"/>
          <w:szCs w:val="22"/>
        </w:rPr>
        <w:t>- сведения об обеспечении земельного участка объектами инженерной, транспортной и социальной инфраструктуры;</w:t>
      </w:r>
    </w:p>
    <w:p w:rsidR="00FD10F6" w:rsidRPr="00866975" w:rsidRDefault="00FD10F6" w:rsidP="00FD10F6">
      <w:pPr>
        <w:pStyle w:val="14pt1"/>
        <w:ind w:firstLine="709"/>
        <w:rPr>
          <w:sz w:val="22"/>
          <w:szCs w:val="22"/>
        </w:rPr>
      </w:pPr>
      <w:r w:rsidRPr="00866975">
        <w:rPr>
          <w:sz w:val="22"/>
          <w:szCs w:val="22"/>
        </w:rPr>
        <w:t>- кадастровый паспорт земельного участка.</w:t>
      </w:r>
    </w:p>
    <w:p w:rsidR="00FD10F6" w:rsidRPr="00866975" w:rsidRDefault="00FD10F6" w:rsidP="00FD10F6">
      <w:pPr>
        <w:pStyle w:val="14pt1"/>
        <w:ind w:firstLine="709"/>
        <w:rPr>
          <w:sz w:val="22"/>
          <w:szCs w:val="22"/>
        </w:rPr>
      </w:pPr>
      <w:r w:rsidRPr="00866975">
        <w:rPr>
          <w:sz w:val="22"/>
          <w:szCs w:val="22"/>
        </w:rPr>
        <w:t>В случае наличия у заявителя вышеуказанных документов и информации, заявитель вправе самостоятельно представить их в администрацию.</w:t>
      </w:r>
    </w:p>
    <w:p w:rsidR="00FD10F6" w:rsidRPr="00866975" w:rsidRDefault="00FD10F6" w:rsidP="00FD10F6">
      <w:pPr>
        <w:pStyle w:val="14pt1"/>
        <w:widowControl w:val="0"/>
        <w:ind w:firstLine="709"/>
        <w:rPr>
          <w:sz w:val="22"/>
          <w:szCs w:val="22"/>
        </w:rPr>
      </w:pPr>
      <w:r w:rsidRPr="00866975">
        <w:rPr>
          <w:sz w:val="22"/>
          <w:szCs w:val="22"/>
        </w:rPr>
        <w:t>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37"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39"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lastRenderedPageBreak/>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0" w:anchor="dst100352" w:history="1">
        <w:r w:rsidRPr="00866975">
          <w:rPr>
            <w:rStyle w:val="ae"/>
            <w:color w:val="000000"/>
            <w:sz w:val="22"/>
            <w:szCs w:val="22"/>
          </w:rPr>
          <w:t>частью 1.1 статьи 16</w:t>
        </w:r>
      </w:hyperlink>
      <w:r w:rsidRPr="00866975">
        <w:rPr>
          <w:sz w:val="22"/>
          <w:szCs w:val="22"/>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sz w:val="22"/>
          <w:szCs w:val="22"/>
        </w:rPr>
        <w:t xml:space="preserve"> </w:t>
      </w:r>
      <w:proofErr w:type="gramStart"/>
      <w:r w:rsidRPr="00866975">
        <w:rPr>
          <w:sz w:val="22"/>
          <w:szCs w:val="22"/>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1" w:anchor="dst100352" w:history="1">
        <w:r w:rsidRPr="00866975">
          <w:rPr>
            <w:rStyle w:val="ae"/>
            <w:color w:val="000000"/>
            <w:sz w:val="22"/>
            <w:szCs w:val="22"/>
          </w:rPr>
          <w:t>частью 1.1 статьи</w:t>
        </w:r>
        <w:r w:rsidRPr="00866975">
          <w:rPr>
            <w:rStyle w:val="ae"/>
            <w:color w:val="1A0DAB"/>
            <w:sz w:val="22"/>
            <w:szCs w:val="22"/>
          </w:rPr>
          <w:t xml:space="preserve"> </w:t>
        </w:r>
        <w:r w:rsidRPr="00866975">
          <w:rPr>
            <w:rStyle w:val="ae"/>
            <w:color w:val="000000"/>
            <w:sz w:val="22"/>
            <w:szCs w:val="22"/>
          </w:rPr>
          <w:t>16</w:t>
        </w:r>
      </w:hyperlink>
      <w:r w:rsidRPr="00866975">
        <w:rPr>
          <w:sz w:val="22"/>
          <w:szCs w:val="22"/>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8"/>
        <w:shd w:val="clear" w:color="auto" w:fill="FFFFFF"/>
        <w:spacing w:before="168"/>
        <w:ind w:firstLine="540"/>
        <w:jc w:val="both"/>
        <w:rPr>
          <w:color w:val="000000"/>
          <w:sz w:val="22"/>
          <w:szCs w:val="22"/>
        </w:rPr>
      </w:pPr>
      <w:proofErr w:type="gramStart"/>
      <w:r w:rsidRPr="00866975">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w:t>
      </w:r>
      <w:hyperlink r:id="rId42" w:anchor="dst359" w:history="1">
        <w:r w:rsidRPr="00866975">
          <w:rPr>
            <w:rStyle w:val="ae"/>
            <w:color w:val="000000"/>
            <w:sz w:val="22"/>
            <w:szCs w:val="22"/>
          </w:rPr>
          <w:t>пунктом 7.2 части 1 статьи 16</w:t>
        </w:r>
      </w:hyperlink>
      <w:r w:rsidRPr="00866975">
        <w:rPr>
          <w:color w:val="000000"/>
          <w:sz w:val="22"/>
          <w:szCs w:val="22"/>
        </w:rPr>
        <w:t> </w:t>
      </w:r>
      <w:r w:rsidRPr="00866975">
        <w:rPr>
          <w:sz w:val="22"/>
          <w:szCs w:val="22"/>
        </w:rPr>
        <w:t>Федерального закона от 27.07.2010 № 210-ФЗ</w:t>
      </w:r>
      <w:r w:rsidRPr="00866975">
        <w:rPr>
          <w:color w:val="000000"/>
          <w:sz w:val="22"/>
          <w:szCs w:val="22"/>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14pt1"/>
        <w:ind w:firstLine="709"/>
        <w:rPr>
          <w:sz w:val="22"/>
          <w:szCs w:val="22"/>
        </w:rPr>
      </w:pPr>
      <w:r w:rsidRPr="00866975">
        <w:rPr>
          <w:sz w:val="22"/>
          <w:szCs w:val="22"/>
        </w:rPr>
        <w:t>2.12. Муниципальная услуга предоставляется бесплатно.</w:t>
      </w:r>
    </w:p>
    <w:p w:rsidR="00FD10F6" w:rsidRPr="00866975" w:rsidRDefault="00FD10F6" w:rsidP="00FD10F6">
      <w:pPr>
        <w:pStyle w:val="14pt1"/>
        <w:ind w:firstLine="709"/>
        <w:rPr>
          <w:sz w:val="22"/>
          <w:szCs w:val="22"/>
        </w:rPr>
      </w:pPr>
      <w:r w:rsidRPr="00866975">
        <w:rPr>
          <w:sz w:val="22"/>
          <w:szCs w:val="22"/>
        </w:rPr>
        <w:t>2.13. Отказ заявителю в предоставлении муниципальной услуги оформляется по форме (образец приведен в Приложении 3), в случаях:</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 </w:t>
      </w:r>
      <w:r w:rsidRPr="00866975">
        <w:rPr>
          <w:sz w:val="22"/>
          <w:szCs w:val="22"/>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 </w:t>
      </w:r>
      <w:proofErr w:type="gramStart"/>
      <w:r w:rsidRPr="00866975">
        <w:rPr>
          <w:color w:val="2D2D2D"/>
          <w:spacing w:val="2"/>
          <w:sz w:val="22"/>
          <w:szCs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866975">
        <w:rPr>
          <w:color w:val="2D2D2D"/>
          <w:spacing w:val="2"/>
          <w:sz w:val="22"/>
          <w:szCs w:val="22"/>
        </w:rPr>
        <w:br/>
        <w:t xml:space="preserve"> </w:t>
      </w:r>
      <w:r w:rsidRPr="00866975">
        <w:rPr>
          <w:color w:val="2D2D2D"/>
          <w:spacing w:val="2"/>
          <w:sz w:val="22"/>
          <w:szCs w:val="22"/>
        </w:rPr>
        <w:tab/>
        <w:t>3.</w:t>
      </w:r>
      <w:proofErr w:type="gramEnd"/>
      <w:r w:rsidRPr="00866975">
        <w:rPr>
          <w:color w:val="2D2D2D"/>
          <w:spacing w:val="2"/>
          <w:sz w:val="22"/>
          <w:szCs w:val="22"/>
        </w:rPr>
        <w:t xml:space="preserve"> </w:t>
      </w:r>
      <w:proofErr w:type="gramStart"/>
      <w:r w:rsidRPr="00866975">
        <w:rPr>
          <w:color w:val="2D2D2D"/>
          <w:spacing w:val="2"/>
          <w:sz w:val="22"/>
          <w:szCs w:val="2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66975">
        <w:rPr>
          <w:color w:val="2D2D2D"/>
          <w:spacing w:val="2"/>
          <w:sz w:val="22"/>
          <w:szCs w:val="22"/>
        </w:rPr>
        <w:br/>
        <w:t xml:space="preserve"> </w:t>
      </w:r>
      <w:r w:rsidRPr="00866975">
        <w:rPr>
          <w:color w:val="2D2D2D"/>
          <w:spacing w:val="2"/>
          <w:sz w:val="22"/>
          <w:szCs w:val="22"/>
        </w:rPr>
        <w:tab/>
        <w:t>4</w:t>
      </w:r>
      <w:proofErr w:type="gramEnd"/>
      <w:r w:rsidRPr="00866975">
        <w:rPr>
          <w:color w:val="2D2D2D"/>
          <w:spacing w:val="2"/>
          <w:sz w:val="22"/>
          <w:szCs w:val="22"/>
        </w:rPr>
        <w:t xml:space="preserve">.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866975">
        <w:rPr>
          <w:color w:val="2D2D2D"/>
          <w:spacing w:val="2"/>
          <w:sz w:val="22"/>
          <w:szCs w:val="22"/>
        </w:rPr>
        <w:t xml:space="preserve">, </w:t>
      </w:r>
      <w:proofErr w:type="gramStart"/>
      <w:r w:rsidRPr="00866975">
        <w:rPr>
          <w:color w:val="2D2D2D"/>
          <w:spacing w:val="2"/>
          <w:sz w:val="22"/>
          <w:szCs w:val="22"/>
        </w:rPr>
        <w:t xml:space="preserve">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866975">
        <w:rPr>
          <w:color w:val="2D2D2D"/>
          <w:spacing w:val="2"/>
          <w:sz w:val="22"/>
          <w:szCs w:val="22"/>
        </w:rPr>
        <w:lastRenderedPageBreak/>
        <w:t>решениями, не выполнены обязанности, предусмотренные частью 11 </w:t>
      </w:r>
      <w:hyperlink r:id="rId43" w:history="1">
        <w:r w:rsidRPr="00866975">
          <w:rPr>
            <w:color w:val="000000"/>
            <w:spacing w:val="2"/>
            <w:sz w:val="22"/>
            <w:szCs w:val="22"/>
          </w:rPr>
          <w:t>статьи 55.32 Градостроительного</w:t>
        </w:r>
        <w:proofErr w:type="gramEnd"/>
        <w:r w:rsidRPr="00866975">
          <w:rPr>
            <w:color w:val="000000"/>
            <w:spacing w:val="2"/>
            <w:sz w:val="22"/>
            <w:szCs w:val="22"/>
          </w:rPr>
          <w:t xml:space="preserve"> кодекса Российской Федерации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5.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866975">
        <w:rPr>
          <w:color w:val="2D2D2D"/>
          <w:spacing w:val="2"/>
          <w:sz w:val="22"/>
          <w:szCs w:val="22"/>
        </w:rPr>
        <w:t>, сооружения, помещений в них, этого объекта незавершенного строительства.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6. </w:t>
      </w:r>
      <w:r w:rsidRPr="00866975">
        <w:rPr>
          <w:color w:val="000000"/>
          <w:sz w:val="22"/>
          <w:szCs w:val="22"/>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7. Указанный в заявлении земельный участок является зарезервированным для государственных или муниципальных ну</w:t>
      </w:r>
      <w:proofErr w:type="gramStart"/>
      <w:r w:rsidRPr="00866975">
        <w:rPr>
          <w:color w:val="2D2D2D"/>
          <w:spacing w:val="2"/>
          <w:sz w:val="22"/>
          <w:szCs w:val="22"/>
        </w:rPr>
        <w:t>жд в сл</w:t>
      </w:r>
      <w:proofErr w:type="gramEnd"/>
      <w:r w:rsidRPr="00866975">
        <w:rPr>
          <w:color w:val="2D2D2D"/>
          <w:spacing w:val="2"/>
          <w:sz w:val="22"/>
          <w:szCs w:val="2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9. </w:t>
      </w:r>
      <w:proofErr w:type="gramStart"/>
      <w:r w:rsidRPr="00866975">
        <w:rPr>
          <w:color w:val="2D2D2D"/>
          <w:spacing w:val="2"/>
          <w:sz w:val="22"/>
          <w:szCs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66975">
        <w:rPr>
          <w:color w:val="2D2D2D"/>
          <w:spacing w:val="2"/>
          <w:sz w:val="22"/>
          <w:szCs w:val="22"/>
        </w:rPr>
        <w:t xml:space="preserve"> и с заявлением обратилось лицо, уполномоченное на строительство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10. </w:t>
      </w:r>
      <w:proofErr w:type="gramStart"/>
      <w:r w:rsidRPr="00866975">
        <w:rPr>
          <w:color w:val="2D2D2D"/>
          <w:spacing w:val="2"/>
          <w:sz w:val="22"/>
          <w:szCs w:val="2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866975">
        <w:rPr>
          <w:color w:val="2D2D2D"/>
          <w:spacing w:val="2"/>
          <w:sz w:val="22"/>
          <w:szCs w:val="22"/>
        </w:rPr>
        <w:t xml:space="preserve"> </w:t>
      </w:r>
      <w:proofErr w:type="gramStart"/>
      <w:r w:rsidRPr="00866975">
        <w:rPr>
          <w:color w:val="2D2D2D"/>
          <w:spacing w:val="2"/>
          <w:sz w:val="22"/>
          <w:szCs w:val="22"/>
        </w:rPr>
        <w:t>освоении</w:t>
      </w:r>
      <w:proofErr w:type="gramEnd"/>
      <w:r w:rsidRPr="00866975">
        <w:rPr>
          <w:color w:val="2D2D2D"/>
          <w:spacing w:val="2"/>
          <w:sz w:val="22"/>
          <w:szCs w:val="2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11. Указанный в заявлении земельный участок является предметом аукциона, </w:t>
      </w:r>
      <w:proofErr w:type="gramStart"/>
      <w:r w:rsidRPr="00866975">
        <w:rPr>
          <w:color w:val="2D2D2D"/>
          <w:spacing w:val="2"/>
          <w:sz w:val="22"/>
          <w:szCs w:val="22"/>
        </w:rPr>
        <w:t>извещение</w:t>
      </w:r>
      <w:proofErr w:type="gramEnd"/>
      <w:r w:rsidRPr="00866975">
        <w:rPr>
          <w:color w:val="2D2D2D"/>
          <w:spacing w:val="2"/>
          <w:sz w:val="22"/>
          <w:szCs w:val="22"/>
        </w:rPr>
        <w:t xml:space="preserve"> о проведении которого размещено в соответствии с пунктом 19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12. </w:t>
      </w:r>
      <w:proofErr w:type="gramStart"/>
      <w:r w:rsidRPr="00866975">
        <w:rPr>
          <w:color w:val="2D2D2D"/>
          <w:spacing w:val="2"/>
          <w:sz w:val="22"/>
          <w:szCs w:val="2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866975">
        <w:rPr>
          <w:color w:val="2D2D2D"/>
          <w:spacing w:val="2"/>
          <w:sz w:val="22"/>
          <w:szCs w:val="22"/>
        </w:rPr>
        <w:t xml:space="preserve"> по основаниям, предусмотренным пунктом 8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D10F6" w:rsidRPr="00866975" w:rsidRDefault="00FD10F6" w:rsidP="00FD10F6">
      <w:pPr>
        <w:shd w:val="clear" w:color="auto" w:fill="FFFFFF"/>
        <w:spacing w:line="315" w:lineRule="atLeast"/>
        <w:jc w:val="both"/>
        <w:textAlignment w:val="baseline"/>
        <w:rPr>
          <w:sz w:val="22"/>
          <w:szCs w:val="22"/>
        </w:rPr>
      </w:pPr>
      <w:r w:rsidRPr="00866975">
        <w:rPr>
          <w:color w:val="2D2D2D"/>
          <w:spacing w:val="2"/>
          <w:sz w:val="22"/>
          <w:szCs w:val="22"/>
        </w:rPr>
        <w:t xml:space="preserve"> </w:t>
      </w:r>
      <w:r w:rsidRPr="00866975">
        <w:rPr>
          <w:color w:val="2D2D2D"/>
          <w:spacing w:val="2"/>
          <w:sz w:val="22"/>
          <w:szCs w:val="22"/>
        </w:rPr>
        <w:tab/>
        <w:t xml:space="preserve">15. </w:t>
      </w:r>
      <w:r w:rsidRPr="00866975">
        <w:rPr>
          <w:sz w:val="22"/>
          <w:szCs w:val="22"/>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866975">
        <w:rPr>
          <w:sz w:val="22"/>
          <w:szCs w:val="22"/>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000000"/>
          <w:sz w:val="22"/>
          <w:szCs w:val="22"/>
          <w:shd w:val="clear" w:color="auto" w:fill="FFFFFF"/>
        </w:rPr>
      </w:pPr>
      <w:r w:rsidRPr="00866975">
        <w:rPr>
          <w:sz w:val="22"/>
          <w:szCs w:val="22"/>
        </w:rPr>
        <w:t xml:space="preserve"> </w:t>
      </w:r>
      <w:r w:rsidRPr="00866975">
        <w:rPr>
          <w:sz w:val="22"/>
          <w:szCs w:val="22"/>
        </w:rPr>
        <w:tab/>
        <w:t xml:space="preserve">16. </w:t>
      </w:r>
      <w:proofErr w:type="gramStart"/>
      <w:r w:rsidRPr="00866975">
        <w:rPr>
          <w:sz w:val="22"/>
          <w:szCs w:val="22"/>
        </w:rPr>
        <w:t>Испрашиваемый земельный участок не включен в утвержденный в установленном Правительством Российской Федерации </w:t>
      </w:r>
      <w:hyperlink r:id="rId44" w:anchor="dst100010" w:history="1">
        <w:r w:rsidRPr="00866975">
          <w:rPr>
            <w:sz w:val="22"/>
            <w:szCs w:val="22"/>
          </w:rPr>
          <w:t>порядке</w:t>
        </w:r>
      </w:hyperlink>
      <w:r w:rsidRPr="00866975">
        <w:rPr>
          <w:sz w:val="22"/>
          <w:szCs w:val="22"/>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anchor="dst585" w:history="1">
        <w:r w:rsidRPr="00866975">
          <w:rPr>
            <w:sz w:val="22"/>
            <w:szCs w:val="22"/>
          </w:rPr>
          <w:t>подпунктом 10 пункта 2 статьи 39.10</w:t>
        </w:r>
      </w:hyperlink>
      <w:r w:rsidRPr="00866975">
        <w:rPr>
          <w:color w:val="2D2D2D"/>
          <w:spacing w:val="2"/>
          <w:sz w:val="22"/>
          <w:szCs w:val="22"/>
        </w:rPr>
        <w:t xml:space="preserve"> ЗК РФ.</w:t>
      </w:r>
      <w:proofErr w:type="gramEnd"/>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18. Указанный </w:t>
      </w:r>
      <w:proofErr w:type="gramStart"/>
      <w:r w:rsidRPr="00866975">
        <w:rPr>
          <w:color w:val="2D2D2D"/>
          <w:spacing w:val="2"/>
          <w:sz w:val="22"/>
          <w:szCs w:val="22"/>
        </w:rPr>
        <w:t>в заявлении земельный участок в соответствии с документацией по планировке территории предназначен для размещения</w:t>
      </w:r>
      <w:proofErr w:type="gramEnd"/>
      <w:r w:rsidRPr="00866975">
        <w:rPr>
          <w:color w:val="2D2D2D"/>
          <w:spacing w:val="2"/>
          <w:sz w:val="22"/>
          <w:szCs w:val="2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20. Предоставление земельного участка на заявленном виде прав не допускается.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21. В отношении земельного участка, указанного в заявлении, не установлен вид разрешенного использования.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22. Указанный в заявлении земельный участок не отнесен к определенной категории земель.</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24. </w:t>
      </w:r>
      <w:proofErr w:type="gramStart"/>
      <w:r w:rsidRPr="00866975">
        <w:rPr>
          <w:color w:val="2D2D2D"/>
          <w:spacing w:val="2"/>
          <w:sz w:val="22"/>
          <w:szCs w:val="2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866975">
        <w:rPr>
          <w:color w:val="2D2D2D"/>
          <w:spacing w:val="2"/>
          <w:sz w:val="22"/>
          <w:szCs w:val="22"/>
        </w:rPr>
        <w:br/>
        <w:t xml:space="preserve"> </w:t>
      </w:r>
      <w:r w:rsidRPr="00866975">
        <w:rPr>
          <w:color w:val="2D2D2D"/>
          <w:spacing w:val="2"/>
          <w:sz w:val="22"/>
          <w:szCs w:val="22"/>
        </w:rPr>
        <w:tab/>
        <w:t>25.</w:t>
      </w:r>
      <w:proofErr w:type="gramEnd"/>
      <w:r w:rsidRPr="00866975">
        <w:rPr>
          <w:color w:val="2D2D2D"/>
          <w:spacing w:val="2"/>
          <w:sz w:val="22"/>
          <w:szCs w:val="22"/>
        </w:rPr>
        <w:t xml:space="preserve"> Границы земельного участка, указанного в заявлении, подлежат уточнению в соответствии с </w:t>
      </w:r>
      <w:hyperlink r:id="rId46" w:history="1">
        <w:r w:rsidRPr="00866975">
          <w:rPr>
            <w:color w:val="000000"/>
            <w:spacing w:val="2"/>
            <w:sz w:val="22"/>
            <w:szCs w:val="22"/>
          </w:rPr>
          <w:t>Федеральным законом от 13.07.2015 № 218-ФЗ «О государственной регистрации недвижимости»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27. </w:t>
      </w:r>
      <w:proofErr w:type="gramStart"/>
      <w:r w:rsidRPr="00866975">
        <w:rPr>
          <w:color w:val="2D2D2D"/>
          <w:spacing w:val="2"/>
          <w:sz w:val="22"/>
          <w:szCs w:val="2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866975">
        <w:rPr>
          <w:color w:val="000000"/>
          <w:spacing w:val="2"/>
          <w:sz w:val="22"/>
          <w:szCs w:val="22"/>
        </w:rPr>
        <w:t> </w:t>
      </w:r>
      <w:hyperlink r:id="rId47" w:history="1">
        <w:r w:rsidRPr="00866975">
          <w:rPr>
            <w:color w:val="000000"/>
            <w:spacing w:val="2"/>
            <w:sz w:val="22"/>
            <w:szCs w:val="22"/>
          </w:rPr>
          <w:t>статьи 18 Федерального закона от 24.07.2007 № 209-ФЗ «О развитии малого и среднего предпринимательства в Российской Федерации»</w:t>
        </w:r>
      </w:hyperlink>
      <w:r w:rsidRPr="00866975">
        <w:rPr>
          <w:color w:val="000000"/>
          <w:spacing w:val="2"/>
          <w:sz w:val="22"/>
          <w:szCs w:val="22"/>
        </w:rPr>
        <w:t>,</w:t>
      </w:r>
      <w:r w:rsidRPr="00866975">
        <w:rPr>
          <w:color w:val="2D2D2D"/>
          <w:spacing w:val="2"/>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866975">
        <w:rPr>
          <w:color w:val="2D2D2D"/>
          <w:spacing w:val="2"/>
          <w:sz w:val="22"/>
          <w:szCs w:val="22"/>
        </w:rPr>
        <w:t xml:space="preserve"> указанного Федерального закона.</w:t>
      </w:r>
    </w:p>
    <w:p w:rsidR="00FD10F6" w:rsidRPr="00866975" w:rsidRDefault="00FD10F6" w:rsidP="00FD10F6">
      <w:pPr>
        <w:pStyle w:val="14pt1"/>
        <w:ind w:firstLine="0"/>
        <w:rPr>
          <w:rFonts w:eastAsia="Calibri"/>
          <w:sz w:val="22"/>
          <w:szCs w:val="22"/>
        </w:rPr>
      </w:pPr>
      <w:r w:rsidRPr="00866975">
        <w:rPr>
          <w:sz w:val="22"/>
          <w:szCs w:val="22"/>
        </w:rPr>
        <w:t>2.14. </w:t>
      </w:r>
      <w:r w:rsidRPr="00866975">
        <w:rPr>
          <w:rFonts w:eastAsia="Calibri"/>
          <w:sz w:val="22"/>
          <w:szCs w:val="22"/>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У входа в каждое помещение размещается табличка с наименованием отдела и номером кабинета.</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t xml:space="preserve">В здании, в котором предоставляется муниципальная услуга, создаются условия для прохода инвалидов и </w:t>
      </w:r>
      <w:proofErr w:type="spellStart"/>
      <w:r w:rsidRPr="00866975">
        <w:rPr>
          <w:rFonts w:ascii="Times New Roman" w:hAnsi="Times New Roman" w:cs="Times New Roman"/>
          <w:sz w:val="22"/>
          <w:szCs w:val="22"/>
        </w:rPr>
        <w:t>маломобильных</w:t>
      </w:r>
      <w:proofErr w:type="spellEnd"/>
      <w:r w:rsidRPr="00866975">
        <w:rPr>
          <w:rFonts w:ascii="Times New Roman" w:hAnsi="Times New Roman" w:cs="Times New Roman"/>
          <w:sz w:val="22"/>
          <w:szCs w:val="22"/>
        </w:rPr>
        <w:t xml:space="preserve"> групп населения.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lastRenderedPageBreak/>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866975">
        <w:rPr>
          <w:rFonts w:ascii="Times New Roman" w:hAnsi="Times New Roman" w:cs="Times New Roman"/>
          <w:sz w:val="22"/>
          <w:szCs w:val="22"/>
        </w:rPr>
        <w:t>быть</w:t>
      </w:r>
      <w:proofErr w:type="gramEnd"/>
      <w:r w:rsidRPr="00866975">
        <w:rPr>
          <w:rFonts w:ascii="Times New Roman" w:hAnsi="Times New Roman" w:cs="Times New Roman"/>
          <w:sz w:val="22"/>
          <w:szCs w:val="22"/>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D10F6" w:rsidRPr="00866975" w:rsidRDefault="00FD10F6" w:rsidP="00FD10F6">
      <w:pPr>
        <w:autoSpaceDE w:val="0"/>
        <w:autoSpaceDN w:val="0"/>
        <w:adjustRightInd w:val="0"/>
        <w:ind w:firstLine="709"/>
        <w:jc w:val="both"/>
        <w:rPr>
          <w:rFonts w:eastAsia="Calibri"/>
          <w:sz w:val="22"/>
          <w:szCs w:val="22"/>
        </w:rPr>
      </w:pPr>
      <w:r w:rsidRPr="00866975">
        <w:rPr>
          <w:sz w:val="22"/>
          <w:szCs w:val="22"/>
        </w:rPr>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2.15. Показателем качества муниципальной услуги является:</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исполнение обращения в установленные сроки;</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соблюдение порядка выполнения административных процедур.</w:t>
      </w:r>
    </w:p>
    <w:p w:rsidR="00FD10F6" w:rsidRPr="00866975" w:rsidRDefault="00FD10F6" w:rsidP="00FD10F6">
      <w:pPr>
        <w:autoSpaceDE w:val="0"/>
        <w:autoSpaceDN w:val="0"/>
        <w:adjustRightInd w:val="0"/>
        <w:ind w:firstLine="709"/>
        <w:jc w:val="both"/>
        <w:rPr>
          <w:sz w:val="22"/>
          <w:szCs w:val="22"/>
        </w:rPr>
      </w:pPr>
      <w:r w:rsidRPr="00866975">
        <w:rPr>
          <w:sz w:val="22"/>
          <w:szCs w:val="22"/>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10F6" w:rsidRPr="00866975" w:rsidRDefault="00FD10F6" w:rsidP="00FD10F6">
      <w:pPr>
        <w:pStyle w:val="14pt1"/>
        <w:ind w:firstLine="709"/>
        <w:rPr>
          <w:sz w:val="22"/>
          <w:szCs w:val="22"/>
        </w:rPr>
      </w:pPr>
      <w:r w:rsidRPr="00866975">
        <w:rPr>
          <w:sz w:val="22"/>
          <w:szCs w:val="22"/>
        </w:rPr>
        <w:t xml:space="preserve">Предоставление муниципальной услуги возможно на базе МФЦ. В этом случае заявитель представляет заявление,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66975">
        <w:rPr>
          <w:sz w:val="22"/>
          <w:szCs w:val="22"/>
        </w:rPr>
        <w:t>заявителем</w:t>
      </w:r>
      <w:proofErr w:type="gramEnd"/>
      <w:r w:rsidRPr="00866975">
        <w:rPr>
          <w:sz w:val="22"/>
          <w:szCs w:val="22"/>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66975">
        <w:rPr>
          <w:sz w:val="22"/>
          <w:szCs w:val="22"/>
          <w:shd w:val="clear" w:color="auto" w:fill="FFFFFF"/>
        </w:rPr>
        <w:t xml:space="preserve">анные документы направляются для рассмотрения и регистрации поступивших документов в ИС МАИС. </w:t>
      </w:r>
      <w:r w:rsidRPr="00866975">
        <w:rPr>
          <w:sz w:val="22"/>
          <w:szCs w:val="22"/>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FD10F6" w:rsidRPr="00866975" w:rsidRDefault="00FD10F6" w:rsidP="00FD10F6">
      <w:pPr>
        <w:pStyle w:val="14pt1"/>
        <w:ind w:firstLine="709"/>
        <w:rPr>
          <w:sz w:val="22"/>
          <w:szCs w:val="22"/>
        </w:rPr>
      </w:pPr>
      <w:r w:rsidRPr="00866975">
        <w:rPr>
          <w:sz w:val="22"/>
          <w:szCs w:val="22"/>
        </w:rPr>
        <w:t xml:space="preserve">Заявления, комплексные запросы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комплексные запросы и документы, предоставленные заявителем в традиционной форме. </w:t>
      </w:r>
      <w:r w:rsidRPr="00866975">
        <w:rPr>
          <w:color w:val="202020"/>
          <w:sz w:val="22"/>
          <w:szCs w:val="22"/>
        </w:rPr>
        <w:t xml:space="preserve">    </w:t>
      </w:r>
    </w:p>
    <w:p w:rsidR="00FD10F6" w:rsidRPr="00866975" w:rsidRDefault="00FD10F6" w:rsidP="00FD10F6">
      <w:pPr>
        <w:tabs>
          <w:tab w:val="num" w:pos="142"/>
        </w:tabs>
        <w:jc w:val="both"/>
        <w:rPr>
          <w:color w:val="FF0000"/>
          <w:sz w:val="22"/>
          <w:szCs w:val="22"/>
        </w:rPr>
      </w:pPr>
      <w:r w:rsidRPr="00866975">
        <w:rPr>
          <w:sz w:val="22"/>
          <w:szCs w:val="22"/>
        </w:rPr>
        <w:t xml:space="preserve"> </w:t>
      </w:r>
      <w:r w:rsidRPr="00866975">
        <w:rPr>
          <w:sz w:val="22"/>
          <w:szCs w:val="22"/>
        </w:rPr>
        <w:tab/>
      </w:r>
      <w:r w:rsidRPr="00866975">
        <w:rPr>
          <w:sz w:val="22"/>
          <w:szCs w:val="22"/>
        </w:rPr>
        <w:tab/>
        <w:t xml:space="preserve">2.17. </w:t>
      </w:r>
      <w:r w:rsidRPr="00866975">
        <w:rPr>
          <w:color w:val="000000"/>
          <w:sz w:val="22"/>
          <w:szCs w:val="22"/>
        </w:rPr>
        <w:t>Показатели доступности предоставления муниципальной услуги:</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доля заявителей, получивших земельные участки, относящиеся к имуществу общего пользования садоводческого, огороднического или дачного некоммерческого объединения по отношению к общему количеству поступивших заявок на получение муниципальной услуги;</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Карасевского сельсовета, Едином портале государственных и муниципальных услуг;</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пешеходная доступность от остановок общественного транспорта до, здания, структурного подразделения администрации Карасевского сельсовета;</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количество взаимодействий заявителя с должностными лицами при предоставлении муниципальной услуги и их продолжительность;</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оборудование территорий, прилегающих к месторасположению зданий, в которых предоставляется муниципальная услуга, местами парковки автотранспортных средств, в том числе для лиц с ограниченными возможностями</w:t>
      </w:r>
      <w:proofErr w:type="gramStart"/>
      <w:r w:rsidRPr="00866975">
        <w:rPr>
          <w:sz w:val="22"/>
          <w:szCs w:val="22"/>
        </w:rPr>
        <w:t>.».</w:t>
      </w:r>
      <w:proofErr w:type="gramEnd"/>
    </w:p>
    <w:p w:rsidR="00FD10F6" w:rsidRPr="00866975" w:rsidRDefault="00FD10F6" w:rsidP="00FD10F6">
      <w:pPr>
        <w:jc w:val="both"/>
        <w:rPr>
          <w:snapToGrid w:val="0"/>
          <w:sz w:val="22"/>
          <w:szCs w:val="22"/>
        </w:rPr>
      </w:pPr>
    </w:p>
    <w:p w:rsidR="00FA5E7C" w:rsidRDefault="00FA5E7C" w:rsidP="00FD10F6">
      <w:pPr>
        <w:widowControl w:val="0"/>
        <w:jc w:val="center"/>
        <w:rPr>
          <w:snapToGrid w:val="0"/>
          <w:sz w:val="22"/>
          <w:szCs w:val="22"/>
        </w:rPr>
      </w:pPr>
    </w:p>
    <w:p w:rsidR="00FA5E7C" w:rsidRDefault="00FA5E7C" w:rsidP="00FD10F6">
      <w:pPr>
        <w:widowControl w:val="0"/>
        <w:jc w:val="center"/>
        <w:rPr>
          <w:snapToGrid w:val="0"/>
          <w:sz w:val="22"/>
          <w:szCs w:val="22"/>
        </w:rPr>
      </w:pPr>
    </w:p>
    <w:p w:rsidR="00FA5E7C" w:rsidRDefault="00FA5E7C" w:rsidP="00FD10F6">
      <w:pPr>
        <w:widowControl w:val="0"/>
        <w:jc w:val="center"/>
        <w:rPr>
          <w:snapToGrid w:val="0"/>
          <w:sz w:val="22"/>
          <w:szCs w:val="22"/>
        </w:rPr>
      </w:pPr>
    </w:p>
    <w:p w:rsidR="00FA5E7C" w:rsidRDefault="00FA5E7C" w:rsidP="00FD10F6">
      <w:pPr>
        <w:widowControl w:val="0"/>
        <w:jc w:val="center"/>
        <w:rPr>
          <w:snapToGrid w:val="0"/>
          <w:sz w:val="22"/>
          <w:szCs w:val="22"/>
        </w:rPr>
      </w:pPr>
    </w:p>
    <w:p w:rsidR="00FA5E7C" w:rsidRDefault="00FA5E7C" w:rsidP="00FD10F6">
      <w:pPr>
        <w:widowControl w:val="0"/>
        <w:jc w:val="center"/>
        <w:rPr>
          <w:snapToGrid w:val="0"/>
          <w:sz w:val="22"/>
          <w:szCs w:val="22"/>
        </w:rPr>
      </w:pPr>
    </w:p>
    <w:p w:rsidR="00FA5E7C" w:rsidRDefault="00FA5E7C" w:rsidP="00FD10F6">
      <w:pPr>
        <w:widowControl w:val="0"/>
        <w:jc w:val="center"/>
        <w:rPr>
          <w:snapToGrid w:val="0"/>
          <w:sz w:val="22"/>
          <w:szCs w:val="22"/>
        </w:rPr>
      </w:pPr>
    </w:p>
    <w:p w:rsidR="00FD10F6" w:rsidRPr="00866975" w:rsidRDefault="00FD10F6" w:rsidP="00FD10F6">
      <w:pPr>
        <w:widowControl w:val="0"/>
        <w:jc w:val="center"/>
        <w:rPr>
          <w:snapToGrid w:val="0"/>
          <w:sz w:val="22"/>
          <w:szCs w:val="22"/>
        </w:rPr>
      </w:pPr>
      <w:r w:rsidRPr="00866975">
        <w:rPr>
          <w:snapToGrid w:val="0"/>
          <w:sz w:val="22"/>
          <w:szCs w:val="22"/>
        </w:rPr>
        <w:lastRenderedPageBreak/>
        <w:t xml:space="preserve"> </w:t>
      </w:r>
      <w:r w:rsidRPr="00866975">
        <w:rPr>
          <w:noProof/>
          <w:sz w:val="22"/>
          <w:szCs w:val="22"/>
        </w:rPr>
        <w:drawing>
          <wp:inline distT="0" distB="0" distL="0" distR="0">
            <wp:extent cx="6762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17</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18.03.2015               № 21</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«Предоставление земельных участков, на которых расположены здания, сооружения»</w:t>
      </w:r>
      <w:r w:rsidRPr="00866975">
        <w:rPr>
          <w:b/>
          <w:sz w:val="22"/>
          <w:szCs w:val="22"/>
        </w:rPr>
        <w:t xml:space="preserve"> </w:t>
      </w:r>
      <w:r w:rsidRPr="00866975">
        <w:rPr>
          <w:sz w:val="22"/>
          <w:szCs w:val="22"/>
        </w:rPr>
        <w:t>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18.03.2015 № 21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w:t>
      </w:r>
      <w:r w:rsidRPr="00866975">
        <w:rPr>
          <w:b/>
          <w:sz w:val="22"/>
          <w:szCs w:val="22"/>
        </w:rPr>
        <w:t xml:space="preserve"> </w:t>
      </w:r>
      <w:r w:rsidRPr="00866975">
        <w:rPr>
          <w:sz w:val="22"/>
          <w:szCs w:val="22"/>
        </w:rPr>
        <w:t>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FA5E7C"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FA5E7C"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2747A2">
      <w:pPr>
        <w:rPr>
          <w:sz w:val="22"/>
          <w:szCs w:val="22"/>
        </w:rPr>
      </w:pPr>
    </w:p>
    <w:p w:rsidR="00FD10F6" w:rsidRPr="00866975" w:rsidRDefault="00FD10F6" w:rsidP="00FD10F6">
      <w:pPr>
        <w:jc w:val="right"/>
        <w:rPr>
          <w:sz w:val="22"/>
          <w:szCs w:val="22"/>
        </w:rPr>
      </w:pPr>
    </w:p>
    <w:p w:rsidR="00FA5E7C" w:rsidRDefault="00FA5E7C" w:rsidP="00FD10F6">
      <w:pPr>
        <w:jc w:val="right"/>
        <w:rPr>
          <w:sz w:val="22"/>
          <w:szCs w:val="22"/>
        </w:rPr>
      </w:pPr>
      <w:r>
        <w:rPr>
          <w:sz w:val="22"/>
          <w:szCs w:val="22"/>
        </w:rPr>
        <w:t xml:space="preserve">Приложение </w:t>
      </w:r>
    </w:p>
    <w:p w:rsidR="00FA5E7C" w:rsidRDefault="00FD10F6" w:rsidP="00FD10F6">
      <w:pPr>
        <w:jc w:val="right"/>
        <w:rPr>
          <w:sz w:val="22"/>
          <w:szCs w:val="22"/>
        </w:rPr>
      </w:pPr>
      <w:r w:rsidRPr="00866975">
        <w:rPr>
          <w:sz w:val="22"/>
          <w:szCs w:val="22"/>
        </w:rPr>
        <w:t xml:space="preserve">                                                                                                                                   к постановлению администрации                                                                                     Карасевского сельсовета </w:t>
      </w:r>
    </w:p>
    <w:p w:rsidR="00FA5E7C"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z w:val="22"/>
          <w:szCs w:val="22"/>
        </w:rPr>
      </w:pPr>
      <w:r w:rsidRPr="00866975">
        <w:rPr>
          <w:sz w:val="22"/>
          <w:szCs w:val="22"/>
        </w:rPr>
        <w:t xml:space="preserve">                                                                                                                     от 28.01.2022 № 17</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18.03.2015 </w:t>
      </w:r>
    </w:p>
    <w:p w:rsidR="00FD10F6" w:rsidRPr="00866975" w:rsidRDefault="00FD10F6" w:rsidP="00FD10F6">
      <w:pPr>
        <w:jc w:val="center"/>
        <w:rPr>
          <w:sz w:val="22"/>
          <w:szCs w:val="22"/>
        </w:rPr>
      </w:pPr>
      <w:r w:rsidRPr="00866975">
        <w:rPr>
          <w:sz w:val="22"/>
          <w:szCs w:val="22"/>
        </w:rPr>
        <w:t>№ 21 «Об утверждении Административного регламента предоставления муниципальной услуги</w:t>
      </w:r>
      <w:r w:rsidRPr="00866975">
        <w:rPr>
          <w:bCs/>
          <w:color w:val="000000"/>
          <w:sz w:val="22"/>
          <w:szCs w:val="22"/>
          <w:lang w:bidi="ru-RU"/>
        </w:rPr>
        <w:t xml:space="preserve">: </w:t>
      </w:r>
      <w:r w:rsidRPr="00866975">
        <w:rPr>
          <w:sz w:val="22"/>
          <w:szCs w:val="22"/>
        </w:rPr>
        <w:t>«Предоставление земельных участков, на которых расположены здания, сооружения»»</w:t>
      </w:r>
    </w:p>
    <w:p w:rsidR="00FD10F6" w:rsidRPr="00866975" w:rsidRDefault="00FD10F6" w:rsidP="00FD10F6">
      <w:pPr>
        <w:jc w:val="center"/>
        <w:rPr>
          <w:sz w:val="22"/>
          <w:szCs w:val="22"/>
        </w:rPr>
      </w:pPr>
    </w:p>
    <w:p w:rsidR="00FD10F6" w:rsidRPr="00866975" w:rsidRDefault="00FD10F6" w:rsidP="00FD10F6">
      <w:pPr>
        <w:jc w:val="center"/>
        <w:rPr>
          <w:sz w:val="22"/>
          <w:szCs w:val="22"/>
        </w:rPr>
      </w:pPr>
    </w:p>
    <w:p w:rsidR="00FD10F6" w:rsidRPr="00866975" w:rsidRDefault="00FD10F6" w:rsidP="00FD10F6">
      <w:pPr>
        <w:jc w:val="both"/>
        <w:rPr>
          <w:snapToGrid w:val="0"/>
          <w:sz w:val="22"/>
          <w:szCs w:val="22"/>
        </w:rPr>
      </w:pPr>
      <w:r w:rsidRPr="00866975">
        <w:rPr>
          <w:sz w:val="22"/>
          <w:szCs w:val="22"/>
        </w:rPr>
        <w:t xml:space="preserve">1. </w:t>
      </w:r>
      <w:r w:rsidRPr="00866975">
        <w:rPr>
          <w:snapToGrid w:val="0"/>
          <w:sz w:val="22"/>
          <w:szCs w:val="22"/>
        </w:rPr>
        <w:t xml:space="preserve">Раздел 1 </w:t>
      </w:r>
      <w:r w:rsidRPr="00866975">
        <w:rPr>
          <w:sz w:val="22"/>
          <w:szCs w:val="22"/>
        </w:rPr>
        <w:t>Административного регламента изложить в следующей редакции:</w:t>
      </w:r>
    </w:p>
    <w:p w:rsidR="00FD10F6" w:rsidRPr="00866975" w:rsidRDefault="00FD10F6" w:rsidP="00FD10F6">
      <w:pPr>
        <w:pStyle w:val="a8"/>
        <w:jc w:val="center"/>
        <w:rPr>
          <w:sz w:val="22"/>
          <w:szCs w:val="22"/>
        </w:rPr>
      </w:pPr>
    </w:p>
    <w:p w:rsidR="00FD10F6" w:rsidRPr="00866975" w:rsidRDefault="00FD10F6" w:rsidP="00FD10F6">
      <w:pPr>
        <w:pStyle w:val="a8"/>
        <w:jc w:val="center"/>
        <w:rPr>
          <w:b/>
          <w:sz w:val="22"/>
          <w:szCs w:val="22"/>
        </w:rPr>
      </w:pPr>
      <w:r w:rsidRPr="00866975">
        <w:rPr>
          <w:sz w:val="22"/>
          <w:szCs w:val="22"/>
        </w:rPr>
        <w:t>«</w:t>
      </w:r>
      <w:r w:rsidRPr="00866975">
        <w:rPr>
          <w:b/>
          <w:sz w:val="22"/>
          <w:szCs w:val="22"/>
        </w:rPr>
        <w:t>1. Общие положения</w:t>
      </w:r>
    </w:p>
    <w:p w:rsidR="00FD10F6" w:rsidRPr="00866975" w:rsidRDefault="00FD10F6" w:rsidP="00FD10F6">
      <w:pPr>
        <w:autoSpaceDE w:val="0"/>
        <w:autoSpaceDN w:val="0"/>
        <w:adjustRightInd w:val="0"/>
        <w:ind w:firstLine="709"/>
        <w:jc w:val="both"/>
        <w:rPr>
          <w:sz w:val="22"/>
          <w:szCs w:val="22"/>
        </w:rPr>
      </w:pPr>
      <w:r w:rsidRPr="00866975">
        <w:rPr>
          <w:sz w:val="22"/>
          <w:szCs w:val="22"/>
        </w:rPr>
        <w:t>1.1. </w:t>
      </w:r>
      <w:proofErr w:type="gramStart"/>
      <w:r w:rsidRPr="00866975">
        <w:rPr>
          <w:sz w:val="22"/>
          <w:szCs w:val="22"/>
        </w:rPr>
        <w:t xml:space="preserve">Предметом регулирования настоящего административного регламента являются </w:t>
      </w:r>
      <w:r w:rsidRPr="00866975">
        <w:rPr>
          <w:rFonts w:eastAsia="Calibri"/>
          <w:bCs/>
          <w:sz w:val="22"/>
          <w:szCs w:val="22"/>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866975">
        <w:rPr>
          <w:rFonts w:eastAsia="Calibri"/>
          <w:sz w:val="22"/>
          <w:szCs w:val="22"/>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w:t>
      </w:r>
      <w:r w:rsidRPr="00866975">
        <w:rPr>
          <w:rFonts w:eastAsia="Calibri"/>
          <w:sz w:val="22"/>
          <w:szCs w:val="22"/>
        </w:rPr>
        <w:lastRenderedPageBreak/>
        <w:t>телекоммуникационной сети Интернет с соблюдением норм законодательства Российской Федерации о защите</w:t>
      </w:r>
      <w:proofErr w:type="gramEnd"/>
      <w:r w:rsidRPr="00866975">
        <w:rPr>
          <w:rFonts w:eastAsia="Calibri"/>
          <w:sz w:val="22"/>
          <w:szCs w:val="22"/>
        </w:rPr>
        <w:t xml:space="preserve"> персональных данных, </w:t>
      </w:r>
      <w:r w:rsidRPr="00866975">
        <w:rPr>
          <w:rFonts w:eastAsia="Calibri"/>
          <w:bCs/>
          <w:sz w:val="22"/>
          <w:szCs w:val="22"/>
        </w:rPr>
        <w:t xml:space="preserve">а также особенности выполнения административных процедур в многофункциональных центрах </w:t>
      </w:r>
      <w:r w:rsidRPr="00866975">
        <w:rPr>
          <w:sz w:val="22"/>
          <w:szCs w:val="22"/>
        </w:rPr>
        <w:t>при предоставлении муниципальной услуги по </w:t>
      </w:r>
      <w:r w:rsidRPr="00866975">
        <w:rPr>
          <w:bCs/>
          <w:sz w:val="22"/>
          <w:szCs w:val="22"/>
        </w:rPr>
        <w:t xml:space="preserve">предоставлению земельных участков в аренду </w:t>
      </w:r>
      <w:r w:rsidRPr="00866975">
        <w:rPr>
          <w:sz w:val="22"/>
          <w:szCs w:val="22"/>
        </w:rPr>
        <w:t>из земель, находящихся в муниципальной собственности, для индивидуального жилищного строительства без проведения торгов (далее -  муниципальная услуга).</w:t>
      </w:r>
    </w:p>
    <w:p w:rsidR="00FD10F6" w:rsidRPr="00866975" w:rsidRDefault="00FD10F6" w:rsidP="00FD10F6">
      <w:pPr>
        <w:autoSpaceDE w:val="0"/>
        <w:autoSpaceDN w:val="0"/>
        <w:adjustRightInd w:val="0"/>
        <w:ind w:firstLine="709"/>
        <w:jc w:val="both"/>
        <w:rPr>
          <w:rFonts w:eastAsia="Calibri"/>
          <w:sz w:val="22"/>
          <w:szCs w:val="22"/>
        </w:rPr>
      </w:pPr>
      <w:r w:rsidRPr="00866975">
        <w:rPr>
          <w:bCs/>
          <w:sz w:val="22"/>
          <w:szCs w:val="22"/>
        </w:rPr>
        <w:t>1.2. </w:t>
      </w:r>
      <w:r w:rsidRPr="00866975">
        <w:rPr>
          <w:rFonts w:eastAsia="Calibri"/>
          <w:sz w:val="22"/>
          <w:szCs w:val="22"/>
        </w:rPr>
        <w:t>Муниципальная услуга предоставляется в случае, если:</w:t>
      </w:r>
    </w:p>
    <w:p w:rsidR="00FD10F6" w:rsidRPr="00866975" w:rsidRDefault="00FD10F6" w:rsidP="00FD10F6">
      <w:pPr>
        <w:autoSpaceDE w:val="0"/>
        <w:autoSpaceDN w:val="0"/>
        <w:adjustRightInd w:val="0"/>
        <w:ind w:firstLine="709"/>
        <w:jc w:val="both"/>
        <w:rPr>
          <w:rFonts w:eastAsia="Calibri"/>
          <w:sz w:val="22"/>
          <w:szCs w:val="22"/>
        </w:rPr>
      </w:pPr>
      <w:proofErr w:type="gramStart"/>
      <w:r w:rsidRPr="00866975">
        <w:rPr>
          <w:rFonts w:eastAsia="Calibri"/>
          <w:sz w:val="22"/>
          <w:szCs w:val="22"/>
        </w:rPr>
        <w:t xml:space="preserve">- в двухнедельный срок со дня получения заявления физического лица о предоставлении в аренду земельного участка с указанием местоположения земельного участка и его разрешенного использования было принято решение о публикации в средствах массовой информации </w:t>
      </w:r>
      <w:r w:rsidRPr="00866975">
        <w:rPr>
          <w:color w:val="000000"/>
          <w:sz w:val="22"/>
          <w:szCs w:val="22"/>
        </w:rPr>
        <w:t xml:space="preserve">извещения о предоставлении земельного участка </w:t>
      </w:r>
      <w:r w:rsidRPr="00866975">
        <w:rPr>
          <w:rFonts w:eastAsia="Calibri"/>
          <w:sz w:val="22"/>
          <w:szCs w:val="22"/>
        </w:rPr>
        <w:t>с указанием местоположения земельного участка, его площади, разрешенного использования</w:t>
      </w:r>
      <w:r w:rsidRPr="00866975">
        <w:rPr>
          <w:color w:val="000000"/>
          <w:sz w:val="22"/>
          <w:szCs w:val="22"/>
        </w:rPr>
        <w:t xml:space="preserve"> и размещено извещение на официальном сайте администрации Карасевского сельсовета Болотнинского района Новосибирской области</w:t>
      </w:r>
      <w:proofErr w:type="gramEnd"/>
      <w:r w:rsidRPr="00866975">
        <w:rPr>
          <w:color w:val="000000"/>
          <w:sz w:val="22"/>
          <w:szCs w:val="22"/>
        </w:rPr>
        <w:t xml:space="preserve"> в информационно-телекоммуникационной сети «Интернет»</w:t>
      </w:r>
      <w:r w:rsidRPr="00866975">
        <w:rPr>
          <w:rFonts w:eastAsia="Calibri"/>
          <w:sz w:val="22"/>
          <w:szCs w:val="22"/>
        </w:rPr>
        <w:t>;</w:t>
      </w:r>
    </w:p>
    <w:p w:rsidR="00FD10F6" w:rsidRPr="00866975" w:rsidRDefault="00FD10F6" w:rsidP="00FD10F6">
      <w:pPr>
        <w:autoSpaceDE w:val="0"/>
        <w:autoSpaceDN w:val="0"/>
        <w:adjustRightInd w:val="0"/>
        <w:ind w:firstLine="540"/>
        <w:jc w:val="both"/>
        <w:rPr>
          <w:rFonts w:eastAsia="Calibri"/>
          <w:sz w:val="22"/>
          <w:szCs w:val="22"/>
        </w:rPr>
      </w:pPr>
      <w:r w:rsidRPr="00866975">
        <w:rPr>
          <w:rFonts w:eastAsia="Calibri"/>
          <w:sz w:val="22"/>
          <w:szCs w:val="22"/>
        </w:rPr>
        <w:t>- по истечении тридцати дней со дня опубликования извещения заявления иных граждан о намерении участвовать в аукционе не поступили.</w:t>
      </w:r>
    </w:p>
    <w:p w:rsidR="00FD10F6" w:rsidRPr="00866975" w:rsidRDefault="00FD10F6" w:rsidP="00FD10F6">
      <w:pPr>
        <w:autoSpaceDE w:val="0"/>
        <w:autoSpaceDN w:val="0"/>
        <w:adjustRightInd w:val="0"/>
        <w:jc w:val="both"/>
        <w:rPr>
          <w:rFonts w:eastAsia="Calibri"/>
          <w:sz w:val="22"/>
          <w:szCs w:val="22"/>
        </w:rPr>
      </w:pPr>
      <w:r w:rsidRPr="00866975">
        <w:rPr>
          <w:rFonts w:eastAsia="Calibri"/>
          <w:bCs/>
          <w:sz w:val="22"/>
          <w:szCs w:val="22"/>
        </w:rPr>
        <w:t xml:space="preserve"> </w:t>
      </w:r>
      <w:r w:rsidRPr="00866975">
        <w:rPr>
          <w:rFonts w:eastAsia="Calibri"/>
          <w:bCs/>
          <w:sz w:val="22"/>
          <w:szCs w:val="22"/>
        </w:rPr>
        <w:tab/>
        <w:t>1.3.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w:t>
      </w:r>
      <w:proofErr w:type="gramStart"/>
      <w:r w:rsidRPr="00866975">
        <w:rPr>
          <w:rFonts w:eastAsia="Calibri"/>
          <w:bCs/>
          <w:sz w:val="22"/>
          <w:szCs w:val="22"/>
        </w:rPr>
        <w:t>.».</w:t>
      </w:r>
      <w:proofErr w:type="gramEnd"/>
    </w:p>
    <w:p w:rsidR="00FD10F6" w:rsidRPr="00866975" w:rsidRDefault="00FD10F6" w:rsidP="00FD10F6">
      <w:pPr>
        <w:jc w:val="both"/>
        <w:rPr>
          <w:snapToGrid w:val="0"/>
          <w:sz w:val="22"/>
          <w:szCs w:val="22"/>
        </w:rPr>
      </w:pPr>
      <w:r w:rsidRPr="00866975">
        <w:rPr>
          <w:sz w:val="22"/>
          <w:szCs w:val="22"/>
        </w:rPr>
        <w:t xml:space="preserve">2. </w:t>
      </w:r>
      <w:r w:rsidRPr="00866975">
        <w:rPr>
          <w:snapToGrid w:val="0"/>
          <w:sz w:val="22"/>
          <w:szCs w:val="22"/>
        </w:rPr>
        <w:t xml:space="preserve">Раздел 2 </w:t>
      </w:r>
      <w:r w:rsidRPr="00866975">
        <w:rPr>
          <w:sz w:val="22"/>
          <w:szCs w:val="22"/>
        </w:rPr>
        <w:t>Административного регламента изложить в следующей редакции:</w:t>
      </w:r>
    </w:p>
    <w:p w:rsidR="00FD10F6" w:rsidRPr="00866975" w:rsidRDefault="00FD10F6" w:rsidP="00FD10F6">
      <w:pPr>
        <w:widowControl w:val="0"/>
        <w:autoSpaceDE w:val="0"/>
        <w:autoSpaceDN w:val="0"/>
        <w:adjustRightInd w:val="0"/>
        <w:jc w:val="center"/>
        <w:rPr>
          <w:sz w:val="22"/>
          <w:szCs w:val="22"/>
        </w:rPr>
      </w:pPr>
    </w:p>
    <w:p w:rsidR="00FD10F6" w:rsidRPr="00866975" w:rsidRDefault="00FD10F6" w:rsidP="00FD10F6">
      <w:pPr>
        <w:widowControl w:val="0"/>
        <w:autoSpaceDE w:val="0"/>
        <w:autoSpaceDN w:val="0"/>
        <w:adjustRightInd w:val="0"/>
        <w:jc w:val="center"/>
        <w:rPr>
          <w:rFonts w:eastAsia="Calibri"/>
          <w:b/>
          <w:sz w:val="22"/>
          <w:szCs w:val="22"/>
        </w:rPr>
      </w:pPr>
      <w:r w:rsidRPr="00866975">
        <w:rPr>
          <w:snapToGrid w:val="0"/>
          <w:sz w:val="22"/>
          <w:szCs w:val="22"/>
        </w:rPr>
        <w:t>«</w:t>
      </w:r>
      <w:r w:rsidRPr="00866975">
        <w:rPr>
          <w:rFonts w:eastAsia="Calibri"/>
          <w:b/>
          <w:sz w:val="22"/>
          <w:szCs w:val="22"/>
        </w:rPr>
        <w:t>2. Стандарт предоставления муниципальной услуги</w:t>
      </w:r>
    </w:p>
    <w:p w:rsidR="00FD10F6" w:rsidRPr="00866975" w:rsidRDefault="00FD10F6" w:rsidP="00FD10F6">
      <w:pPr>
        <w:widowControl w:val="0"/>
        <w:autoSpaceDE w:val="0"/>
        <w:autoSpaceDN w:val="0"/>
        <w:adjustRightInd w:val="0"/>
        <w:ind w:firstLine="540"/>
        <w:jc w:val="center"/>
        <w:rPr>
          <w:rFonts w:eastAsia="Calibri"/>
          <w:sz w:val="22"/>
          <w:szCs w:val="22"/>
        </w:rPr>
      </w:pPr>
    </w:p>
    <w:p w:rsidR="00FD10F6" w:rsidRPr="00866975" w:rsidRDefault="00FD10F6" w:rsidP="00FD10F6">
      <w:pPr>
        <w:widowControl w:val="0"/>
        <w:autoSpaceDE w:val="0"/>
        <w:autoSpaceDN w:val="0"/>
        <w:adjustRightInd w:val="0"/>
        <w:ind w:firstLine="709"/>
        <w:jc w:val="both"/>
        <w:rPr>
          <w:rFonts w:eastAsia="Calibri"/>
          <w:i/>
          <w:sz w:val="22"/>
          <w:szCs w:val="22"/>
          <w:u w:val="single"/>
        </w:rPr>
      </w:pPr>
      <w:r w:rsidRPr="00866975">
        <w:rPr>
          <w:rFonts w:eastAsia="Calibri"/>
          <w:sz w:val="22"/>
          <w:szCs w:val="22"/>
        </w:rPr>
        <w:t xml:space="preserve">2.1. Наименование муниципальной услуги: </w:t>
      </w:r>
      <w:r w:rsidRPr="00866975">
        <w:rPr>
          <w:i/>
          <w:sz w:val="22"/>
          <w:szCs w:val="22"/>
          <w:u w:val="single"/>
        </w:rPr>
        <w:t>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xml:space="preserve">2.2. Муниципальная услуга предоставляется администрацией Карасевского сельсовета Болотнинского района Новосибирской области (далее - администрация). </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2.3. Результатом предоставления муниципальной услуги является:</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2.3.1.  </w:t>
      </w:r>
      <w:r w:rsidRPr="00866975">
        <w:rPr>
          <w:sz w:val="22"/>
          <w:szCs w:val="22"/>
        </w:rPr>
        <w:t xml:space="preserve">Постановление Администрации Карасевского сельсовета Болотнинского района Новосибирской области о </w:t>
      </w:r>
      <w:r w:rsidRPr="00866975">
        <w:rPr>
          <w:rFonts w:eastAsia="Calibri"/>
          <w:sz w:val="22"/>
          <w:szCs w:val="22"/>
        </w:rPr>
        <w:t xml:space="preserve">предоставлении земельного участка в аренду </w:t>
      </w:r>
      <w:r w:rsidRPr="00866975">
        <w:rPr>
          <w:sz w:val="22"/>
          <w:szCs w:val="22"/>
        </w:rPr>
        <w:t xml:space="preserve">из земель, находящихся в муниципальной собственности, для индивидуального жилищного строительства без проведения торгов </w:t>
      </w:r>
      <w:r w:rsidRPr="00866975">
        <w:rPr>
          <w:rFonts w:eastAsia="Calibri"/>
          <w:sz w:val="22"/>
          <w:szCs w:val="22"/>
        </w:rPr>
        <w:t>с последующим заключением соответствующего договора;</w:t>
      </w:r>
    </w:p>
    <w:p w:rsidR="00FD10F6" w:rsidRPr="00866975" w:rsidRDefault="00FD10F6" w:rsidP="00FD10F6">
      <w:pPr>
        <w:autoSpaceDE w:val="0"/>
        <w:autoSpaceDN w:val="0"/>
        <w:adjustRightInd w:val="0"/>
        <w:ind w:firstLine="709"/>
        <w:jc w:val="both"/>
        <w:rPr>
          <w:sz w:val="22"/>
          <w:szCs w:val="22"/>
        </w:rPr>
      </w:pPr>
      <w:r w:rsidRPr="00866975">
        <w:rPr>
          <w:rFonts w:eastAsia="Calibri"/>
          <w:sz w:val="22"/>
          <w:szCs w:val="22"/>
        </w:rPr>
        <w:t xml:space="preserve">2.3.2. </w:t>
      </w:r>
      <w:r w:rsidRPr="00866975">
        <w:rPr>
          <w:sz w:val="22"/>
          <w:szCs w:val="22"/>
        </w:rPr>
        <w:t>Уведомление об отказе в предоставлении муниципальной услуги;</w:t>
      </w:r>
    </w:p>
    <w:p w:rsidR="00FD10F6" w:rsidRPr="00866975" w:rsidRDefault="00FD10F6" w:rsidP="00FD10F6">
      <w:pPr>
        <w:autoSpaceDE w:val="0"/>
        <w:autoSpaceDN w:val="0"/>
        <w:adjustRightInd w:val="0"/>
        <w:ind w:firstLine="709"/>
        <w:jc w:val="both"/>
        <w:rPr>
          <w:rFonts w:eastAsia="Calibri"/>
          <w:sz w:val="22"/>
          <w:szCs w:val="22"/>
        </w:rPr>
      </w:pPr>
      <w:r w:rsidRPr="00866975">
        <w:rPr>
          <w:sz w:val="22"/>
          <w:szCs w:val="22"/>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eastAsia="Calibri" w:hAnsi="Times New Roman" w:cs="Times New Roman"/>
          <w:sz w:val="22"/>
          <w:szCs w:val="22"/>
        </w:rPr>
        <w:t xml:space="preserve"> </w:t>
      </w:r>
      <w:r w:rsidRPr="00866975">
        <w:rPr>
          <w:rFonts w:ascii="Times New Roman" w:eastAsia="Calibri" w:hAnsi="Times New Roman" w:cs="Times New Roman"/>
          <w:sz w:val="22"/>
          <w:szCs w:val="22"/>
        </w:rPr>
        <w:tab/>
        <w:t xml:space="preserve">2.4. </w:t>
      </w:r>
      <w:r w:rsidRPr="00866975">
        <w:rPr>
          <w:rFonts w:ascii="Times New Roman" w:hAnsi="Times New Roman" w:cs="Times New Roman"/>
          <w:sz w:val="22"/>
          <w:szCs w:val="22"/>
        </w:rPr>
        <w:t>Информация о порядке предоставления муниципальной услуги размещается:</w:t>
      </w:r>
    </w:p>
    <w:p w:rsidR="00FD10F6" w:rsidRPr="00866975" w:rsidRDefault="00FD10F6" w:rsidP="00FD10F6">
      <w:pPr>
        <w:pStyle w:val="ConsPlusNormal"/>
        <w:widowControl/>
        <w:ind w:firstLine="0"/>
        <w:jc w:val="both"/>
        <w:rPr>
          <w:rFonts w:ascii="Times New Roman" w:hAnsi="Times New Roman" w:cs="Times New Roman"/>
          <w:b/>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на информационных стендах, расположенных в Администрации по адресу: улица Школьная, 1а, село Карасево, Болотнинский район, Новосибирская область, 633355, адрес электронной почты:</w:t>
      </w:r>
      <w:r w:rsidRPr="00866975">
        <w:rPr>
          <w:rFonts w:ascii="Times New Roman" w:hAnsi="Times New Roman" w:cs="Times New Roman"/>
          <w:b/>
          <w:sz w:val="22"/>
          <w:szCs w:val="22"/>
        </w:rPr>
        <w:t xml:space="preserve"> Е-mail: </w:t>
      </w:r>
      <w:r w:rsidRPr="00866975">
        <w:rPr>
          <w:rFonts w:ascii="Times New Roman" w:hAnsi="Times New Roman" w:cs="Times New Roman"/>
          <w:b/>
          <w:sz w:val="22"/>
          <w:szCs w:val="22"/>
          <w:lang w:val="en-US"/>
        </w:rPr>
        <w:t>karasevo</w:t>
      </w:r>
      <w:r w:rsidRPr="00866975">
        <w:rPr>
          <w:rFonts w:ascii="Times New Roman" w:hAnsi="Times New Roman" w:cs="Times New Roman"/>
          <w:b/>
          <w:sz w:val="22"/>
          <w:szCs w:val="22"/>
        </w:rPr>
        <w:t xml:space="preserve"> _ </w:t>
      </w:r>
      <w:r w:rsidRPr="00866975">
        <w:rPr>
          <w:rFonts w:ascii="Times New Roman" w:hAnsi="Times New Roman" w:cs="Times New Roman"/>
          <w:b/>
          <w:sz w:val="22"/>
          <w:szCs w:val="22"/>
          <w:lang w:val="en-US"/>
        </w:rPr>
        <w:t>adm</w:t>
      </w:r>
      <w:r w:rsidRPr="00866975">
        <w:rPr>
          <w:rFonts w:ascii="Times New Roman" w:hAnsi="Times New Roman" w:cs="Times New Roman"/>
          <w:b/>
          <w:sz w:val="22"/>
          <w:szCs w:val="22"/>
        </w:rPr>
        <w:t xml:space="preserve"> @</w:t>
      </w:r>
      <w:proofErr w:type="spellStart"/>
      <w:r w:rsidRPr="00866975">
        <w:rPr>
          <w:rFonts w:ascii="Times New Roman" w:hAnsi="Times New Roman" w:cs="Times New Roman"/>
          <w:b/>
          <w:sz w:val="22"/>
          <w:szCs w:val="22"/>
          <w:lang w:val="en-US"/>
        </w:rPr>
        <w:t>maiL</w:t>
      </w:r>
      <w:proofErr w:type="spellEnd"/>
      <w:r w:rsidRPr="00866975">
        <w:rPr>
          <w:rFonts w:ascii="Times New Roman" w:hAnsi="Times New Roman" w:cs="Times New Roman"/>
          <w:b/>
          <w:sz w:val="22"/>
          <w:szCs w:val="22"/>
        </w:rPr>
        <w:t>.</w:t>
      </w:r>
      <w:r w:rsidRPr="00866975">
        <w:rPr>
          <w:rFonts w:ascii="Times New Roman" w:hAnsi="Times New Roman" w:cs="Times New Roman"/>
          <w:b/>
          <w:sz w:val="22"/>
          <w:szCs w:val="22"/>
          <w:lang w:val="en-US"/>
        </w:rPr>
        <w:t>ru</w:t>
      </w:r>
      <w:r w:rsidRPr="00866975">
        <w:rPr>
          <w:rFonts w:ascii="Times New Roman" w:hAnsi="Times New Roman" w:cs="Times New Roman"/>
          <w:b/>
          <w:sz w:val="22"/>
          <w:szCs w:val="22"/>
        </w:rPr>
        <w:t>;</w:t>
      </w:r>
    </w:p>
    <w:p w:rsidR="00FD10F6" w:rsidRPr="00866975" w:rsidRDefault="00FD10F6" w:rsidP="00FD10F6">
      <w:pPr>
        <w:pStyle w:val="ConsPlusNormal"/>
        <w:widowControl/>
        <w:ind w:firstLine="0"/>
        <w:jc w:val="both"/>
        <w:rPr>
          <w:rFonts w:ascii="Times New Roman" w:hAnsi="Times New Roman" w:cs="Times New Roman"/>
          <w:b/>
          <w:color w:val="000000"/>
          <w:sz w:val="22"/>
          <w:szCs w:val="22"/>
        </w:rPr>
      </w:pPr>
      <w:r w:rsidRPr="00866975">
        <w:rPr>
          <w:rFonts w:ascii="Times New Roman" w:hAnsi="Times New Roman" w:cs="Times New Roman"/>
          <w:b/>
          <w:sz w:val="22"/>
          <w:szCs w:val="22"/>
        </w:rPr>
        <w:t xml:space="preserve"> </w:t>
      </w:r>
      <w:r w:rsidRPr="00866975">
        <w:rPr>
          <w:rFonts w:ascii="Times New Roman" w:hAnsi="Times New Roman" w:cs="Times New Roman"/>
          <w:b/>
          <w:sz w:val="22"/>
          <w:szCs w:val="22"/>
        </w:rPr>
        <w:tab/>
        <w:t xml:space="preserve">- </w:t>
      </w:r>
      <w:r w:rsidRPr="00866975">
        <w:rPr>
          <w:rFonts w:ascii="Times New Roman" w:hAnsi="Times New Roman" w:cs="Times New Roman"/>
          <w:sz w:val="22"/>
          <w:szCs w:val="22"/>
        </w:rPr>
        <w:t xml:space="preserve">в информационно-телекоммуникационной сети Интернет: на официальном информационном портале Администрации - </w:t>
      </w:r>
      <w:r w:rsidRPr="00866975">
        <w:rPr>
          <w:rFonts w:ascii="Times New Roman" w:hAnsi="Times New Roman" w:cs="Times New Roman"/>
          <w:b/>
          <w:sz w:val="22"/>
          <w:szCs w:val="22"/>
          <w:lang w:val="en-US"/>
        </w:rPr>
        <w:t>karasewo</w:t>
      </w:r>
      <w:r w:rsidRPr="00866975">
        <w:rPr>
          <w:rFonts w:ascii="Times New Roman" w:hAnsi="Times New Roman" w:cs="Times New Roman"/>
          <w:b/>
          <w:sz w:val="22"/>
          <w:szCs w:val="22"/>
        </w:rPr>
        <w:t>.</w:t>
      </w:r>
      <w:r w:rsidRPr="00866975">
        <w:rPr>
          <w:rFonts w:ascii="Times New Roman" w:hAnsi="Times New Roman" w:cs="Times New Roman"/>
          <w:b/>
          <w:sz w:val="22"/>
          <w:szCs w:val="22"/>
          <w:lang w:val="en-US"/>
        </w:rPr>
        <w:t>ru</w:t>
      </w:r>
      <w:r w:rsidRPr="00866975">
        <w:rPr>
          <w:rFonts w:ascii="Times New Roman" w:hAnsi="Times New Roman" w:cs="Times New Roman"/>
          <w:sz w:val="22"/>
          <w:szCs w:val="22"/>
        </w:rPr>
        <w:t xml:space="preserve">; на Едином портале государственных и муниципальных услуг (функций) Российской Федерации - </w:t>
      </w:r>
      <w:hyperlink r:id="rId48" w:history="1">
        <w:r w:rsidRPr="00866975">
          <w:rPr>
            <w:rStyle w:val="ae"/>
            <w:rFonts w:ascii="Times New Roman" w:hAnsi="Times New Roman" w:cs="Times New Roman"/>
            <w:b/>
            <w:color w:val="000000"/>
            <w:sz w:val="22"/>
            <w:szCs w:val="22"/>
            <w:lang w:val="en-US"/>
          </w:rPr>
          <w:t>www</w:t>
        </w:r>
        <w:r w:rsidRPr="00866975">
          <w:rPr>
            <w:rStyle w:val="ae"/>
            <w:rFonts w:ascii="Times New Roman" w:hAnsi="Times New Roman" w:cs="Times New Roman"/>
            <w:b/>
            <w:color w:val="000000"/>
            <w:sz w:val="22"/>
            <w:szCs w:val="22"/>
          </w:rPr>
          <w:t>.</w:t>
        </w:r>
        <w:r w:rsidRPr="00866975">
          <w:rPr>
            <w:rStyle w:val="ae"/>
            <w:rFonts w:ascii="Times New Roman" w:hAnsi="Times New Roman" w:cs="Times New Roman"/>
            <w:b/>
            <w:color w:val="000000"/>
            <w:sz w:val="22"/>
            <w:szCs w:val="22"/>
            <w:lang w:val="en-US"/>
          </w:rPr>
          <w:t>gosuslugi</w:t>
        </w:r>
        <w:r w:rsidRPr="00866975">
          <w:rPr>
            <w:rStyle w:val="ae"/>
            <w:rFonts w:ascii="Times New Roman" w:hAnsi="Times New Roman" w:cs="Times New Roman"/>
            <w:b/>
            <w:color w:val="000000"/>
            <w:sz w:val="22"/>
            <w:szCs w:val="22"/>
          </w:rPr>
          <w:t>.</w:t>
        </w:r>
        <w:r w:rsidRPr="00866975">
          <w:rPr>
            <w:rStyle w:val="ae"/>
            <w:rFonts w:ascii="Times New Roman" w:hAnsi="Times New Roman" w:cs="Times New Roman"/>
            <w:b/>
            <w:color w:val="000000"/>
            <w:sz w:val="22"/>
            <w:szCs w:val="22"/>
            <w:lang w:val="en-US"/>
          </w:rPr>
          <w:t>ru</w:t>
        </w:r>
      </w:hyperlink>
      <w:r w:rsidRPr="00866975">
        <w:rPr>
          <w:rFonts w:ascii="Times New Roman" w:hAnsi="Times New Roman" w:cs="Times New Roman"/>
          <w:b/>
          <w:color w:val="000000"/>
          <w:sz w:val="22"/>
          <w:szCs w:val="22"/>
        </w:rPr>
        <w:t>;</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b/>
          <w:color w:val="000000"/>
          <w:sz w:val="22"/>
          <w:szCs w:val="22"/>
        </w:rPr>
        <w:t xml:space="preserve"> </w:t>
      </w:r>
      <w:r w:rsidRPr="00866975">
        <w:rPr>
          <w:rFonts w:ascii="Times New Roman" w:hAnsi="Times New Roman" w:cs="Times New Roman"/>
          <w:b/>
          <w:color w:val="000000"/>
          <w:sz w:val="22"/>
          <w:szCs w:val="22"/>
        </w:rPr>
        <w:tab/>
      </w:r>
      <w:r w:rsidRPr="00866975">
        <w:rPr>
          <w:rFonts w:ascii="Times New Roman" w:hAnsi="Times New Roman" w:cs="Times New Roman"/>
          <w:sz w:val="22"/>
          <w:szCs w:val="22"/>
        </w:rPr>
        <w:t>Информацию о порядке предоставления муниципальной услуги можно получить:</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посредством телефонной связи по номеру: телефон  Главы  поселения: 8 (38349) 52283; телефон специалистов Администрации: 8 (38349) 52-237;</w:t>
      </w:r>
    </w:p>
    <w:p w:rsidR="00FD10F6" w:rsidRPr="00866975" w:rsidRDefault="00FD10F6" w:rsidP="00FD10F6">
      <w:pPr>
        <w:pStyle w:val="ConsPlusNormal"/>
        <w:widowControl/>
        <w:ind w:firstLine="0"/>
        <w:jc w:val="both"/>
        <w:rPr>
          <w:rFonts w:ascii="Times New Roman" w:hAnsi="Times New Roman" w:cs="Times New Roman"/>
          <w:b/>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при личном обращении;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при письменном обращении;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по телефону;</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путем публичного информирования.</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Информация о порядке предоставления муниципальной услуги должна содержать:</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сведения о порядке получения муниципальной услуги;</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адрес места приема документов для предоставления муниципальной услуги и порядок передачи результата заявителю;</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форму заявления;</w:t>
      </w:r>
    </w:p>
    <w:p w:rsidR="00FD10F6" w:rsidRPr="00866975" w:rsidRDefault="00FD10F6" w:rsidP="00FD10F6">
      <w:pPr>
        <w:pStyle w:val="ConsPlusNorma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 сведения о порядке обжалования действий (бездействия) и решений должностных лиц.</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Консультации по процедуре предоставления муниципальной услуги осуществляются специалистами Администрации</w:t>
      </w:r>
      <w:r w:rsidRPr="00866975">
        <w:rPr>
          <w:rFonts w:ascii="Times New Roman" w:hAnsi="Times New Roman" w:cs="Times New Roman"/>
          <w:i/>
          <w:sz w:val="22"/>
          <w:szCs w:val="22"/>
        </w:rPr>
        <w:t xml:space="preserve"> </w:t>
      </w:r>
      <w:r w:rsidRPr="00866975">
        <w:rPr>
          <w:rFonts w:ascii="Times New Roman" w:hAnsi="Times New Roman" w:cs="Times New Roman"/>
          <w:sz w:val="22"/>
          <w:szCs w:val="22"/>
        </w:rPr>
        <w:t>в соответствии с должностными инструкциями.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lastRenderedPageBreak/>
        <w:t>Устное информирование каждого обратившегося за информацией заявителя осуществляется не более 15 минут.</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В случае</w:t>
      </w:r>
      <w:proofErr w:type="gramStart"/>
      <w:r w:rsidRPr="00866975">
        <w:rPr>
          <w:rFonts w:ascii="Times New Roman" w:hAnsi="Times New Roman" w:cs="Times New Roman"/>
          <w:sz w:val="22"/>
          <w:szCs w:val="22"/>
        </w:rPr>
        <w:t>,</w:t>
      </w:r>
      <w:proofErr w:type="gramEnd"/>
      <w:r w:rsidRPr="00866975">
        <w:rPr>
          <w:rFonts w:ascii="Times New Roman" w:hAnsi="Times New Roman" w:cs="Times New Roman"/>
          <w:sz w:val="22"/>
          <w:szCs w:val="22"/>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FD10F6" w:rsidRPr="00866975" w:rsidRDefault="00FD10F6" w:rsidP="00FD10F6">
      <w:pPr>
        <w:pStyle w:val="ConsPlusNormal"/>
        <w:ind w:firstLine="540"/>
        <w:jc w:val="both"/>
        <w:rPr>
          <w:rFonts w:ascii="Times New Roman" w:hAnsi="Times New Roman" w:cs="Times New Roman"/>
          <w:sz w:val="22"/>
          <w:szCs w:val="22"/>
        </w:rPr>
      </w:pPr>
      <w:r w:rsidRPr="00866975">
        <w:rPr>
          <w:rFonts w:ascii="Times New Roman" w:hAnsi="Times New Roman" w:cs="Times New Roman"/>
          <w:sz w:val="22"/>
          <w:szCs w:val="22"/>
        </w:rPr>
        <w:t>Прием документов, необходимых для предоставления муниципальной услуги, осуществляется по адресу: 633355, Новосибирская область, Болотнинский район, с. Карасево, ул. Школьная, 1а, Администрация.</w:t>
      </w:r>
    </w:p>
    <w:p w:rsidR="00FD10F6" w:rsidRPr="00866975" w:rsidRDefault="00FD10F6" w:rsidP="00FD10F6">
      <w:pPr>
        <w:pStyle w:val="ConsPlusNormal"/>
        <w:widowControl/>
        <w:ind w:firstLine="0"/>
        <w:jc w:val="both"/>
        <w:rPr>
          <w:rFonts w:ascii="Times New Roman" w:hAnsi="Times New Roman" w:cs="Times New Roman"/>
          <w:sz w:val="22"/>
          <w:szCs w:val="22"/>
        </w:rPr>
      </w:pPr>
      <w:r w:rsidRPr="00866975">
        <w:rPr>
          <w:rFonts w:ascii="Times New Roman" w:hAnsi="Times New Roman" w:cs="Times New Roman"/>
          <w:sz w:val="22"/>
          <w:szCs w:val="22"/>
        </w:rPr>
        <w:t xml:space="preserve"> </w:t>
      </w:r>
      <w:r w:rsidRPr="00866975">
        <w:rPr>
          <w:rFonts w:ascii="Times New Roman" w:hAnsi="Times New Roman" w:cs="Times New Roman"/>
          <w:sz w:val="22"/>
          <w:szCs w:val="22"/>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обеденный перерыв с 13.00 до 14.00 суббота, воскресенье: выходной.</w:t>
      </w:r>
    </w:p>
    <w:p w:rsidR="00FD10F6" w:rsidRPr="00866975" w:rsidRDefault="00FD10F6" w:rsidP="00FD10F6">
      <w:pPr>
        <w:jc w:val="both"/>
        <w:rPr>
          <w:sz w:val="22"/>
          <w:szCs w:val="22"/>
        </w:rPr>
      </w:pPr>
      <w:r w:rsidRPr="00866975">
        <w:rPr>
          <w:sz w:val="22"/>
          <w:szCs w:val="22"/>
        </w:rPr>
        <w:t xml:space="preserve"> </w:t>
      </w:r>
      <w:r w:rsidRPr="00866975">
        <w:rPr>
          <w:sz w:val="22"/>
          <w:szCs w:val="22"/>
        </w:rPr>
        <w:tab/>
        <w:t xml:space="preserve">2.5. Правовые основания для предоставления муниципальной услуги                         </w:t>
      </w:r>
    </w:p>
    <w:p w:rsidR="00FD10F6" w:rsidRPr="00866975" w:rsidRDefault="00FD10F6" w:rsidP="00FD10F6">
      <w:pPr>
        <w:jc w:val="both"/>
        <w:rPr>
          <w:sz w:val="22"/>
          <w:szCs w:val="22"/>
        </w:rPr>
      </w:pPr>
      <w:proofErr w:type="gramStart"/>
      <w:r w:rsidRPr="00866975">
        <w:rPr>
          <w:sz w:val="22"/>
          <w:szCs w:val="22"/>
        </w:rPr>
        <w:t>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сельского поселения в сети «Интернет» (</w:t>
      </w:r>
      <w:proofErr w:type="spellStart"/>
      <w:r w:rsidRPr="00866975">
        <w:rPr>
          <w:sz w:val="22"/>
          <w:szCs w:val="22"/>
        </w:rPr>
        <w:t>karasewo.ru</w:t>
      </w:r>
      <w:proofErr w:type="spellEnd"/>
      <w:r w:rsidRPr="00866975">
        <w:rPr>
          <w:sz w:val="22"/>
          <w:szCs w:val="22"/>
        </w:rPr>
        <w:t>) (далее – официальный сайт администрации сельского поселения),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 и</w:t>
      </w:r>
      <w:proofErr w:type="gramEnd"/>
      <w:r w:rsidRPr="00866975">
        <w:rPr>
          <w:sz w:val="22"/>
          <w:szCs w:val="22"/>
        </w:rPr>
        <w:t xml:space="preserve"> на Едином портале государственных и муниципальных услуг (</w:t>
      </w:r>
      <w:proofErr w:type="spellStart"/>
      <w:r w:rsidRPr="00866975">
        <w:rPr>
          <w:sz w:val="22"/>
          <w:szCs w:val="22"/>
        </w:rPr>
        <w:t>www.gosuslugi.ru</w:t>
      </w:r>
      <w:proofErr w:type="spellEnd"/>
      <w:r w:rsidRPr="00866975">
        <w:rPr>
          <w:sz w:val="22"/>
          <w:szCs w:val="22"/>
        </w:rPr>
        <w:t xml:space="preserve">, </w:t>
      </w:r>
      <w:hyperlink r:id="rId49" w:history="1">
        <w:r w:rsidRPr="00866975">
          <w:rPr>
            <w:sz w:val="22"/>
            <w:szCs w:val="22"/>
          </w:rPr>
          <w:t>www.госуслуги.рф</w:t>
        </w:r>
      </w:hyperlink>
      <w:r w:rsidRPr="00866975">
        <w:rPr>
          <w:sz w:val="22"/>
          <w:szCs w:val="22"/>
        </w:rPr>
        <w:t>).</w:t>
      </w:r>
    </w:p>
    <w:p w:rsidR="00FD10F6" w:rsidRPr="00866975" w:rsidRDefault="00FD10F6" w:rsidP="00FD10F6">
      <w:pPr>
        <w:widowControl w:val="0"/>
        <w:autoSpaceDE w:val="0"/>
        <w:autoSpaceDN w:val="0"/>
        <w:adjustRightInd w:val="0"/>
        <w:ind w:firstLine="709"/>
        <w:jc w:val="both"/>
        <w:rPr>
          <w:rFonts w:eastAsia="Calibri"/>
          <w:sz w:val="22"/>
          <w:szCs w:val="22"/>
        </w:rPr>
      </w:pPr>
      <w:r w:rsidRPr="00866975">
        <w:rPr>
          <w:rFonts w:eastAsia="Calibri"/>
          <w:sz w:val="22"/>
          <w:szCs w:val="22"/>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2.7. Время регистрации документов заявителя на предоставление муниципальной услуги составляет не более 20 минут.</w:t>
      </w:r>
    </w:p>
    <w:p w:rsidR="00FD10F6" w:rsidRPr="00866975" w:rsidRDefault="00FD10F6" w:rsidP="00FD10F6">
      <w:pPr>
        <w:pStyle w:val="14pt1"/>
        <w:widowControl w:val="0"/>
        <w:ind w:firstLine="709"/>
        <w:rPr>
          <w:sz w:val="22"/>
          <w:szCs w:val="22"/>
        </w:rPr>
      </w:pPr>
      <w:proofErr w:type="gramStart"/>
      <w:r w:rsidRPr="00866975">
        <w:rPr>
          <w:sz w:val="22"/>
          <w:szCs w:val="22"/>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866975">
        <w:rPr>
          <w:sz w:val="22"/>
          <w:szCs w:val="22"/>
        </w:rPr>
        <w:t>. О продлении срока рассмотрения обращения ответственный специалист в обязательном порядке письменно уведомляет заявителя.</w:t>
      </w:r>
    </w:p>
    <w:p w:rsidR="00FD10F6" w:rsidRPr="00866975" w:rsidRDefault="00FD10F6" w:rsidP="00FD10F6">
      <w:pPr>
        <w:pStyle w:val="14pt1"/>
        <w:widowControl w:val="0"/>
        <w:ind w:firstLine="709"/>
        <w:rPr>
          <w:sz w:val="22"/>
          <w:szCs w:val="22"/>
        </w:rPr>
      </w:pPr>
      <w:r w:rsidRPr="00866975">
        <w:rPr>
          <w:sz w:val="22"/>
          <w:szCs w:val="22"/>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D10F6" w:rsidRPr="00866975" w:rsidRDefault="00FD10F6" w:rsidP="00FD10F6">
      <w:pPr>
        <w:pStyle w:val="14pt1"/>
        <w:ind w:firstLine="709"/>
        <w:rPr>
          <w:sz w:val="22"/>
          <w:szCs w:val="22"/>
        </w:rPr>
      </w:pPr>
      <w:r w:rsidRPr="00866975">
        <w:rPr>
          <w:sz w:val="22"/>
          <w:szCs w:val="22"/>
        </w:rPr>
        <w:t>- непосредственно заявителем при личном посещении администрации;</w:t>
      </w:r>
    </w:p>
    <w:p w:rsidR="00FD10F6" w:rsidRPr="00866975" w:rsidRDefault="00FD10F6" w:rsidP="00FD10F6">
      <w:pPr>
        <w:pStyle w:val="14pt1"/>
        <w:ind w:firstLine="709"/>
        <w:rPr>
          <w:sz w:val="22"/>
          <w:szCs w:val="22"/>
        </w:rPr>
      </w:pPr>
      <w:r w:rsidRPr="00866975">
        <w:rPr>
          <w:sz w:val="22"/>
          <w:szCs w:val="22"/>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FD10F6" w:rsidRPr="00866975" w:rsidRDefault="00FD10F6" w:rsidP="00FD10F6">
      <w:pPr>
        <w:pStyle w:val="14pt1"/>
        <w:ind w:firstLine="709"/>
        <w:rPr>
          <w:sz w:val="22"/>
          <w:szCs w:val="22"/>
        </w:rPr>
      </w:pPr>
      <w:r w:rsidRPr="00866975">
        <w:rPr>
          <w:sz w:val="22"/>
          <w:szCs w:val="22"/>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FD10F6" w:rsidRPr="00866975" w:rsidRDefault="00FD10F6" w:rsidP="00FD10F6">
      <w:pPr>
        <w:pStyle w:val="14pt1"/>
        <w:ind w:firstLine="709"/>
        <w:rPr>
          <w:sz w:val="22"/>
          <w:szCs w:val="22"/>
        </w:rPr>
      </w:pPr>
      <w:r w:rsidRPr="00866975">
        <w:rPr>
          <w:sz w:val="22"/>
          <w:szCs w:val="22"/>
        </w:rPr>
        <w:t>- передаются оператору МФЦ</w:t>
      </w:r>
      <w:r w:rsidRPr="00866975">
        <w:rPr>
          <w:rFonts w:eastAsia="Calibri"/>
          <w:sz w:val="22"/>
          <w:szCs w:val="22"/>
        </w:rPr>
        <w:t>.</w:t>
      </w:r>
    </w:p>
    <w:p w:rsidR="00FD10F6" w:rsidRPr="00866975" w:rsidRDefault="00FD10F6" w:rsidP="00FD10F6">
      <w:pPr>
        <w:autoSpaceDE w:val="0"/>
        <w:autoSpaceDN w:val="0"/>
        <w:adjustRightInd w:val="0"/>
        <w:ind w:firstLine="540"/>
        <w:jc w:val="both"/>
        <w:rPr>
          <w:rFonts w:eastAsia="Calibri"/>
          <w:color w:val="000000"/>
          <w:sz w:val="22"/>
          <w:szCs w:val="22"/>
        </w:rPr>
      </w:pPr>
      <w:r w:rsidRPr="00866975">
        <w:rPr>
          <w:color w:val="000000"/>
          <w:sz w:val="22"/>
          <w:szCs w:val="22"/>
        </w:rPr>
        <w:t xml:space="preserve">2.9. Для предоставления муниципальной услуги  заявитель предоставляет перечень необходимых документов, установленных приказом Министерства экономического развития Российской Федерации от 12.01.2015 №1 «Об утверждении перечня </w:t>
      </w:r>
      <w:r w:rsidRPr="00866975">
        <w:rPr>
          <w:rFonts w:eastAsia="Calibri"/>
          <w:color w:val="000000"/>
          <w:sz w:val="22"/>
          <w:szCs w:val="22"/>
        </w:rPr>
        <w:t>документов, подтверждающих право заявителя на приобретение земельного участка без проведения торгов».</w:t>
      </w:r>
    </w:p>
    <w:p w:rsidR="00FD10F6" w:rsidRPr="00866975" w:rsidRDefault="00FD10F6" w:rsidP="00FD10F6">
      <w:pPr>
        <w:autoSpaceDE w:val="0"/>
        <w:autoSpaceDN w:val="0"/>
        <w:adjustRightInd w:val="0"/>
        <w:ind w:firstLine="540"/>
        <w:jc w:val="both"/>
        <w:rPr>
          <w:rFonts w:eastAsia="Calibri"/>
          <w:color w:val="FF0000"/>
          <w:sz w:val="22"/>
          <w:szCs w:val="22"/>
        </w:rPr>
      </w:pPr>
      <w:r w:rsidRPr="00866975">
        <w:rPr>
          <w:sz w:val="22"/>
          <w:szCs w:val="22"/>
        </w:rPr>
        <w:t>2.10. Основания для отказа в приеме документов:</w:t>
      </w:r>
    </w:p>
    <w:p w:rsidR="00FD10F6" w:rsidRPr="00866975" w:rsidRDefault="00FD10F6" w:rsidP="00FD10F6">
      <w:pPr>
        <w:pStyle w:val="14pt1"/>
        <w:ind w:firstLine="709"/>
        <w:rPr>
          <w:sz w:val="22"/>
          <w:szCs w:val="22"/>
        </w:rPr>
      </w:pPr>
      <w:r w:rsidRPr="00866975">
        <w:rPr>
          <w:sz w:val="22"/>
          <w:szCs w:val="22"/>
        </w:rPr>
        <w:t>- не предъявление заявителем документа, удостоверяющего его личность;</w:t>
      </w:r>
    </w:p>
    <w:p w:rsidR="00FD10F6" w:rsidRPr="00866975" w:rsidRDefault="00FD10F6" w:rsidP="00FD10F6">
      <w:pPr>
        <w:pStyle w:val="14pt1"/>
        <w:ind w:firstLine="709"/>
        <w:rPr>
          <w:sz w:val="22"/>
          <w:szCs w:val="22"/>
        </w:rPr>
      </w:pPr>
      <w:r w:rsidRPr="00866975">
        <w:rPr>
          <w:sz w:val="22"/>
          <w:szCs w:val="22"/>
        </w:rPr>
        <w:t>- обращение неуполномоченного лица;</w:t>
      </w:r>
    </w:p>
    <w:p w:rsidR="00FD10F6" w:rsidRPr="00866975" w:rsidRDefault="00FD10F6" w:rsidP="00FD10F6">
      <w:pPr>
        <w:pStyle w:val="14pt1"/>
        <w:ind w:firstLine="709"/>
        <w:rPr>
          <w:sz w:val="22"/>
          <w:szCs w:val="22"/>
        </w:rPr>
      </w:pPr>
      <w:r w:rsidRPr="00866975">
        <w:rPr>
          <w:sz w:val="22"/>
          <w:szCs w:val="22"/>
        </w:rPr>
        <w:t>- отсутствие документов, которые заявитель указывает в своем обращении в качестве приложения.</w:t>
      </w:r>
      <w:r w:rsidRPr="00866975">
        <w:rPr>
          <w:color w:val="FF0000"/>
          <w:sz w:val="22"/>
          <w:szCs w:val="22"/>
        </w:rPr>
        <w:t xml:space="preserve"> </w:t>
      </w:r>
      <w:r w:rsidRPr="00866975">
        <w:rPr>
          <w:sz w:val="22"/>
          <w:szCs w:val="22"/>
        </w:rPr>
        <w:t>При принятии обращения по требованию Заявителя, в тексте обращения делается об этом отметка и заверяется (подтверждается) подписью Заявителя.</w:t>
      </w:r>
    </w:p>
    <w:p w:rsidR="00FD10F6" w:rsidRPr="00866975" w:rsidRDefault="00FD10F6" w:rsidP="00FD10F6">
      <w:pPr>
        <w:pStyle w:val="14pt1"/>
        <w:ind w:firstLine="709"/>
        <w:rPr>
          <w:sz w:val="22"/>
          <w:szCs w:val="22"/>
        </w:rPr>
      </w:pPr>
      <w:r w:rsidRPr="00866975">
        <w:rPr>
          <w:sz w:val="22"/>
          <w:szCs w:val="22"/>
        </w:rPr>
        <w:t>2.11. Документы и информация, запрашиваемая, в том числе, в электронной форме по каналам межведомственного взаимодействия:</w:t>
      </w:r>
    </w:p>
    <w:p w:rsidR="00FD10F6" w:rsidRPr="00866975" w:rsidRDefault="00FD10F6" w:rsidP="00FD10F6">
      <w:pPr>
        <w:pStyle w:val="14pt1"/>
        <w:ind w:firstLine="709"/>
        <w:rPr>
          <w:sz w:val="22"/>
          <w:szCs w:val="22"/>
        </w:rPr>
      </w:pPr>
      <w:r w:rsidRPr="00866975">
        <w:rPr>
          <w:sz w:val="22"/>
          <w:szCs w:val="22"/>
        </w:rPr>
        <w:t>- сведения об обеспечении земельного участка объектами инженерной, транспортной и социальной инфраструктуры;</w:t>
      </w:r>
    </w:p>
    <w:p w:rsidR="00FD10F6" w:rsidRPr="00866975" w:rsidRDefault="00FD10F6" w:rsidP="00FD10F6">
      <w:pPr>
        <w:pStyle w:val="14pt1"/>
        <w:ind w:firstLine="709"/>
        <w:rPr>
          <w:sz w:val="22"/>
          <w:szCs w:val="22"/>
        </w:rPr>
      </w:pPr>
      <w:r w:rsidRPr="00866975">
        <w:rPr>
          <w:sz w:val="22"/>
          <w:szCs w:val="22"/>
        </w:rPr>
        <w:t>- кадастровый паспорт земельного участка.</w:t>
      </w:r>
    </w:p>
    <w:p w:rsidR="00FD10F6" w:rsidRPr="00866975" w:rsidRDefault="00FD10F6" w:rsidP="00FD10F6">
      <w:pPr>
        <w:pStyle w:val="14pt1"/>
        <w:ind w:firstLine="709"/>
        <w:rPr>
          <w:sz w:val="22"/>
          <w:szCs w:val="22"/>
        </w:rPr>
      </w:pPr>
      <w:r w:rsidRPr="00866975">
        <w:rPr>
          <w:sz w:val="22"/>
          <w:szCs w:val="22"/>
        </w:rPr>
        <w:lastRenderedPageBreak/>
        <w:t>В случае наличия у заявителя вышеуказанных документов и информации, заявитель вправе самостоятельно представить их в администрацию.</w:t>
      </w:r>
    </w:p>
    <w:p w:rsidR="00FD10F6" w:rsidRPr="00866975" w:rsidRDefault="00FD10F6" w:rsidP="00FD10F6">
      <w:pPr>
        <w:pStyle w:val="14pt1"/>
        <w:widowControl w:val="0"/>
        <w:ind w:firstLine="709"/>
        <w:rPr>
          <w:sz w:val="22"/>
          <w:szCs w:val="22"/>
        </w:rPr>
      </w:pPr>
      <w:r w:rsidRPr="00866975">
        <w:rPr>
          <w:sz w:val="22"/>
          <w:szCs w:val="22"/>
        </w:rPr>
        <w:t>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51"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53"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4" w:anchor="dst100352" w:history="1">
        <w:r w:rsidRPr="00866975">
          <w:rPr>
            <w:rStyle w:val="ae"/>
            <w:color w:val="000000"/>
            <w:sz w:val="22"/>
            <w:szCs w:val="22"/>
          </w:rPr>
          <w:t>частью 1.1 статьи 16</w:t>
        </w:r>
      </w:hyperlink>
      <w:r w:rsidRPr="00866975">
        <w:rPr>
          <w:sz w:val="22"/>
          <w:szCs w:val="22"/>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sz w:val="22"/>
          <w:szCs w:val="22"/>
        </w:rPr>
        <w:t xml:space="preserve"> </w:t>
      </w:r>
      <w:proofErr w:type="gramStart"/>
      <w:r w:rsidRPr="00866975">
        <w:rPr>
          <w:sz w:val="22"/>
          <w:szCs w:val="22"/>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5" w:anchor="dst100352" w:history="1">
        <w:r w:rsidRPr="00866975">
          <w:rPr>
            <w:rStyle w:val="ae"/>
            <w:color w:val="000000"/>
            <w:sz w:val="22"/>
            <w:szCs w:val="22"/>
          </w:rPr>
          <w:t>частью 1.1 статьи</w:t>
        </w:r>
        <w:r w:rsidRPr="00866975">
          <w:rPr>
            <w:rStyle w:val="ae"/>
            <w:color w:val="1A0DAB"/>
            <w:sz w:val="22"/>
            <w:szCs w:val="22"/>
          </w:rPr>
          <w:t xml:space="preserve"> </w:t>
        </w:r>
        <w:r w:rsidRPr="00866975">
          <w:rPr>
            <w:rStyle w:val="ae"/>
            <w:color w:val="000000"/>
            <w:sz w:val="22"/>
            <w:szCs w:val="22"/>
          </w:rPr>
          <w:t>16</w:t>
        </w:r>
      </w:hyperlink>
      <w:r w:rsidRPr="00866975">
        <w:rPr>
          <w:sz w:val="22"/>
          <w:szCs w:val="22"/>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8"/>
        <w:shd w:val="clear" w:color="auto" w:fill="FFFFFF"/>
        <w:spacing w:before="168"/>
        <w:ind w:firstLine="540"/>
        <w:jc w:val="both"/>
        <w:rPr>
          <w:color w:val="000000"/>
          <w:sz w:val="22"/>
          <w:szCs w:val="22"/>
        </w:rPr>
      </w:pPr>
      <w:proofErr w:type="gramStart"/>
      <w:r w:rsidRPr="00866975">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w:t>
      </w:r>
      <w:hyperlink r:id="rId56" w:anchor="dst359" w:history="1">
        <w:r w:rsidRPr="00866975">
          <w:rPr>
            <w:rStyle w:val="ae"/>
            <w:color w:val="000000"/>
            <w:sz w:val="22"/>
            <w:szCs w:val="22"/>
          </w:rPr>
          <w:t>пунктом 7.2 части 1 статьи 16</w:t>
        </w:r>
      </w:hyperlink>
      <w:r w:rsidRPr="00866975">
        <w:rPr>
          <w:color w:val="000000"/>
          <w:sz w:val="22"/>
          <w:szCs w:val="22"/>
        </w:rPr>
        <w:t> </w:t>
      </w:r>
      <w:r w:rsidRPr="00866975">
        <w:rPr>
          <w:sz w:val="22"/>
          <w:szCs w:val="22"/>
        </w:rPr>
        <w:t>Федерального закона от 27.07.2010 № 210-ФЗ</w:t>
      </w:r>
      <w:r w:rsidRPr="00866975">
        <w:rPr>
          <w:color w:val="000000"/>
          <w:sz w:val="22"/>
          <w:szCs w:val="22"/>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14pt1"/>
        <w:ind w:firstLine="709"/>
        <w:rPr>
          <w:sz w:val="22"/>
          <w:szCs w:val="22"/>
        </w:rPr>
      </w:pPr>
      <w:r w:rsidRPr="00866975">
        <w:rPr>
          <w:sz w:val="22"/>
          <w:szCs w:val="22"/>
        </w:rPr>
        <w:t>2.12. Муниципальная услуга предоставляется бесплатно.</w:t>
      </w:r>
    </w:p>
    <w:p w:rsidR="00FD10F6" w:rsidRPr="00866975" w:rsidRDefault="00FD10F6" w:rsidP="00FD10F6">
      <w:pPr>
        <w:pStyle w:val="14pt1"/>
        <w:ind w:firstLine="709"/>
        <w:rPr>
          <w:sz w:val="22"/>
          <w:szCs w:val="22"/>
        </w:rPr>
      </w:pPr>
      <w:r w:rsidRPr="00866975">
        <w:rPr>
          <w:sz w:val="22"/>
          <w:szCs w:val="22"/>
        </w:rPr>
        <w:t>2.13. Отказ заявителю в предоставлении муниципальной услуги оформляется по форме (образец приведен в Приложении 3), в случаях:</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lastRenderedPageBreak/>
        <w:t xml:space="preserve"> </w:t>
      </w:r>
      <w:r w:rsidRPr="00866975">
        <w:rPr>
          <w:color w:val="2D2D2D"/>
          <w:spacing w:val="2"/>
          <w:sz w:val="22"/>
          <w:szCs w:val="22"/>
        </w:rPr>
        <w:tab/>
        <w:t xml:space="preserve">1. </w:t>
      </w:r>
      <w:r w:rsidRPr="00866975">
        <w:rPr>
          <w:sz w:val="22"/>
          <w:szCs w:val="22"/>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 </w:t>
      </w:r>
      <w:proofErr w:type="gramStart"/>
      <w:r w:rsidRPr="00866975">
        <w:rPr>
          <w:color w:val="2D2D2D"/>
          <w:spacing w:val="2"/>
          <w:sz w:val="22"/>
          <w:szCs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866975">
        <w:rPr>
          <w:color w:val="2D2D2D"/>
          <w:spacing w:val="2"/>
          <w:sz w:val="22"/>
          <w:szCs w:val="22"/>
        </w:rPr>
        <w:br/>
        <w:t xml:space="preserve"> </w:t>
      </w:r>
      <w:r w:rsidRPr="00866975">
        <w:rPr>
          <w:color w:val="2D2D2D"/>
          <w:spacing w:val="2"/>
          <w:sz w:val="22"/>
          <w:szCs w:val="22"/>
        </w:rPr>
        <w:tab/>
        <w:t>3.</w:t>
      </w:r>
      <w:proofErr w:type="gramEnd"/>
      <w:r w:rsidRPr="00866975">
        <w:rPr>
          <w:color w:val="2D2D2D"/>
          <w:spacing w:val="2"/>
          <w:sz w:val="22"/>
          <w:szCs w:val="22"/>
        </w:rPr>
        <w:t xml:space="preserve"> </w:t>
      </w:r>
      <w:proofErr w:type="gramStart"/>
      <w:r w:rsidRPr="00866975">
        <w:rPr>
          <w:color w:val="2D2D2D"/>
          <w:spacing w:val="2"/>
          <w:sz w:val="22"/>
          <w:szCs w:val="2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866975">
        <w:rPr>
          <w:color w:val="2D2D2D"/>
          <w:spacing w:val="2"/>
          <w:sz w:val="22"/>
          <w:szCs w:val="22"/>
        </w:rPr>
        <w:br/>
        <w:t xml:space="preserve"> </w:t>
      </w:r>
      <w:r w:rsidRPr="00866975">
        <w:rPr>
          <w:color w:val="2D2D2D"/>
          <w:spacing w:val="2"/>
          <w:sz w:val="22"/>
          <w:szCs w:val="22"/>
        </w:rPr>
        <w:tab/>
        <w:t>4</w:t>
      </w:r>
      <w:proofErr w:type="gramEnd"/>
      <w:r w:rsidRPr="00866975">
        <w:rPr>
          <w:color w:val="2D2D2D"/>
          <w:spacing w:val="2"/>
          <w:sz w:val="22"/>
          <w:szCs w:val="22"/>
        </w:rPr>
        <w:t xml:space="preserve">.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собственник этих здания, сооружения</w:t>
      </w:r>
      <w:proofErr w:type="gramEnd"/>
      <w:r w:rsidRPr="00866975">
        <w:rPr>
          <w:color w:val="2D2D2D"/>
          <w:spacing w:val="2"/>
          <w:sz w:val="22"/>
          <w:szCs w:val="22"/>
        </w:rPr>
        <w:t xml:space="preserve">, </w:t>
      </w:r>
      <w:proofErr w:type="gramStart"/>
      <w:r w:rsidRPr="00866975">
        <w:rPr>
          <w:color w:val="2D2D2D"/>
          <w:spacing w:val="2"/>
          <w:sz w:val="22"/>
          <w:szCs w:val="2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57" w:history="1">
        <w:r w:rsidRPr="00866975">
          <w:rPr>
            <w:color w:val="000000"/>
            <w:spacing w:val="2"/>
            <w:sz w:val="22"/>
            <w:szCs w:val="22"/>
          </w:rPr>
          <w:t>статьи 55.32 Градостроительного</w:t>
        </w:r>
        <w:proofErr w:type="gramEnd"/>
        <w:r w:rsidRPr="00866975">
          <w:rPr>
            <w:color w:val="000000"/>
            <w:spacing w:val="2"/>
            <w:sz w:val="22"/>
            <w:szCs w:val="22"/>
          </w:rPr>
          <w:t xml:space="preserve"> кодекса Российской Федерации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5. </w:t>
      </w:r>
      <w:proofErr w:type="gramStart"/>
      <w:r w:rsidRPr="00866975">
        <w:rPr>
          <w:color w:val="2D2D2D"/>
          <w:spacing w:val="2"/>
          <w:sz w:val="22"/>
          <w:szCs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866975">
        <w:rPr>
          <w:color w:val="2D2D2D"/>
          <w:spacing w:val="2"/>
          <w:sz w:val="22"/>
          <w:szCs w:val="22"/>
        </w:rPr>
        <w:t>, сооружения, помещений в них, этого объекта незавершенного строительства.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6. </w:t>
      </w:r>
      <w:r w:rsidRPr="00866975">
        <w:rPr>
          <w:color w:val="000000"/>
          <w:sz w:val="22"/>
          <w:szCs w:val="22"/>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7. Указанный в заявлении земельный участок является зарезервированным для государственных или муниципальных ну</w:t>
      </w:r>
      <w:proofErr w:type="gramStart"/>
      <w:r w:rsidRPr="00866975">
        <w:rPr>
          <w:color w:val="2D2D2D"/>
          <w:spacing w:val="2"/>
          <w:sz w:val="22"/>
          <w:szCs w:val="22"/>
        </w:rPr>
        <w:t>жд в сл</w:t>
      </w:r>
      <w:proofErr w:type="gramEnd"/>
      <w:r w:rsidRPr="00866975">
        <w:rPr>
          <w:color w:val="2D2D2D"/>
          <w:spacing w:val="2"/>
          <w:sz w:val="22"/>
          <w:szCs w:val="2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9. </w:t>
      </w:r>
      <w:proofErr w:type="gramStart"/>
      <w:r w:rsidRPr="00866975">
        <w:rPr>
          <w:color w:val="2D2D2D"/>
          <w:spacing w:val="2"/>
          <w:sz w:val="22"/>
          <w:szCs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66975">
        <w:rPr>
          <w:color w:val="2D2D2D"/>
          <w:spacing w:val="2"/>
          <w:sz w:val="22"/>
          <w:szCs w:val="22"/>
        </w:rPr>
        <w:t xml:space="preserve"> и с заявлением обратилось лицо, уполномоченное на строительство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10. </w:t>
      </w:r>
      <w:proofErr w:type="gramStart"/>
      <w:r w:rsidRPr="00866975">
        <w:rPr>
          <w:color w:val="2D2D2D"/>
          <w:spacing w:val="2"/>
          <w:sz w:val="22"/>
          <w:szCs w:val="22"/>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w:t>
      </w:r>
      <w:r w:rsidRPr="00866975">
        <w:rPr>
          <w:color w:val="2D2D2D"/>
          <w:spacing w:val="2"/>
          <w:sz w:val="22"/>
          <w:szCs w:val="22"/>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866975">
        <w:rPr>
          <w:color w:val="2D2D2D"/>
          <w:spacing w:val="2"/>
          <w:sz w:val="22"/>
          <w:szCs w:val="22"/>
        </w:rPr>
        <w:t xml:space="preserve"> </w:t>
      </w:r>
      <w:proofErr w:type="gramStart"/>
      <w:r w:rsidRPr="00866975">
        <w:rPr>
          <w:color w:val="2D2D2D"/>
          <w:spacing w:val="2"/>
          <w:sz w:val="22"/>
          <w:szCs w:val="22"/>
        </w:rPr>
        <w:t>освоении</w:t>
      </w:r>
      <w:proofErr w:type="gramEnd"/>
      <w:r w:rsidRPr="00866975">
        <w:rPr>
          <w:color w:val="2D2D2D"/>
          <w:spacing w:val="2"/>
          <w:sz w:val="22"/>
          <w:szCs w:val="2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11. Указанный в заявлении земельный участок является предметом аукциона, </w:t>
      </w:r>
      <w:proofErr w:type="gramStart"/>
      <w:r w:rsidRPr="00866975">
        <w:rPr>
          <w:color w:val="2D2D2D"/>
          <w:spacing w:val="2"/>
          <w:sz w:val="22"/>
          <w:szCs w:val="22"/>
        </w:rPr>
        <w:t>извещение</w:t>
      </w:r>
      <w:proofErr w:type="gramEnd"/>
      <w:r w:rsidRPr="00866975">
        <w:rPr>
          <w:color w:val="2D2D2D"/>
          <w:spacing w:val="2"/>
          <w:sz w:val="22"/>
          <w:szCs w:val="22"/>
        </w:rPr>
        <w:t xml:space="preserve"> о проведении которого размещено в соответствии с пунктом 19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12. </w:t>
      </w:r>
      <w:proofErr w:type="gramStart"/>
      <w:r w:rsidRPr="00866975">
        <w:rPr>
          <w:color w:val="2D2D2D"/>
          <w:spacing w:val="2"/>
          <w:sz w:val="22"/>
          <w:szCs w:val="2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866975">
        <w:rPr>
          <w:color w:val="2D2D2D"/>
          <w:spacing w:val="2"/>
          <w:sz w:val="22"/>
          <w:szCs w:val="22"/>
        </w:rPr>
        <w:t xml:space="preserve"> по основаниям, предусмотренным пунктом 8 статьи 39.11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13.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D10F6" w:rsidRPr="00866975" w:rsidRDefault="00FD10F6" w:rsidP="00FD10F6">
      <w:pPr>
        <w:shd w:val="clear" w:color="auto" w:fill="FFFFFF"/>
        <w:spacing w:line="315" w:lineRule="atLeast"/>
        <w:jc w:val="both"/>
        <w:textAlignment w:val="baseline"/>
        <w:rPr>
          <w:sz w:val="22"/>
          <w:szCs w:val="22"/>
        </w:rPr>
      </w:pPr>
      <w:r w:rsidRPr="00866975">
        <w:rPr>
          <w:color w:val="2D2D2D"/>
          <w:spacing w:val="2"/>
          <w:sz w:val="22"/>
          <w:szCs w:val="22"/>
        </w:rPr>
        <w:t xml:space="preserve"> </w:t>
      </w:r>
      <w:r w:rsidRPr="00866975">
        <w:rPr>
          <w:color w:val="2D2D2D"/>
          <w:spacing w:val="2"/>
          <w:sz w:val="22"/>
          <w:szCs w:val="22"/>
        </w:rPr>
        <w:tab/>
        <w:t xml:space="preserve">15. </w:t>
      </w:r>
      <w:r w:rsidRPr="00866975">
        <w:rPr>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10F6" w:rsidRPr="00866975" w:rsidRDefault="00FD10F6" w:rsidP="00FD10F6">
      <w:pPr>
        <w:shd w:val="clear" w:color="auto" w:fill="FFFFFF"/>
        <w:spacing w:line="315" w:lineRule="atLeast"/>
        <w:jc w:val="both"/>
        <w:textAlignment w:val="baseline"/>
        <w:rPr>
          <w:color w:val="000000"/>
          <w:sz w:val="22"/>
          <w:szCs w:val="22"/>
          <w:shd w:val="clear" w:color="auto" w:fill="FFFFFF"/>
        </w:rPr>
      </w:pPr>
      <w:r w:rsidRPr="00866975">
        <w:rPr>
          <w:sz w:val="22"/>
          <w:szCs w:val="22"/>
        </w:rPr>
        <w:t xml:space="preserve"> </w:t>
      </w:r>
      <w:r w:rsidRPr="00866975">
        <w:rPr>
          <w:sz w:val="22"/>
          <w:szCs w:val="22"/>
        </w:rPr>
        <w:tab/>
        <w:t xml:space="preserve">16. </w:t>
      </w:r>
      <w:proofErr w:type="gramStart"/>
      <w:r w:rsidRPr="00866975">
        <w:rPr>
          <w:sz w:val="22"/>
          <w:szCs w:val="22"/>
        </w:rPr>
        <w:t>Испрашиваемый земельный участок не включен в утвержденный в установленном Правительством Российской Федерации </w:t>
      </w:r>
      <w:hyperlink r:id="rId58" w:anchor="dst100010" w:history="1">
        <w:r w:rsidRPr="00866975">
          <w:rPr>
            <w:sz w:val="22"/>
            <w:szCs w:val="22"/>
          </w:rPr>
          <w:t>порядке</w:t>
        </w:r>
      </w:hyperlink>
      <w:r w:rsidRPr="00866975">
        <w:rPr>
          <w:sz w:val="22"/>
          <w:szCs w:val="22"/>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9" w:anchor="dst585" w:history="1">
        <w:r w:rsidRPr="00866975">
          <w:rPr>
            <w:sz w:val="22"/>
            <w:szCs w:val="22"/>
          </w:rPr>
          <w:t>подпунктом 10 пункта 2 статьи 39.10</w:t>
        </w:r>
      </w:hyperlink>
      <w:r w:rsidRPr="00866975">
        <w:rPr>
          <w:color w:val="2D2D2D"/>
          <w:spacing w:val="2"/>
          <w:sz w:val="22"/>
          <w:szCs w:val="22"/>
        </w:rPr>
        <w:t xml:space="preserve"> ЗК РФ.</w:t>
      </w:r>
      <w:proofErr w:type="gramEnd"/>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18. Указанный </w:t>
      </w:r>
      <w:proofErr w:type="gramStart"/>
      <w:r w:rsidRPr="00866975">
        <w:rPr>
          <w:color w:val="2D2D2D"/>
          <w:spacing w:val="2"/>
          <w:sz w:val="22"/>
          <w:szCs w:val="22"/>
        </w:rPr>
        <w:t>в заявлении земельный участок в соответствии с документацией по планировке территории предназначен для размещения</w:t>
      </w:r>
      <w:proofErr w:type="gramEnd"/>
      <w:r w:rsidRPr="00866975">
        <w:rPr>
          <w:color w:val="2D2D2D"/>
          <w:spacing w:val="2"/>
          <w:sz w:val="22"/>
          <w:szCs w:val="2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20. Предоставление земельного участка на заявленном виде прав не допускается.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21. В отношении земельного участка, указанного в заявлении, не установлен вид разрешенного использования.</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22. Указанный в заявлении земельный участок не отнесен к определенной категории земель.</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24. </w:t>
      </w:r>
      <w:proofErr w:type="gramStart"/>
      <w:r w:rsidRPr="00866975">
        <w:rPr>
          <w:color w:val="2D2D2D"/>
          <w:spacing w:val="2"/>
          <w:sz w:val="22"/>
          <w:szCs w:val="22"/>
        </w:rPr>
        <w:t xml:space="preserve">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866975">
        <w:rPr>
          <w:color w:val="2D2D2D"/>
          <w:spacing w:val="2"/>
          <w:sz w:val="22"/>
          <w:szCs w:val="22"/>
        </w:rPr>
        <w:lastRenderedPageBreak/>
        <w:t>участке, аварийным и подлежащим сносу или реконструкции.</w:t>
      </w:r>
      <w:r w:rsidRPr="00866975">
        <w:rPr>
          <w:color w:val="2D2D2D"/>
          <w:spacing w:val="2"/>
          <w:sz w:val="22"/>
          <w:szCs w:val="22"/>
        </w:rPr>
        <w:br/>
        <w:t xml:space="preserve"> </w:t>
      </w:r>
      <w:r w:rsidRPr="00866975">
        <w:rPr>
          <w:color w:val="2D2D2D"/>
          <w:spacing w:val="2"/>
          <w:sz w:val="22"/>
          <w:szCs w:val="22"/>
        </w:rPr>
        <w:tab/>
        <w:t>25.</w:t>
      </w:r>
      <w:proofErr w:type="gramEnd"/>
      <w:r w:rsidRPr="00866975">
        <w:rPr>
          <w:color w:val="2D2D2D"/>
          <w:spacing w:val="2"/>
          <w:sz w:val="22"/>
          <w:szCs w:val="22"/>
        </w:rPr>
        <w:t xml:space="preserve"> Границы земельного участка, указанного в заявлении, подлежат уточнению в соответствии с </w:t>
      </w:r>
      <w:hyperlink r:id="rId60" w:history="1">
        <w:r w:rsidRPr="00866975">
          <w:rPr>
            <w:color w:val="000000"/>
            <w:spacing w:val="2"/>
            <w:sz w:val="22"/>
            <w:szCs w:val="22"/>
          </w:rPr>
          <w:t>Федеральным законом от 13.07.2015 № 218-ФЗ «О государственной регистрации недвижимости»</w:t>
        </w:r>
      </w:hyperlink>
      <w:r w:rsidRPr="00866975">
        <w:rPr>
          <w:color w:val="2D2D2D"/>
          <w:spacing w:val="2"/>
          <w:sz w:val="22"/>
          <w:szCs w:val="22"/>
        </w:rPr>
        <w:t>.</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FD10F6" w:rsidRPr="00866975" w:rsidRDefault="00FD10F6" w:rsidP="00FD10F6">
      <w:pPr>
        <w:shd w:val="clear" w:color="auto" w:fill="FFFFFF"/>
        <w:spacing w:line="315" w:lineRule="atLeast"/>
        <w:jc w:val="both"/>
        <w:textAlignment w:val="baseline"/>
        <w:rPr>
          <w:color w:val="2D2D2D"/>
          <w:spacing w:val="2"/>
          <w:sz w:val="22"/>
          <w:szCs w:val="22"/>
        </w:rPr>
      </w:pPr>
      <w:r w:rsidRPr="00866975">
        <w:rPr>
          <w:color w:val="2D2D2D"/>
          <w:spacing w:val="2"/>
          <w:sz w:val="22"/>
          <w:szCs w:val="22"/>
        </w:rPr>
        <w:t xml:space="preserve">  </w:t>
      </w:r>
      <w:r w:rsidRPr="00866975">
        <w:rPr>
          <w:color w:val="2D2D2D"/>
          <w:spacing w:val="2"/>
          <w:sz w:val="22"/>
          <w:szCs w:val="22"/>
        </w:rPr>
        <w:tab/>
        <w:t xml:space="preserve">27. </w:t>
      </w:r>
      <w:proofErr w:type="gramStart"/>
      <w:r w:rsidRPr="00866975">
        <w:rPr>
          <w:color w:val="2D2D2D"/>
          <w:spacing w:val="2"/>
          <w:sz w:val="22"/>
          <w:szCs w:val="2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866975">
        <w:rPr>
          <w:color w:val="000000"/>
          <w:spacing w:val="2"/>
          <w:sz w:val="22"/>
          <w:szCs w:val="22"/>
        </w:rPr>
        <w:t> </w:t>
      </w:r>
      <w:hyperlink r:id="rId61" w:history="1">
        <w:r w:rsidRPr="00866975">
          <w:rPr>
            <w:color w:val="000000"/>
            <w:spacing w:val="2"/>
            <w:sz w:val="22"/>
            <w:szCs w:val="22"/>
          </w:rPr>
          <w:t>статьи 18 Федерального закона от 24.07.2007 № 209-ФЗ «О развитии малого и среднего предпринимательства в Российской Федерации»</w:t>
        </w:r>
      </w:hyperlink>
      <w:r w:rsidRPr="00866975">
        <w:rPr>
          <w:color w:val="000000"/>
          <w:spacing w:val="2"/>
          <w:sz w:val="22"/>
          <w:szCs w:val="22"/>
        </w:rPr>
        <w:t>,</w:t>
      </w:r>
      <w:r w:rsidRPr="00866975">
        <w:rPr>
          <w:color w:val="2D2D2D"/>
          <w:spacing w:val="2"/>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866975">
        <w:rPr>
          <w:color w:val="2D2D2D"/>
          <w:spacing w:val="2"/>
          <w:sz w:val="22"/>
          <w:szCs w:val="22"/>
        </w:rPr>
        <w:t xml:space="preserve"> указанного Федерального закона.</w:t>
      </w:r>
    </w:p>
    <w:p w:rsidR="00FD10F6" w:rsidRPr="00866975" w:rsidRDefault="00FD10F6" w:rsidP="00FD10F6">
      <w:pPr>
        <w:pStyle w:val="14pt1"/>
        <w:ind w:firstLine="0"/>
        <w:rPr>
          <w:rFonts w:eastAsia="Calibri"/>
          <w:sz w:val="22"/>
          <w:szCs w:val="22"/>
        </w:rPr>
      </w:pPr>
      <w:r w:rsidRPr="00866975">
        <w:rPr>
          <w:sz w:val="22"/>
          <w:szCs w:val="22"/>
        </w:rPr>
        <w:t>2.14. </w:t>
      </w:r>
      <w:r w:rsidRPr="00866975">
        <w:rPr>
          <w:rFonts w:eastAsia="Calibri"/>
          <w:sz w:val="22"/>
          <w:szCs w:val="22"/>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У входа в каждое помещение размещается табличка с наименованием отдела и номером кабинета.</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t xml:space="preserve">В здании, в котором предоставляется муниципальная услуга, создаются условия для прохода инвалидов и </w:t>
      </w:r>
      <w:proofErr w:type="spellStart"/>
      <w:r w:rsidRPr="00866975">
        <w:rPr>
          <w:rFonts w:ascii="Times New Roman" w:hAnsi="Times New Roman" w:cs="Times New Roman"/>
          <w:sz w:val="22"/>
          <w:szCs w:val="22"/>
        </w:rPr>
        <w:t>маломобильных</w:t>
      </w:r>
      <w:proofErr w:type="spellEnd"/>
      <w:r w:rsidRPr="00866975">
        <w:rPr>
          <w:rFonts w:ascii="Times New Roman" w:hAnsi="Times New Roman" w:cs="Times New Roman"/>
          <w:sz w:val="22"/>
          <w:szCs w:val="22"/>
        </w:rPr>
        <w:t xml:space="preserve"> групп населения.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866975">
        <w:rPr>
          <w:rFonts w:ascii="Times New Roman" w:hAnsi="Times New Roman" w:cs="Times New Roman"/>
          <w:sz w:val="22"/>
          <w:szCs w:val="22"/>
        </w:rPr>
        <w:t>быть</w:t>
      </w:r>
      <w:proofErr w:type="gramEnd"/>
      <w:r w:rsidRPr="00866975">
        <w:rPr>
          <w:rFonts w:ascii="Times New Roman" w:hAnsi="Times New Roman" w:cs="Times New Roman"/>
          <w:sz w:val="22"/>
          <w:szCs w:val="22"/>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D10F6" w:rsidRPr="00866975" w:rsidRDefault="00FD10F6" w:rsidP="00FD10F6">
      <w:pPr>
        <w:pStyle w:val="ConsPlusNormal"/>
        <w:ind w:firstLine="709"/>
        <w:jc w:val="both"/>
        <w:rPr>
          <w:rFonts w:ascii="Times New Roman" w:hAnsi="Times New Roman" w:cs="Times New Roman"/>
          <w:sz w:val="22"/>
          <w:szCs w:val="22"/>
        </w:rPr>
      </w:pPr>
      <w:r w:rsidRPr="00866975">
        <w:rPr>
          <w:rFonts w:ascii="Times New Roman" w:hAnsi="Times New Roman" w:cs="Times New Roman"/>
          <w:sz w:val="22"/>
          <w:szCs w:val="22"/>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D10F6" w:rsidRPr="00866975" w:rsidRDefault="00FD10F6" w:rsidP="00FD10F6">
      <w:pPr>
        <w:autoSpaceDE w:val="0"/>
        <w:autoSpaceDN w:val="0"/>
        <w:adjustRightInd w:val="0"/>
        <w:ind w:firstLine="709"/>
        <w:jc w:val="both"/>
        <w:rPr>
          <w:rFonts w:eastAsia="Calibri"/>
          <w:sz w:val="22"/>
          <w:szCs w:val="22"/>
        </w:rPr>
      </w:pPr>
      <w:r w:rsidRPr="00866975">
        <w:rPr>
          <w:sz w:val="22"/>
          <w:szCs w:val="22"/>
        </w:rPr>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2.15. Показателем качества муниципальной услуги является:</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исполнение обращения в установленные сроки;</w:t>
      </w:r>
    </w:p>
    <w:p w:rsidR="00FD10F6" w:rsidRPr="00866975" w:rsidRDefault="00FD10F6" w:rsidP="00FD10F6">
      <w:pPr>
        <w:autoSpaceDE w:val="0"/>
        <w:autoSpaceDN w:val="0"/>
        <w:adjustRightInd w:val="0"/>
        <w:ind w:firstLine="709"/>
        <w:jc w:val="both"/>
        <w:rPr>
          <w:rFonts w:eastAsia="Calibri"/>
          <w:sz w:val="22"/>
          <w:szCs w:val="22"/>
        </w:rPr>
      </w:pPr>
      <w:r w:rsidRPr="00866975">
        <w:rPr>
          <w:rFonts w:eastAsia="Calibri"/>
          <w:sz w:val="22"/>
          <w:szCs w:val="22"/>
        </w:rPr>
        <w:t>- соблюдение порядка выполнения административных процедур.</w:t>
      </w:r>
    </w:p>
    <w:p w:rsidR="00FD10F6" w:rsidRPr="00866975" w:rsidRDefault="00FD10F6" w:rsidP="00FD10F6">
      <w:pPr>
        <w:autoSpaceDE w:val="0"/>
        <w:autoSpaceDN w:val="0"/>
        <w:adjustRightInd w:val="0"/>
        <w:ind w:firstLine="709"/>
        <w:jc w:val="both"/>
        <w:rPr>
          <w:sz w:val="22"/>
          <w:szCs w:val="22"/>
        </w:rPr>
      </w:pPr>
      <w:r w:rsidRPr="00866975">
        <w:rPr>
          <w:sz w:val="22"/>
          <w:szCs w:val="22"/>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10F6" w:rsidRPr="00866975" w:rsidRDefault="00FD10F6" w:rsidP="00FD10F6">
      <w:pPr>
        <w:pStyle w:val="14pt1"/>
        <w:ind w:firstLine="709"/>
        <w:rPr>
          <w:sz w:val="22"/>
          <w:szCs w:val="22"/>
        </w:rPr>
      </w:pPr>
      <w:r w:rsidRPr="00866975">
        <w:rPr>
          <w:sz w:val="22"/>
          <w:szCs w:val="22"/>
        </w:rPr>
        <w:t xml:space="preserve">Предоставление муниципальной услуги возможно на базе МФЦ. В этом случае заявитель представляет заявление, комплексный запрос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66975">
        <w:rPr>
          <w:sz w:val="22"/>
          <w:szCs w:val="22"/>
        </w:rPr>
        <w:t>заявителем</w:t>
      </w:r>
      <w:proofErr w:type="gramEnd"/>
      <w:r w:rsidRPr="00866975">
        <w:rPr>
          <w:sz w:val="22"/>
          <w:szCs w:val="22"/>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66975">
        <w:rPr>
          <w:sz w:val="22"/>
          <w:szCs w:val="22"/>
          <w:shd w:val="clear" w:color="auto" w:fill="FFFFFF"/>
        </w:rPr>
        <w:t xml:space="preserve">анные документы направляются для рассмотрения и регистрации поступивших документов в ИС МАИС. </w:t>
      </w:r>
      <w:r w:rsidRPr="00866975">
        <w:rPr>
          <w:sz w:val="22"/>
          <w:szCs w:val="22"/>
        </w:rPr>
        <w:t>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FD10F6" w:rsidRPr="00866975" w:rsidRDefault="00FD10F6" w:rsidP="00FD10F6">
      <w:pPr>
        <w:pStyle w:val="14pt1"/>
        <w:ind w:firstLine="709"/>
        <w:rPr>
          <w:sz w:val="22"/>
          <w:szCs w:val="22"/>
        </w:rPr>
      </w:pPr>
      <w:r w:rsidRPr="00866975">
        <w:rPr>
          <w:sz w:val="22"/>
          <w:szCs w:val="22"/>
        </w:rPr>
        <w:t xml:space="preserve">Заявления, комплексные запросы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комплексные запросы и документы, предоставленные заявителем в традиционной форме. </w:t>
      </w:r>
      <w:r w:rsidRPr="00866975">
        <w:rPr>
          <w:color w:val="202020"/>
          <w:sz w:val="22"/>
          <w:szCs w:val="22"/>
        </w:rPr>
        <w:t xml:space="preserve">    </w:t>
      </w:r>
    </w:p>
    <w:p w:rsidR="00FD10F6" w:rsidRPr="00866975" w:rsidRDefault="00FD10F6" w:rsidP="00FD10F6">
      <w:pPr>
        <w:tabs>
          <w:tab w:val="num" w:pos="142"/>
        </w:tabs>
        <w:jc w:val="both"/>
        <w:rPr>
          <w:color w:val="FF0000"/>
          <w:sz w:val="22"/>
          <w:szCs w:val="22"/>
        </w:rPr>
      </w:pPr>
      <w:r w:rsidRPr="00866975">
        <w:rPr>
          <w:sz w:val="22"/>
          <w:szCs w:val="22"/>
        </w:rPr>
        <w:t xml:space="preserve"> </w:t>
      </w:r>
      <w:r w:rsidRPr="00866975">
        <w:rPr>
          <w:sz w:val="22"/>
          <w:szCs w:val="22"/>
        </w:rPr>
        <w:tab/>
      </w:r>
      <w:r w:rsidRPr="00866975">
        <w:rPr>
          <w:sz w:val="22"/>
          <w:szCs w:val="22"/>
        </w:rPr>
        <w:tab/>
        <w:t xml:space="preserve">2.17. </w:t>
      </w:r>
      <w:r w:rsidRPr="00866975">
        <w:rPr>
          <w:color w:val="000000"/>
          <w:sz w:val="22"/>
          <w:szCs w:val="22"/>
        </w:rPr>
        <w:t>Показатели доступности предоставления муниципальной услуги:</w:t>
      </w:r>
    </w:p>
    <w:p w:rsidR="00FD10F6" w:rsidRPr="00866975" w:rsidRDefault="00FD10F6" w:rsidP="00FD10F6">
      <w:pPr>
        <w:tabs>
          <w:tab w:val="left" w:pos="851"/>
          <w:tab w:val="num" w:pos="1429"/>
          <w:tab w:val="num" w:pos="2160"/>
        </w:tabs>
        <w:jc w:val="both"/>
        <w:rPr>
          <w:sz w:val="22"/>
          <w:szCs w:val="22"/>
        </w:rPr>
      </w:pPr>
      <w:r w:rsidRPr="00866975">
        <w:rPr>
          <w:sz w:val="22"/>
          <w:szCs w:val="22"/>
        </w:rPr>
        <w:lastRenderedPageBreak/>
        <w:t xml:space="preserve"> </w:t>
      </w:r>
      <w:r w:rsidRPr="00866975">
        <w:rPr>
          <w:sz w:val="22"/>
          <w:szCs w:val="22"/>
        </w:rPr>
        <w:tab/>
        <w:t>- доля заявителей, получивших земельные участки, относящиеся к имуществу общего пользования садоводческого, огороднического или дачного некоммерческого объединения по отношению к общему количеству поступивших заявок на получение муниципальной услуги;</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Карасевского сельсовета, Едином портале государственных и муниципальных услуг;</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пешеходная доступность от остановок общественного транспорта до, здания, структурного подразделения администрации Карасевского сельсовета;</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количество взаимодействий заявителя с должностными лицами при предоставлении муниципальной услуги и их продолжительность;</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D10F6" w:rsidRPr="00866975" w:rsidRDefault="00FD10F6" w:rsidP="00FD10F6">
      <w:pPr>
        <w:tabs>
          <w:tab w:val="left" w:pos="851"/>
          <w:tab w:val="num" w:pos="1429"/>
          <w:tab w:val="num" w:pos="2160"/>
        </w:tabs>
        <w:jc w:val="both"/>
        <w:rPr>
          <w:sz w:val="22"/>
          <w:szCs w:val="22"/>
        </w:rPr>
      </w:pPr>
      <w:r w:rsidRPr="00866975">
        <w:rPr>
          <w:sz w:val="22"/>
          <w:szCs w:val="22"/>
        </w:rPr>
        <w:t xml:space="preserve"> </w:t>
      </w:r>
      <w:r w:rsidRPr="00866975">
        <w:rPr>
          <w:sz w:val="22"/>
          <w:szCs w:val="22"/>
        </w:rPr>
        <w:tab/>
        <w:t>- оборудование территорий, прилегающих к месторасположению зданий, в которых предоставляется муниципальная услуга, местами парковки автотранспортных средств, в том числе для лиц с ограниченными возможностями</w:t>
      </w:r>
      <w:proofErr w:type="gramStart"/>
      <w:r w:rsidRPr="00866975">
        <w:rPr>
          <w:sz w:val="22"/>
          <w:szCs w:val="22"/>
        </w:rPr>
        <w:t>.».</w:t>
      </w:r>
      <w:proofErr w:type="gramEnd"/>
    </w:p>
    <w:p w:rsidR="00FD10F6" w:rsidRPr="00866975" w:rsidRDefault="00FD10F6" w:rsidP="00FD10F6">
      <w:pPr>
        <w:jc w:val="both"/>
        <w:rPr>
          <w:snapToGrid w:val="0"/>
          <w:sz w:val="22"/>
          <w:szCs w:val="22"/>
        </w:rPr>
      </w:pPr>
    </w:p>
    <w:p w:rsidR="00FD10F6" w:rsidRPr="00866975" w:rsidRDefault="00FD10F6" w:rsidP="00FD10F6">
      <w:pPr>
        <w:widowControl w:val="0"/>
        <w:jc w:val="center"/>
        <w:rPr>
          <w:snapToGrid w:val="0"/>
          <w:sz w:val="22"/>
          <w:szCs w:val="22"/>
        </w:rPr>
      </w:pPr>
      <w:r w:rsidRPr="00866975">
        <w:rPr>
          <w:snapToGrid w:val="0"/>
          <w:sz w:val="22"/>
          <w:szCs w:val="22"/>
        </w:rPr>
        <w:t xml:space="preserve"> </w:t>
      </w:r>
      <w:r w:rsidRPr="00866975">
        <w:rPr>
          <w:noProof/>
          <w:sz w:val="22"/>
          <w:szCs w:val="22"/>
        </w:rPr>
        <w:drawing>
          <wp:inline distT="0" distB="0" distL="0" distR="0">
            <wp:extent cx="676275" cy="5619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18</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27</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 27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2747A2"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2747A2"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napToGrid w:val="0"/>
          <w:sz w:val="22"/>
          <w:szCs w:val="22"/>
        </w:rPr>
        <w:t xml:space="preserve"> </w:t>
      </w: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napToGrid w:val="0"/>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2747A2" w:rsidRDefault="002747A2" w:rsidP="00FD10F6">
      <w:pPr>
        <w:jc w:val="right"/>
        <w:rPr>
          <w:sz w:val="22"/>
          <w:szCs w:val="22"/>
        </w:rPr>
      </w:pPr>
    </w:p>
    <w:p w:rsidR="002747A2" w:rsidRDefault="00FD10F6" w:rsidP="00FD10F6">
      <w:pPr>
        <w:jc w:val="right"/>
        <w:rPr>
          <w:sz w:val="22"/>
          <w:szCs w:val="22"/>
        </w:rPr>
      </w:pPr>
      <w:r w:rsidRPr="00866975">
        <w:rPr>
          <w:sz w:val="22"/>
          <w:szCs w:val="22"/>
        </w:rPr>
        <w:lastRenderedPageBreak/>
        <w:t xml:space="preserve">Приложение </w:t>
      </w:r>
    </w:p>
    <w:p w:rsidR="002747A2" w:rsidRDefault="00FD10F6" w:rsidP="00FD10F6">
      <w:pPr>
        <w:jc w:val="right"/>
        <w:rPr>
          <w:sz w:val="22"/>
          <w:szCs w:val="22"/>
        </w:rPr>
      </w:pPr>
      <w:r w:rsidRPr="00866975">
        <w:rPr>
          <w:sz w:val="22"/>
          <w:szCs w:val="22"/>
        </w:rPr>
        <w:t xml:space="preserve">                                                                                                                                    к постановлению администрации                                                                                     Карасевского сельсовета </w:t>
      </w:r>
    </w:p>
    <w:p w:rsidR="002747A2" w:rsidRDefault="00FD10F6" w:rsidP="00FD10F6">
      <w:pPr>
        <w:jc w:val="right"/>
        <w:rPr>
          <w:sz w:val="22"/>
          <w:szCs w:val="22"/>
        </w:rPr>
      </w:pPr>
      <w:r w:rsidRPr="00866975">
        <w:rPr>
          <w:sz w:val="22"/>
          <w:szCs w:val="22"/>
        </w:rPr>
        <w:t xml:space="preserve">                                                                                                 Болотнинского района                                                                                                     Новосибирской области  </w:t>
      </w:r>
    </w:p>
    <w:p w:rsidR="00FD10F6" w:rsidRPr="00866975" w:rsidRDefault="00FD10F6" w:rsidP="00FD10F6">
      <w:pPr>
        <w:jc w:val="right"/>
        <w:rPr>
          <w:snapToGrid w:val="0"/>
          <w:sz w:val="22"/>
          <w:szCs w:val="22"/>
        </w:rPr>
      </w:pPr>
      <w:r w:rsidRPr="00866975">
        <w:rPr>
          <w:sz w:val="22"/>
          <w:szCs w:val="22"/>
        </w:rPr>
        <w:t xml:space="preserve">                                                                                                                   от 06.10.2021 № 72</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27 «Об утверждении Административного регламента предоставления муниципальной услуги</w:t>
      </w:r>
      <w:r w:rsidRPr="00866975">
        <w:rPr>
          <w:bCs/>
          <w:color w:val="000000"/>
          <w:sz w:val="22"/>
          <w:szCs w:val="22"/>
          <w:lang w:bidi="ru-RU"/>
        </w:rPr>
        <w:t xml:space="preserve"> </w:t>
      </w:r>
      <w:r w:rsidRPr="00866975">
        <w:rPr>
          <w:sz w:val="22"/>
          <w:szCs w:val="22"/>
        </w:rPr>
        <w:t>по предоставлению информации об очередности предоставления жилых помещений на условиях социального найма»</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2.6.1.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«2.6.1.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2"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63"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4"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65"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6"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67"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68"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14pt1"/>
        <w:widowControl w:val="0"/>
        <w:ind w:firstLine="0"/>
        <w:rPr>
          <w:sz w:val="22"/>
          <w:szCs w:val="22"/>
        </w:rPr>
      </w:pPr>
      <w:r w:rsidRPr="00866975">
        <w:rPr>
          <w:sz w:val="22"/>
          <w:szCs w:val="22"/>
        </w:rPr>
        <w:t>2. Пункт 2.8.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«2.8. Исчерпывающий перечень оснований для приостановления или отказа в предоставлении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2.8.1. Приостановление предоставления муниципальной услуги не предусмотрено.</w:t>
      </w:r>
    </w:p>
    <w:p w:rsidR="00FD10F6" w:rsidRPr="00866975" w:rsidRDefault="00FD10F6" w:rsidP="00FD10F6">
      <w:pPr>
        <w:pStyle w:val="a6"/>
        <w:jc w:val="both"/>
        <w:rPr>
          <w:rFonts w:ascii="Times New Roman" w:hAnsi="Times New Roman"/>
        </w:rPr>
      </w:pPr>
      <w:r w:rsidRPr="00866975">
        <w:rPr>
          <w:rFonts w:ascii="Times New Roman" w:hAnsi="Times New Roman"/>
        </w:rPr>
        <w:t>2.8.2. В предоставлении муниципальной услуги может быть отказано в случаях:</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предоставление заявителем неправильно оформленных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FD10F6" w:rsidRPr="00866975" w:rsidRDefault="00FD10F6" w:rsidP="00FD10F6">
      <w:pPr>
        <w:pStyle w:val="a6"/>
        <w:jc w:val="both"/>
        <w:rPr>
          <w:rFonts w:ascii="Times New Roman" w:hAnsi="Times New Roman"/>
        </w:rPr>
      </w:pPr>
      <w:r w:rsidRPr="00866975">
        <w:rPr>
          <w:rFonts w:ascii="Times New Roman" w:hAnsi="Times New Roman"/>
        </w:rPr>
        <w:t>После устранения оснований для отказа в предоставлении муниципальной услуги в случаях, предусмотренных подпунктом 2.10.2 административного регламента, заявитель вправе обратиться повторно за получением муниципальной услуги</w:t>
      </w:r>
      <w:proofErr w:type="gramStart"/>
      <w:r w:rsidRPr="00866975">
        <w:rPr>
          <w:rFonts w:ascii="Times New Roman" w:hAnsi="Times New Roman"/>
        </w:rPr>
        <w:t>.».</w:t>
      </w:r>
      <w:proofErr w:type="gramEnd"/>
    </w:p>
    <w:p w:rsidR="00FD10F6" w:rsidRPr="00866975" w:rsidRDefault="00FD10F6" w:rsidP="00FD10F6">
      <w:pPr>
        <w:pStyle w:val="a6"/>
        <w:jc w:val="both"/>
        <w:rPr>
          <w:rFonts w:ascii="Times New Roman" w:hAnsi="Times New Roman"/>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19</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г.             № 36</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w:t>
      </w:r>
      <w:r w:rsidRPr="00866975">
        <w:rPr>
          <w:bCs/>
          <w:sz w:val="22"/>
          <w:szCs w:val="22"/>
        </w:rPr>
        <w:t xml:space="preserve"> по разрешению передачи в поднаем жилого помещения, предоставленного по договору социального найма,</w:t>
      </w:r>
      <w:r w:rsidRPr="00866975">
        <w:rPr>
          <w:sz w:val="22"/>
          <w:szCs w:val="22"/>
        </w:rPr>
        <w:t xml:space="preserve">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г. № 36 «Об утверждении административного регламента предоставления муниципальной услуги</w:t>
      </w:r>
      <w:r w:rsidRPr="00866975">
        <w:rPr>
          <w:bCs/>
          <w:sz w:val="22"/>
          <w:szCs w:val="22"/>
        </w:rPr>
        <w:t xml:space="preserve"> по разрешению передачи в поднаем жилого помещения, предоставленного по договору социального найма</w:t>
      </w:r>
      <w:r w:rsidRPr="00866975">
        <w:rPr>
          <w:sz w:val="22"/>
          <w:szCs w:val="22"/>
        </w:rPr>
        <w:t>»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CE510A"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CE510A"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napToGrid w:val="0"/>
          <w:sz w:val="22"/>
          <w:szCs w:val="22"/>
        </w:rPr>
        <w:t xml:space="preserve"> </w:t>
      </w: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napToGrid w:val="0"/>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CE510A" w:rsidRDefault="00FD10F6" w:rsidP="00FD10F6">
      <w:pPr>
        <w:jc w:val="right"/>
        <w:rPr>
          <w:sz w:val="22"/>
          <w:szCs w:val="22"/>
        </w:rPr>
      </w:pPr>
      <w:r w:rsidRPr="00866975">
        <w:rPr>
          <w:sz w:val="22"/>
          <w:szCs w:val="22"/>
        </w:rPr>
        <w:lastRenderedPageBreak/>
        <w:t>Приложение</w:t>
      </w:r>
    </w:p>
    <w:p w:rsidR="00CE510A"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CE510A"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napToGrid w:val="0"/>
          <w:sz w:val="22"/>
          <w:szCs w:val="22"/>
        </w:rPr>
      </w:pPr>
      <w:r w:rsidRPr="00866975">
        <w:rPr>
          <w:sz w:val="22"/>
          <w:szCs w:val="22"/>
        </w:rPr>
        <w:t xml:space="preserve">                                                                                                                     от 28.01.2021 № 19</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36 «Об утверждении Административного регламента предоставления муниципальной услуги</w:t>
      </w:r>
      <w:r w:rsidRPr="00866975">
        <w:rPr>
          <w:bCs/>
          <w:sz w:val="22"/>
          <w:szCs w:val="22"/>
        </w:rPr>
        <w:t xml:space="preserve"> по разрешению передачи в поднаем жилого помещения, предоставленного по договору социального найма</w:t>
      </w:r>
      <w:r w:rsidRPr="00866975">
        <w:rPr>
          <w:sz w:val="22"/>
          <w:szCs w:val="22"/>
        </w:rPr>
        <w:t>»</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2.7.1.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«2.7.1.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9"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70"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1"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72"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3"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74"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75"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2. Пункт 2.9.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«2.9. Исчерпывающий перечень оснований для приостановления или отказа в предоставлении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2.9.1. Приостановление предоставления муниципальной услуги не предусмотрено.</w:t>
      </w:r>
    </w:p>
    <w:p w:rsidR="00FD10F6" w:rsidRPr="00866975" w:rsidRDefault="00FD10F6" w:rsidP="00FD10F6">
      <w:pPr>
        <w:pStyle w:val="a6"/>
        <w:jc w:val="both"/>
        <w:rPr>
          <w:rFonts w:ascii="Times New Roman" w:hAnsi="Times New Roman"/>
        </w:rPr>
      </w:pPr>
      <w:r w:rsidRPr="00866975">
        <w:rPr>
          <w:rFonts w:ascii="Times New Roman" w:hAnsi="Times New Roman"/>
        </w:rPr>
        <w:t>2.9.2. В предоставлении муниципальной услуги может быть отказано в случаях:</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предоставление заявителем неправильно оформленных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FD10F6" w:rsidRPr="00866975" w:rsidRDefault="00FD10F6" w:rsidP="00FD10F6">
      <w:pPr>
        <w:pStyle w:val="a6"/>
        <w:jc w:val="both"/>
        <w:rPr>
          <w:rFonts w:ascii="Times New Roman" w:hAnsi="Times New Roman"/>
        </w:rPr>
      </w:pPr>
      <w:r w:rsidRPr="00866975">
        <w:rPr>
          <w:rFonts w:ascii="Times New Roman" w:hAnsi="Times New Roman"/>
        </w:rPr>
        <w:t>После устранения оснований для отказа в предоставлении муниципальной услуги в случаях, предусмотренных подпунктом 2.10.2 административного регламента, заявитель вправе обратиться повторно за получением муниципальной услуги</w:t>
      </w:r>
      <w:proofErr w:type="gramStart"/>
      <w:r w:rsidRPr="00866975">
        <w:rPr>
          <w:rFonts w:ascii="Times New Roman" w:hAnsi="Times New Roman"/>
        </w:rPr>
        <w:t>.».</w:t>
      </w:r>
      <w:proofErr w:type="gramEnd"/>
    </w:p>
    <w:p w:rsidR="00FD10F6" w:rsidRPr="00866975" w:rsidRDefault="00FD10F6" w:rsidP="00FD10F6">
      <w:pPr>
        <w:pStyle w:val="a6"/>
        <w:jc w:val="both"/>
        <w:rPr>
          <w:rFonts w:ascii="Times New Roman" w:hAnsi="Times New Roman"/>
        </w:rPr>
      </w:pPr>
    </w:p>
    <w:p w:rsidR="00FD10F6" w:rsidRPr="00866975" w:rsidRDefault="00FD10F6" w:rsidP="00FD10F6">
      <w:pPr>
        <w:pStyle w:val="a6"/>
        <w:jc w:val="both"/>
        <w:rPr>
          <w:rFonts w:ascii="Times New Roman" w:hAnsi="Times New Roman"/>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28.03.2022 г.                                                                                               № 20</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33</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w:t>
      </w:r>
      <w:r w:rsidRPr="00866975">
        <w:rPr>
          <w:bCs/>
          <w:sz w:val="22"/>
          <w:szCs w:val="22"/>
        </w:rPr>
        <w:t xml:space="preserve"> </w:t>
      </w:r>
      <w:r w:rsidRPr="00866975">
        <w:rPr>
          <w:sz w:val="22"/>
          <w:szCs w:val="22"/>
        </w:rPr>
        <w:t>по  предоставлению жилых помещений по договору найма жилого помещения муниципального жилищного фонда коммерческого использования</w:t>
      </w:r>
      <w:r w:rsidRPr="00866975">
        <w:rPr>
          <w:bCs/>
          <w:sz w:val="22"/>
          <w:szCs w:val="22"/>
        </w:rPr>
        <w:t>,</w:t>
      </w:r>
      <w:r w:rsidRPr="00866975">
        <w:rPr>
          <w:sz w:val="22"/>
          <w:szCs w:val="22"/>
        </w:rPr>
        <w:t xml:space="preserve">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 33 «Об утверждении административного регламента предоставления муниципальной услуги</w:t>
      </w:r>
      <w:r w:rsidRPr="00866975">
        <w:rPr>
          <w:bCs/>
          <w:sz w:val="22"/>
          <w:szCs w:val="22"/>
        </w:rPr>
        <w:t xml:space="preserve"> </w:t>
      </w:r>
      <w:r w:rsidRPr="00866975">
        <w:rPr>
          <w:sz w:val="22"/>
          <w:szCs w:val="22"/>
        </w:rPr>
        <w:t>по  предоставлению жилых помещений по договору найма жилого помещения муниципального жилищного фонда коммерческого использования»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CE510A"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CE510A"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CE510A" w:rsidRDefault="00FD10F6" w:rsidP="00FD10F6">
      <w:pPr>
        <w:jc w:val="right"/>
        <w:rPr>
          <w:sz w:val="22"/>
          <w:szCs w:val="22"/>
        </w:rPr>
      </w:pPr>
      <w:r w:rsidRPr="00866975">
        <w:rPr>
          <w:sz w:val="22"/>
          <w:szCs w:val="22"/>
        </w:rPr>
        <w:lastRenderedPageBreak/>
        <w:t>Приложение</w:t>
      </w:r>
    </w:p>
    <w:p w:rsidR="00CE510A"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CE510A" w:rsidRDefault="00FD10F6" w:rsidP="00FD10F6">
      <w:pPr>
        <w:jc w:val="right"/>
        <w:rPr>
          <w:sz w:val="22"/>
          <w:szCs w:val="22"/>
        </w:rPr>
      </w:pPr>
      <w:r w:rsidRPr="00866975">
        <w:rPr>
          <w:sz w:val="22"/>
          <w:szCs w:val="22"/>
        </w:rPr>
        <w:t xml:space="preserve">                                                                                                  Болотнинского района                                                                                                     Новосибирской области </w:t>
      </w:r>
    </w:p>
    <w:p w:rsidR="00FD10F6" w:rsidRPr="00866975" w:rsidRDefault="00FD10F6" w:rsidP="00FD10F6">
      <w:pPr>
        <w:jc w:val="right"/>
        <w:rPr>
          <w:snapToGrid w:val="0"/>
          <w:sz w:val="22"/>
          <w:szCs w:val="22"/>
        </w:rPr>
      </w:pPr>
      <w:r w:rsidRPr="00866975">
        <w:rPr>
          <w:sz w:val="22"/>
          <w:szCs w:val="22"/>
        </w:rPr>
        <w:t xml:space="preserve">                                                                                                                    от 28.01.2022 № 20</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33 «Об утверждении Административного регламента предоставления муниципальной услуги</w:t>
      </w:r>
      <w:r w:rsidRPr="00866975">
        <w:rPr>
          <w:bCs/>
          <w:sz w:val="22"/>
          <w:szCs w:val="22"/>
        </w:rPr>
        <w:t xml:space="preserve"> </w:t>
      </w:r>
      <w:r w:rsidRPr="00866975">
        <w:rPr>
          <w:sz w:val="22"/>
          <w:szCs w:val="22"/>
        </w:rPr>
        <w:t>по  предоставлению жилых помещений по договору найма жилого помещения муниципального жилищного фонда коммерческого использования»</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2.8.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«2.8.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77"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79"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0"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81"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82"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2. Пункт 2.10.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«2.10. Исчерпывающий перечень оснований для приостановления или отказа в предоставлении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2.10.1. Приостановление предоставления муниципальной услуги не предусмотрено.</w:t>
      </w:r>
    </w:p>
    <w:p w:rsidR="00FD10F6" w:rsidRPr="00866975" w:rsidRDefault="00FD10F6" w:rsidP="00FD10F6">
      <w:pPr>
        <w:pStyle w:val="a6"/>
        <w:jc w:val="both"/>
        <w:rPr>
          <w:rFonts w:ascii="Times New Roman" w:hAnsi="Times New Roman"/>
        </w:rPr>
      </w:pPr>
      <w:r w:rsidRPr="00866975">
        <w:rPr>
          <w:rFonts w:ascii="Times New Roman" w:hAnsi="Times New Roman"/>
        </w:rPr>
        <w:t>2.10.2. В предоставлении муниципальной услуги может быть отказано в случаях:</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предоставление заявителем неправильно оформленных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FD10F6" w:rsidRPr="00866975" w:rsidRDefault="00FD10F6" w:rsidP="00FD10F6">
      <w:pPr>
        <w:pStyle w:val="a6"/>
        <w:jc w:val="both"/>
        <w:rPr>
          <w:rFonts w:ascii="Times New Roman" w:hAnsi="Times New Roman"/>
        </w:rPr>
      </w:pPr>
      <w:r w:rsidRPr="00866975">
        <w:rPr>
          <w:rFonts w:ascii="Times New Roman" w:hAnsi="Times New Roman"/>
        </w:rPr>
        <w:t>После устранения оснований для отказа в предоставлении муниципальной услуги в случаях, предусмотренных подпунктом 2.10.2 административного регламента, заявитель вправе обратиться повторно за получением муниципальной услуги</w:t>
      </w:r>
      <w:proofErr w:type="gramStart"/>
      <w:r w:rsidRPr="00866975">
        <w:rPr>
          <w:rFonts w:ascii="Times New Roman" w:hAnsi="Times New Roman"/>
        </w:rPr>
        <w:t>.».</w:t>
      </w:r>
      <w:proofErr w:type="gramEnd"/>
    </w:p>
    <w:p w:rsidR="00FD10F6" w:rsidRPr="00866975" w:rsidRDefault="00FD10F6" w:rsidP="00FD10F6">
      <w:pPr>
        <w:pStyle w:val="a6"/>
        <w:jc w:val="both"/>
        <w:rPr>
          <w:rFonts w:ascii="Times New Roman" w:hAnsi="Times New Roman"/>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21</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32</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 xml:space="preserve">В целях приведения административного регламента предоставления муниципальной услуги по </w:t>
      </w:r>
      <w:r w:rsidRPr="00866975">
        <w:rPr>
          <w:bCs/>
          <w:sz w:val="22"/>
          <w:szCs w:val="22"/>
        </w:rPr>
        <w:t>предоставлению жилых помещений по договорам аренды муниципальных жилых помещений</w:t>
      </w:r>
      <w:r w:rsidRPr="00866975">
        <w:rPr>
          <w:sz w:val="22"/>
          <w:szCs w:val="22"/>
        </w:rPr>
        <w:t>,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 xml:space="preserve">1. Внести в постановление администрации Карасевского сельсовета Болотнинского района Новосибирской области от 23.03.2012 № 32 «Об утверждении административного регламента предоставления муниципальной услуги по </w:t>
      </w:r>
      <w:r w:rsidRPr="00866975">
        <w:rPr>
          <w:bCs/>
          <w:sz w:val="22"/>
          <w:szCs w:val="22"/>
        </w:rPr>
        <w:t>предоставлению жилых помещений по договорам аренды муниципальных жилых помещений</w:t>
      </w:r>
      <w:r w:rsidRPr="00866975">
        <w:rPr>
          <w:sz w:val="22"/>
          <w:szCs w:val="22"/>
        </w:rPr>
        <w:t>»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CE510A"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CE510A"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napToGrid w:val="0"/>
          <w:sz w:val="22"/>
          <w:szCs w:val="22"/>
        </w:rPr>
      </w:pPr>
    </w:p>
    <w:p w:rsidR="00FD10F6" w:rsidRDefault="00FD10F6" w:rsidP="00FD10F6">
      <w:pPr>
        <w:jc w:val="right"/>
        <w:rPr>
          <w:snapToGrid w:val="0"/>
          <w:sz w:val="22"/>
          <w:szCs w:val="22"/>
        </w:rPr>
      </w:pPr>
    </w:p>
    <w:p w:rsidR="00CE510A" w:rsidRPr="00866975" w:rsidRDefault="00CE510A"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CE510A" w:rsidRDefault="00FD10F6" w:rsidP="00FD10F6">
      <w:pPr>
        <w:jc w:val="right"/>
        <w:rPr>
          <w:sz w:val="22"/>
          <w:szCs w:val="22"/>
        </w:rPr>
      </w:pPr>
      <w:r w:rsidRPr="00866975">
        <w:rPr>
          <w:sz w:val="22"/>
          <w:szCs w:val="22"/>
        </w:rPr>
        <w:t xml:space="preserve">Приложение </w:t>
      </w:r>
    </w:p>
    <w:p w:rsidR="00CE510A"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CE510A"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napToGrid w:val="0"/>
          <w:sz w:val="22"/>
          <w:szCs w:val="22"/>
        </w:rPr>
      </w:pPr>
      <w:r w:rsidRPr="00866975">
        <w:rPr>
          <w:sz w:val="22"/>
          <w:szCs w:val="22"/>
        </w:rPr>
        <w:t xml:space="preserve">                                                                                                                     от 28.01.2022 № 21</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32 «Об утверждении Административного регламента предоставления муниципальной услуги</w:t>
      </w:r>
      <w:r w:rsidRPr="00866975">
        <w:rPr>
          <w:bCs/>
          <w:color w:val="000000"/>
          <w:sz w:val="22"/>
          <w:szCs w:val="22"/>
          <w:lang w:bidi="ru-RU"/>
        </w:rPr>
        <w:t xml:space="preserve"> </w:t>
      </w:r>
      <w:r w:rsidRPr="00866975">
        <w:rPr>
          <w:sz w:val="22"/>
          <w:szCs w:val="22"/>
        </w:rPr>
        <w:t xml:space="preserve">по </w:t>
      </w:r>
      <w:r w:rsidRPr="00866975">
        <w:rPr>
          <w:bCs/>
          <w:sz w:val="22"/>
          <w:szCs w:val="22"/>
        </w:rPr>
        <w:t>предоставлению жилых помещений по договорам аренды муниципальных жилых помещений</w:t>
      </w:r>
      <w:r w:rsidRPr="00866975">
        <w:rPr>
          <w:sz w:val="22"/>
          <w:szCs w:val="22"/>
        </w:rPr>
        <w:t>»</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2.8.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«2.8.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84"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5"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86"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7"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88"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89"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2. Пункт 2.10.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«2.10. Исчерпывающий перечень оснований для приостановления или отказа в предоставлении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2.10.1. Приостановление предоставления муниципальной услуги не предусмотрено.</w:t>
      </w:r>
    </w:p>
    <w:p w:rsidR="00FD10F6" w:rsidRPr="00866975" w:rsidRDefault="00FD10F6" w:rsidP="00FD10F6">
      <w:pPr>
        <w:pStyle w:val="a6"/>
        <w:jc w:val="both"/>
        <w:rPr>
          <w:rFonts w:ascii="Times New Roman" w:hAnsi="Times New Roman"/>
        </w:rPr>
      </w:pPr>
      <w:r w:rsidRPr="00866975">
        <w:rPr>
          <w:rFonts w:ascii="Times New Roman" w:hAnsi="Times New Roman"/>
        </w:rPr>
        <w:t>2.10.2. В предоставлении муниципальной услуги может быть отказано в случаях:</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предоставление заявителем неправильно оформленных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FD10F6" w:rsidRPr="00866975" w:rsidRDefault="00FD10F6" w:rsidP="00FD10F6">
      <w:pPr>
        <w:pStyle w:val="a6"/>
        <w:jc w:val="both"/>
        <w:rPr>
          <w:rFonts w:ascii="Times New Roman" w:hAnsi="Times New Roman"/>
        </w:rPr>
      </w:pPr>
      <w:r w:rsidRPr="00866975">
        <w:rPr>
          <w:rFonts w:ascii="Times New Roman" w:hAnsi="Times New Roman"/>
        </w:rPr>
        <w:t>После устранения оснований для отказа в предоставлении муниципальной услуги в случаях, предусмотренных подпунктом 2.10.2 административного регламента, заявитель вправе обратиться повторно за получением муниципальной услуги</w:t>
      </w:r>
      <w:proofErr w:type="gramStart"/>
      <w:r w:rsidRPr="00866975">
        <w:rPr>
          <w:rFonts w:ascii="Times New Roman" w:hAnsi="Times New Roman"/>
        </w:rPr>
        <w:t>.».</w:t>
      </w:r>
      <w:proofErr w:type="gramEnd"/>
    </w:p>
    <w:p w:rsidR="00FD10F6" w:rsidRPr="00866975" w:rsidRDefault="00FD10F6" w:rsidP="00FD10F6">
      <w:pPr>
        <w:pStyle w:val="a6"/>
        <w:jc w:val="both"/>
        <w:rPr>
          <w:rFonts w:ascii="Times New Roman" w:hAnsi="Times New Roman"/>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22</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28</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w:t>
      </w:r>
      <w:r w:rsidRPr="00866975">
        <w:rPr>
          <w:bCs/>
          <w:sz w:val="22"/>
          <w:szCs w:val="22"/>
        </w:rPr>
        <w:t xml:space="preserve"> </w:t>
      </w:r>
      <w:r w:rsidRPr="00866975">
        <w:rPr>
          <w:sz w:val="22"/>
          <w:szCs w:val="22"/>
        </w:rPr>
        <w:t>по предоставлению жилых помещений по договорам  социального найма</w:t>
      </w:r>
      <w:r w:rsidRPr="00866975">
        <w:rPr>
          <w:bCs/>
          <w:sz w:val="22"/>
          <w:szCs w:val="22"/>
        </w:rPr>
        <w:t>,</w:t>
      </w:r>
      <w:r w:rsidRPr="00866975">
        <w:rPr>
          <w:sz w:val="22"/>
          <w:szCs w:val="22"/>
        </w:rPr>
        <w:t xml:space="preserve">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 28 «Об утверждении административного регламента предоставления муниципальной услуги</w:t>
      </w:r>
      <w:r w:rsidRPr="00866975">
        <w:rPr>
          <w:bCs/>
          <w:sz w:val="22"/>
          <w:szCs w:val="22"/>
        </w:rPr>
        <w:t xml:space="preserve"> </w:t>
      </w:r>
      <w:r w:rsidRPr="00866975">
        <w:rPr>
          <w:sz w:val="22"/>
          <w:szCs w:val="22"/>
        </w:rPr>
        <w:t>по предоставлению жилых помещений по договорам  социального найма»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FC1ADB"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FC1ADB"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D10F6">
      <w:pPr>
        <w:rPr>
          <w:snapToGrid w:val="0"/>
          <w:sz w:val="22"/>
          <w:szCs w:val="22"/>
        </w:rPr>
      </w:pPr>
    </w:p>
    <w:p w:rsidR="00FD10F6" w:rsidRPr="00866975" w:rsidRDefault="00FD10F6" w:rsidP="00FD10F6">
      <w:pPr>
        <w:rPr>
          <w:snapToGrid w:val="0"/>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D10F6" w:rsidRPr="00866975" w:rsidRDefault="00FD10F6" w:rsidP="00FD10F6">
      <w:pPr>
        <w:jc w:val="right"/>
        <w:rPr>
          <w:sz w:val="22"/>
          <w:szCs w:val="22"/>
        </w:rPr>
      </w:pPr>
    </w:p>
    <w:p w:rsidR="00FC1ADB" w:rsidRDefault="00FD10F6" w:rsidP="00FD10F6">
      <w:pPr>
        <w:jc w:val="right"/>
        <w:rPr>
          <w:sz w:val="22"/>
          <w:szCs w:val="22"/>
        </w:rPr>
      </w:pPr>
      <w:r w:rsidRPr="00866975">
        <w:rPr>
          <w:sz w:val="22"/>
          <w:szCs w:val="22"/>
        </w:rPr>
        <w:t>Приложение</w:t>
      </w:r>
    </w:p>
    <w:p w:rsidR="00FC1ADB" w:rsidRDefault="00FD10F6" w:rsidP="00FD10F6">
      <w:pPr>
        <w:jc w:val="right"/>
        <w:rPr>
          <w:sz w:val="22"/>
          <w:szCs w:val="22"/>
        </w:rPr>
      </w:pPr>
      <w:r w:rsidRPr="00866975">
        <w:rPr>
          <w:sz w:val="22"/>
          <w:szCs w:val="22"/>
        </w:rPr>
        <w:t xml:space="preserve">                                                                                                                                     к постановлению администрации                                                                                     Карасевского сельсовета</w:t>
      </w:r>
    </w:p>
    <w:p w:rsidR="00FC1ADB" w:rsidRDefault="00FD10F6" w:rsidP="00FD10F6">
      <w:pPr>
        <w:jc w:val="right"/>
        <w:rPr>
          <w:sz w:val="22"/>
          <w:szCs w:val="22"/>
        </w:rPr>
      </w:pPr>
      <w:r w:rsidRPr="00866975">
        <w:rPr>
          <w:sz w:val="22"/>
          <w:szCs w:val="22"/>
        </w:rPr>
        <w:t xml:space="preserve">                                                                                                  Болотнинского района                                                                                                     Новосибирской области </w:t>
      </w:r>
    </w:p>
    <w:p w:rsidR="00FD10F6" w:rsidRPr="00866975" w:rsidRDefault="00FD10F6" w:rsidP="00FD10F6">
      <w:pPr>
        <w:jc w:val="right"/>
        <w:rPr>
          <w:snapToGrid w:val="0"/>
          <w:sz w:val="22"/>
          <w:szCs w:val="22"/>
        </w:rPr>
      </w:pPr>
      <w:r w:rsidRPr="00866975">
        <w:rPr>
          <w:sz w:val="22"/>
          <w:szCs w:val="22"/>
        </w:rPr>
        <w:t xml:space="preserve">                                                                                                                    от 28.01.2022 № 22</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28 «Об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Подпункт 1.4.1. пункта 1.4. раздела 1 Административного регламента изложить в следующей редакции:</w:t>
      </w:r>
    </w:p>
    <w:p w:rsidR="00FD10F6" w:rsidRPr="00866975" w:rsidRDefault="00FD10F6" w:rsidP="00FD10F6">
      <w:pPr>
        <w:pStyle w:val="a6"/>
        <w:jc w:val="both"/>
        <w:rPr>
          <w:rStyle w:val="apple-style-span"/>
          <w:rFonts w:ascii="Times New Roman" w:hAnsi="Times New Roman"/>
        </w:rPr>
      </w:pPr>
      <w:r w:rsidRPr="00866975">
        <w:rPr>
          <w:rFonts w:ascii="Times New Roman" w:hAnsi="Times New Roman"/>
        </w:rPr>
        <w:t xml:space="preserve">«1.4.1. Заявителями на предоставление муниципальной  услуги выступают физические лица - граждане Российской Федерации. </w:t>
      </w:r>
      <w:proofErr w:type="gramStart"/>
      <w:r w:rsidRPr="00866975">
        <w:rPr>
          <w:rStyle w:val="apple-style-span"/>
          <w:rFonts w:ascii="Times New Roman" w:hAnsi="Times New Roman"/>
        </w:rPr>
        <w:t>По договорам социального найма предоставляются жилые помещения муниципального жилищного фонда только малоимущим гражданам, признанным по установленным Жилищным кодексом Российской Федерации основаниям нуждающимися в жилых помещениях.».</w:t>
      </w:r>
      <w:proofErr w:type="gramEnd"/>
    </w:p>
    <w:p w:rsidR="00FD10F6" w:rsidRPr="00866975" w:rsidRDefault="00FD10F6" w:rsidP="00FD10F6">
      <w:pPr>
        <w:pStyle w:val="a6"/>
        <w:jc w:val="both"/>
        <w:rPr>
          <w:rFonts w:ascii="Times New Roman" w:hAnsi="Times New Roman"/>
        </w:rPr>
      </w:pPr>
      <w:r w:rsidRPr="00866975">
        <w:rPr>
          <w:rStyle w:val="apple-style-span"/>
          <w:rFonts w:ascii="Times New Roman" w:hAnsi="Times New Roman"/>
        </w:rPr>
        <w:t xml:space="preserve">2. </w:t>
      </w:r>
      <w:r w:rsidRPr="00866975">
        <w:rPr>
          <w:rFonts w:ascii="Times New Roman" w:hAnsi="Times New Roman"/>
        </w:rPr>
        <w:t>Пункт 2.6.1.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«2.6.1.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0"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91"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2"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93"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4" w:anchor="dst100352" w:history="1">
        <w:r w:rsidRPr="00866975">
          <w:rPr>
            <w:rStyle w:val="ae"/>
            <w:rFonts w:ascii="Times New Roman" w:hAnsi="Times New Roman"/>
            <w:color w:val="000000"/>
          </w:rPr>
          <w:t>частью 1.1 статьи 16</w:t>
        </w:r>
      </w:hyperlink>
      <w:r w:rsidRPr="00866975">
        <w:rPr>
          <w:rFonts w:ascii="Times New Roman" w:hAnsi="Times New Roman"/>
        </w:rPr>
        <w:t xml:space="preserve"> Федерального закона от 27.07.2010 № 210-ФЗ, при первоначальном отказе в приеме документов, необходимых для </w:t>
      </w:r>
      <w:r w:rsidRPr="00866975">
        <w:rPr>
          <w:rFonts w:ascii="Times New Roman" w:hAnsi="Times New Roman"/>
        </w:rPr>
        <w:lastRenderedPageBreak/>
        <w:t>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5"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96"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pStyle w:val="a6"/>
        <w:jc w:val="both"/>
        <w:rPr>
          <w:rFonts w:ascii="Times New Roman" w:hAnsi="Times New Roman"/>
        </w:rPr>
      </w:pPr>
      <w:r w:rsidRPr="00866975">
        <w:rPr>
          <w:rFonts w:ascii="Times New Roman" w:hAnsi="Times New Roman"/>
        </w:rPr>
        <w:t>3. Пункт 2.7.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«2.7. Исчерпывающий перечень оснований для приостановления или отказа в предоставлении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2.7.1. Приостановление предоставления муниципальной услуги не предусмотрено.</w:t>
      </w:r>
    </w:p>
    <w:p w:rsidR="00FD10F6" w:rsidRPr="00866975" w:rsidRDefault="00FD10F6" w:rsidP="00FD10F6">
      <w:pPr>
        <w:pStyle w:val="a6"/>
        <w:jc w:val="both"/>
        <w:rPr>
          <w:rFonts w:ascii="Times New Roman" w:hAnsi="Times New Roman"/>
        </w:rPr>
      </w:pPr>
      <w:r w:rsidRPr="00866975">
        <w:rPr>
          <w:rFonts w:ascii="Times New Roman" w:hAnsi="Times New Roman"/>
        </w:rPr>
        <w:t>2.7.2. В предоставлении муниципальной услуги может быть отказано в случаях:</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предоставление заявителем неправильно оформленных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FD10F6" w:rsidRPr="00866975" w:rsidRDefault="00FD10F6" w:rsidP="00FD10F6">
      <w:pPr>
        <w:jc w:val="both"/>
        <w:rPr>
          <w:sz w:val="22"/>
          <w:szCs w:val="22"/>
        </w:rPr>
      </w:pPr>
      <w:r w:rsidRPr="00866975">
        <w:rPr>
          <w:sz w:val="22"/>
          <w:szCs w:val="22"/>
        </w:rPr>
        <w:t xml:space="preserve"> </w:t>
      </w:r>
      <w:r w:rsidRPr="00866975">
        <w:rPr>
          <w:sz w:val="22"/>
          <w:szCs w:val="22"/>
        </w:rPr>
        <w:tab/>
        <w:t>- отсутствие у заявителей права на получение муниципальной услуги в соответствии с действующим законодательством;</w:t>
      </w:r>
    </w:p>
    <w:p w:rsidR="00FD10F6" w:rsidRPr="00866975" w:rsidRDefault="00FD10F6" w:rsidP="00FD10F6">
      <w:pPr>
        <w:jc w:val="both"/>
        <w:rPr>
          <w:rStyle w:val="apple-style-span"/>
          <w:sz w:val="22"/>
          <w:szCs w:val="22"/>
        </w:rPr>
      </w:pPr>
      <w:r w:rsidRPr="00866975">
        <w:rPr>
          <w:sz w:val="22"/>
          <w:szCs w:val="22"/>
        </w:rPr>
        <w:t xml:space="preserve"> </w:t>
      </w:r>
      <w:r w:rsidRPr="00866975">
        <w:rPr>
          <w:sz w:val="22"/>
          <w:szCs w:val="22"/>
        </w:rPr>
        <w:tab/>
        <w:t xml:space="preserve">- отсутствие заявителя на учете </w:t>
      </w:r>
      <w:r w:rsidRPr="00866975">
        <w:rPr>
          <w:rStyle w:val="apple-style-span"/>
          <w:sz w:val="22"/>
          <w:szCs w:val="22"/>
        </w:rPr>
        <w:t>в качестве нуждающегося в жилом помещении</w:t>
      </w:r>
      <w:proofErr w:type="gramStart"/>
      <w:r w:rsidRPr="00866975">
        <w:rPr>
          <w:rStyle w:val="apple-style-span"/>
          <w:sz w:val="22"/>
          <w:szCs w:val="22"/>
        </w:rPr>
        <w:t>.».</w:t>
      </w:r>
      <w:proofErr w:type="gramEnd"/>
    </w:p>
    <w:p w:rsidR="00FD10F6" w:rsidRPr="00866975" w:rsidRDefault="00FD10F6" w:rsidP="00FD10F6">
      <w:pPr>
        <w:jc w:val="both"/>
        <w:rPr>
          <w:rStyle w:val="apple-style-span"/>
          <w:sz w:val="22"/>
          <w:szCs w:val="22"/>
        </w:rPr>
      </w:pPr>
      <w:r w:rsidRPr="00866975">
        <w:rPr>
          <w:rStyle w:val="apple-style-span"/>
          <w:sz w:val="22"/>
          <w:szCs w:val="22"/>
        </w:rPr>
        <w:t xml:space="preserve">4. </w:t>
      </w:r>
      <w:r w:rsidRPr="00866975">
        <w:rPr>
          <w:sz w:val="22"/>
          <w:szCs w:val="22"/>
        </w:rPr>
        <w:t>Пункт 2.8. раздела 2 Административного регламента признать утратившим силу.</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28.01.2022 г.                                                                                               № 23</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г              № 26</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по предоставлению</w:t>
      </w:r>
      <w:r w:rsidRPr="00866975">
        <w:rPr>
          <w:rStyle w:val="apple-style-span"/>
          <w:sz w:val="22"/>
          <w:szCs w:val="22"/>
        </w:rPr>
        <w:t xml:space="preserve"> служебных жилых помещений</w:t>
      </w:r>
      <w:r w:rsidRPr="00866975">
        <w:rPr>
          <w:sz w:val="22"/>
          <w:szCs w:val="22"/>
        </w:rPr>
        <w:t>,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 27 «Об утверждении административного регламента предоставления муниципальной услуги</w:t>
      </w:r>
      <w:r w:rsidRPr="00866975">
        <w:rPr>
          <w:b/>
          <w:bCs/>
          <w:sz w:val="22"/>
          <w:szCs w:val="22"/>
        </w:rPr>
        <w:t xml:space="preserve"> </w:t>
      </w:r>
      <w:r w:rsidRPr="00866975">
        <w:rPr>
          <w:bCs/>
          <w:sz w:val="22"/>
          <w:szCs w:val="22"/>
        </w:rPr>
        <w:t>по</w:t>
      </w:r>
      <w:r w:rsidRPr="00866975">
        <w:rPr>
          <w:rStyle w:val="afc"/>
          <w:sz w:val="22"/>
          <w:szCs w:val="22"/>
        </w:rPr>
        <w:t xml:space="preserve"> </w:t>
      </w:r>
      <w:r w:rsidRPr="00866975">
        <w:rPr>
          <w:rStyle w:val="apple-style-span"/>
          <w:sz w:val="22"/>
          <w:szCs w:val="22"/>
        </w:rPr>
        <w:t>предоставлению служебных жилых помещений</w:t>
      </w:r>
      <w:r w:rsidRPr="00866975">
        <w:rPr>
          <w:sz w:val="22"/>
          <w:szCs w:val="22"/>
        </w:rPr>
        <w:t>»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FC1ADB"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FC1ADB" w:rsidRDefault="00FD10F6" w:rsidP="00FD10F6">
      <w:pPr>
        <w:rPr>
          <w:snapToGrid w:val="0"/>
          <w:sz w:val="22"/>
          <w:szCs w:val="22"/>
        </w:rPr>
      </w:pPr>
      <w:r w:rsidRPr="00866975">
        <w:rPr>
          <w:snapToGrid w:val="0"/>
          <w:sz w:val="22"/>
          <w:szCs w:val="22"/>
        </w:rPr>
        <w:t xml:space="preserve"> </w:t>
      </w: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FC1ADB">
      <w:pPr>
        <w:jc w:val="center"/>
        <w:rPr>
          <w:sz w:val="22"/>
          <w:szCs w:val="22"/>
        </w:rPr>
      </w:pPr>
    </w:p>
    <w:p w:rsidR="00FD10F6" w:rsidRPr="00866975" w:rsidRDefault="00FD10F6" w:rsidP="00FD10F6">
      <w:pPr>
        <w:jc w:val="right"/>
        <w:rPr>
          <w:sz w:val="22"/>
          <w:szCs w:val="22"/>
        </w:rPr>
      </w:pPr>
    </w:p>
    <w:p w:rsidR="00FC1ADB" w:rsidRDefault="00FD10F6" w:rsidP="00FD10F6">
      <w:pPr>
        <w:jc w:val="right"/>
        <w:rPr>
          <w:sz w:val="22"/>
          <w:szCs w:val="22"/>
        </w:rPr>
      </w:pPr>
      <w:r w:rsidRPr="00866975">
        <w:rPr>
          <w:sz w:val="22"/>
          <w:szCs w:val="22"/>
        </w:rPr>
        <w:t>Приложение</w:t>
      </w:r>
    </w:p>
    <w:p w:rsidR="00FC1ADB" w:rsidRDefault="00FD10F6" w:rsidP="00FD10F6">
      <w:pPr>
        <w:jc w:val="right"/>
        <w:rPr>
          <w:sz w:val="22"/>
          <w:szCs w:val="22"/>
        </w:rPr>
      </w:pPr>
      <w:r w:rsidRPr="00866975">
        <w:rPr>
          <w:sz w:val="22"/>
          <w:szCs w:val="22"/>
        </w:rPr>
        <w:t xml:space="preserve">                                                                                                                                     к постановлению администрации                                                                                     Карасевского сельсовета  </w:t>
      </w:r>
    </w:p>
    <w:p w:rsidR="00FC1ADB" w:rsidRDefault="00FD10F6" w:rsidP="00FD10F6">
      <w:pPr>
        <w:jc w:val="right"/>
        <w:rPr>
          <w:sz w:val="22"/>
          <w:szCs w:val="22"/>
        </w:rPr>
      </w:pPr>
      <w:r w:rsidRPr="00866975">
        <w:rPr>
          <w:sz w:val="22"/>
          <w:szCs w:val="22"/>
        </w:rPr>
        <w:t xml:space="preserve">                                                                                                Болотнинского района                                                                                                     Новосибирской области  </w:t>
      </w:r>
    </w:p>
    <w:p w:rsidR="00FD10F6" w:rsidRPr="00866975" w:rsidRDefault="00FD10F6" w:rsidP="00FD10F6">
      <w:pPr>
        <w:jc w:val="right"/>
        <w:rPr>
          <w:snapToGrid w:val="0"/>
          <w:sz w:val="22"/>
          <w:szCs w:val="22"/>
        </w:rPr>
      </w:pPr>
      <w:r w:rsidRPr="00866975">
        <w:rPr>
          <w:sz w:val="22"/>
          <w:szCs w:val="22"/>
        </w:rPr>
        <w:t xml:space="preserve">                                                                                                                   от 28.01.2022 № 23</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27 «Об утверждении Административного регламента предоставления муниципальной услуги</w:t>
      </w:r>
      <w:r w:rsidRPr="00866975">
        <w:rPr>
          <w:b/>
          <w:bCs/>
          <w:sz w:val="22"/>
          <w:szCs w:val="22"/>
        </w:rPr>
        <w:t xml:space="preserve"> </w:t>
      </w:r>
      <w:r w:rsidRPr="00866975">
        <w:rPr>
          <w:bCs/>
          <w:sz w:val="22"/>
          <w:szCs w:val="22"/>
        </w:rPr>
        <w:t>по</w:t>
      </w:r>
      <w:r w:rsidRPr="00866975">
        <w:rPr>
          <w:rStyle w:val="afc"/>
          <w:sz w:val="22"/>
          <w:szCs w:val="22"/>
        </w:rPr>
        <w:t xml:space="preserve"> </w:t>
      </w:r>
      <w:r w:rsidRPr="00866975">
        <w:rPr>
          <w:rStyle w:val="apple-style-span"/>
          <w:sz w:val="22"/>
          <w:szCs w:val="22"/>
        </w:rPr>
        <w:t>предоставлению служебных жилых помещений</w:t>
      </w:r>
      <w:r w:rsidRPr="00866975">
        <w:rPr>
          <w:sz w:val="22"/>
          <w:szCs w:val="22"/>
        </w:rPr>
        <w:t>»</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2.6.3.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«2.6.3.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7"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98"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9"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100"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1"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866975">
        <w:rPr>
          <w:rFonts w:ascii="Times New Roman" w:hAnsi="Times New Roman"/>
        </w:rPr>
        <w:lastRenderedPageBreak/>
        <w:t>предусмотренной </w:t>
      </w:r>
      <w:hyperlink r:id="rId102"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103"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10F6" w:rsidRPr="00866975" w:rsidRDefault="00FD10F6" w:rsidP="00FD10F6">
      <w:pPr>
        <w:rPr>
          <w:sz w:val="22"/>
          <w:szCs w:val="22"/>
        </w:rPr>
      </w:pPr>
      <w:r w:rsidRPr="00866975">
        <w:rPr>
          <w:sz w:val="22"/>
          <w:szCs w:val="22"/>
        </w:rPr>
        <w:t>2. В пункте 2.11. раздела 2 Административного регламента слова «и услуги» после слов «муниципальные услуги» исключить.</w:t>
      </w:r>
    </w:p>
    <w:p w:rsidR="00FD10F6" w:rsidRPr="00866975" w:rsidRDefault="00FD10F6" w:rsidP="00FD10F6">
      <w:pPr>
        <w:rPr>
          <w:sz w:val="22"/>
          <w:szCs w:val="22"/>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31.01.2022 г.                                                                                               № 24</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24</w:t>
      </w:r>
    </w:p>
    <w:p w:rsidR="00FD10F6" w:rsidRPr="00866975" w:rsidRDefault="00FD10F6" w:rsidP="00FD10F6">
      <w:pPr>
        <w:rPr>
          <w:sz w:val="22"/>
          <w:szCs w:val="22"/>
        </w:rPr>
      </w:pPr>
    </w:p>
    <w:p w:rsidR="00FD10F6" w:rsidRPr="00866975" w:rsidRDefault="00FD10F6" w:rsidP="00FD10F6">
      <w:pPr>
        <w:jc w:val="both"/>
        <w:rPr>
          <w:sz w:val="22"/>
          <w:szCs w:val="22"/>
        </w:rPr>
      </w:pPr>
      <w:r w:rsidRPr="00866975">
        <w:rPr>
          <w:sz w:val="22"/>
          <w:szCs w:val="22"/>
        </w:rPr>
        <w:t>В целях приведения административного регламента предоставления муниципальной услуги: «Подготовка и выдача документа об изменении цели использования жилого помещения муниципального жилищного фонда»,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1. Внести в постановление администрации Карасевского сельсовета Болотнинского района Новосибирской области от 23.03.2012 № 24 «Об утверждении административного регламента предоставления муниципальной услуги: «Подготовка и выдача документа об изменении цели использования жилого помещения муниципального жилищного фонда»»</w:t>
      </w:r>
      <w:r w:rsidRPr="00866975">
        <w:rPr>
          <w:b/>
          <w:sz w:val="22"/>
          <w:szCs w:val="22"/>
        </w:rPr>
        <w:t xml:space="preserve"> </w:t>
      </w:r>
      <w:r w:rsidRPr="00866975">
        <w:rPr>
          <w:sz w:val="22"/>
          <w:szCs w:val="22"/>
        </w:rPr>
        <w:t>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0D54CA"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0D54CA"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FD10F6" w:rsidRPr="00866975" w:rsidRDefault="00FD10F6" w:rsidP="00C2651A">
      <w:pPr>
        <w:rPr>
          <w:sz w:val="22"/>
          <w:szCs w:val="22"/>
        </w:rPr>
      </w:pPr>
    </w:p>
    <w:p w:rsidR="00FD10F6" w:rsidRPr="00866975" w:rsidRDefault="00FD10F6" w:rsidP="00FD10F6">
      <w:pPr>
        <w:jc w:val="right"/>
        <w:rPr>
          <w:sz w:val="22"/>
          <w:szCs w:val="22"/>
        </w:rPr>
      </w:pPr>
    </w:p>
    <w:p w:rsidR="000D54CA" w:rsidRDefault="00FD10F6" w:rsidP="00FD10F6">
      <w:pPr>
        <w:jc w:val="right"/>
        <w:rPr>
          <w:sz w:val="22"/>
          <w:szCs w:val="22"/>
        </w:rPr>
      </w:pPr>
      <w:r w:rsidRPr="00866975">
        <w:rPr>
          <w:sz w:val="22"/>
          <w:szCs w:val="22"/>
        </w:rPr>
        <w:t xml:space="preserve">Приложение </w:t>
      </w:r>
    </w:p>
    <w:p w:rsidR="000D54CA" w:rsidRDefault="00FD10F6" w:rsidP="00FD10F6">
      <w:pPr>
        <w:jc w:val="right"/>
        <w:rPr>
          <w:sz w:val="22"/>
          <w:szCs w:val="22"/>
        </w:rPr>
      </w:pPr>
      <w:r w:rsidRPr="00866975">
        <w:rPr>
          <w:sz w:val="22"/>
          <w:szCs w:val="22"/>
        </w:rPr>
        <w:t xml:space="preserve">                                                                                                                                    к постановлению администрации                                                                                     Карасевского сельсовета </w:t>
      </w:r>
    </w:p>
    <w:p w:rsidR="000D54CA"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napToGrid w:val="0"/>
          <w:sz w:val="22"/>
          <w:szCs w:val="22"/>
        </w:rPr>
      </w:pPr>
      <w:r w:rsidRPr="00866975">
        <w:rPr>
          <w:sz w:val="22"/>
          <w:szCs w:val="22"/>
        </w:rPr>
        <w:t xml:space="preserve">                                                                                                                     от 31.01.2022 № 24</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24 «Об утверждении Административного регламента предоставления муниципальной услуги</w:t>
      </w:r>
      <w:r w:rsidRPr="00866975">
        <w:rPr>
          <w:bCs/>
          <w:color w:val="000000"/>
          <w:sz w:val="22"/>
          <w:szCs w:val="22"/>
          <w:lang w:bidi="ru-RU"/>
        </w:rPr>
        <w:t xml:space="preserve">: </w:t>
      </w:r>
      <w:r w:rsidRPr="00866975">
        <w:rPr>
          <w:sz w:val="22"/>
          <w:szCs w:val="22"/>
        </w:rPr>
        <w:t>«Подготовка и выдача документа об изменении цели использования жилого помещения муниципального жилищного фонда»».</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2.6.2. раздела 2 Административного регламента изложить в следующей редакции: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«2.6.2.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w:t>
      </w:r>
      <w:r w:rsidRPr="00866975">
        <w:rPr>
          <w:rFonts w:ascii="Times New Roman" w:hAnsi="Times New Roman"/>
        </w:rPr>
        <w:lastRenderedPageBreak/>
        <w:t>предоставлении муниципальной услуги, истребуемых сотрудниками Администрации Карасевского сельсовета самостоятельно, или предоставляемых заявителем по желанию:</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shd w:val="clear" w:color="auto" w:fill="FFFFFF"/>
        <w:spacing w:line="276" w:lineRule="atLeast"/>
        <w:jc w:val="both"/>
        <w:rPr>
          <w:b/>
          <w:bCs/>
          <w:color w:val="1A0DAB"/>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4" w:anchor="dst100010" w:history="1">
        <w:r w:rsidRPr="00866975">
          <w:rPr>
            <w:rStyle w:val="ae"/>
            <w:color w:val="000000"/>
            <w:sz w:val="22"/>
            <w:szCs w:val="22"/>
          </w:rPr>
          <w:t>частью 1 статьи 1</w:t>
        </w:r>
      </w:hyperlink>
      <w:r w:rsidRPr="00866975">
        <w:rPr>
          <w:sz w:val="22"/>
          <w:szCs w:val="22"/>
        </w:rPr>
        <w:t xml:space="preserve"> Федерального закона от 27.07.2010 № 210-ФЗ (ред. от</w:t>
      </w:r>
      <w:proofErr w:type="gramEnd"/>
      <w:r w:rsidRPr="00866975">
        <w:rPr>
          <w:sz w:val="22"/>
          <w:szCs w:val="22"/>
        </w:rPr>
        <w:t xml:space="preserve"> </w:t>
      </w:r>
      <w:proofErr w:type="gramStart"/>
      <w:r w:rsidRPr="00866975">
        <w:rPr>
          <w:sz w:val="22"/>
          <w:szCs w:val="22"/>
        </w:rPr>
        <w:t>02.07.2021)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05"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6" w:anchor="dst43" w:history="1">
        <w:r w:rsidRPr="00866975">
          <w:rPr>
            <w:rStyle w:val="ae"/>
            <w:color w:val="000000"/>
            <w:sz w:val="22"/>
            <w:szCs w:val="22"/>
          </w:rPr>
          <w:t>частью 6</w:t>
        </w:r>
      </w:hyperlink>
      <w:r w:rsidRPr="00866975">
        <w:rPr>
          <w:sz w:val="22"/>
          <w:szCs w:val="22"/>
        </w:rPr>
        <w:t> настоящей статьи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7" w:anchor="dst100056" w:history="1">
        <w:r w:rsidRPr="00866975">
          <w:rPr>
            <w:rStyle w:val="ae"/>
            <w:rFonts w:ascii="Times New Roman" w:hAnsi="Times New Roman"/>
            <w:color w:val="000000"/>
          </w:rPr>
          <w:t>части 1 статьи 9</w:t>
        </w:r>
      </w:hyperlink>
      <w:r w:rsidRPr="00866975">
        <w:rPr>
          <w:rFonts w:ascii="Times New Roman" w:hAnsi="Times New Roman"/>
        </w:rPr>
        <w:t> от 27.07.2010 № 210-ФЗ (ред. от 02.07.2021) «Об организации предоставления государственных</w:t>
      </w:r>
      <w:proofErr w:type="gramEnd"/>
      <w:r w:rsidRPr="00866975">
        <w:rPr>
          <w:rFonts w:ascii="Times New Roman" w:hAnsi="Times New Roman"/>
        </w:rPr>
        <w:t xml:space="preserve"> и муниципальных услуг»;</w:t>
      </w:r>
    </w:p>
    <w:p w:rsidR="00FD10F6" w:rsidRPr="00866975" w:rsidRDefault="00FD10F6" w:rsidP="00FD10F6">
      <w:pPr>
        <w:pStyle w:val="a6"/>
        <w:jc w:val="both"/>
        <w:rPr>
          <w:rFonts w:ascii="Times New Roman" w:hAnsi="Times New Roman"/>
        </w:rPr>
      </w:pPr>
      <w:r w:rsidRPr="00866975">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pStyle w:val="a6"/>
        <w:jc w:val="both"/>
        <w:rPr>
          <w:rFonts w:ascii="Times New Roman" w:hAnsi="Times New Roman"/>
        </w:rPr>
      </w:pPr>
      <w:r w:rsidRPr="00866975">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pStyle w:val="a6"/>
        <w:jc w:val="both"/>
        <w:rPr>
          <w:rFonts w:ascii="Times New Roman" w:hAnsi="Times New Roman"/>
        </w:rPr>
      </w:pPr>
      <w:r w:rsidRPr="0086697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8" w:anchor="dst100352" w:history="1">
        <w:r w:rsidRPr="00866975">
          <w:rPr>
            <w:rStyle w:val="ae"/>
            <w:rFonts w:ascii="Times New Roman" w:hAnsi="Times New Roman"/>
            <w:color w:val="000000"/>
          </w:rPr>
          <w:t>частью 1.1 статьи 16</w:t>
        </w:r>
      </w:hyperlink>
      <w:r w:rsidRPr="00866975">
        <w:rPr>
          <w:rFonts w:ascii="Times New Roman" w:hAnsi="Times New Roman"/>
        </w:rPr>
        <w:t> от 27.07.2010 № 210-ФЗ (ред. от 02.07.2021)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866975">
        <w:rPr>
          <w:rFonts w:ascii="Times New Roman" w:hAnsi="Times New Roman"/>
        </w:rPr>
        <w:t xml:space="preserve"> </w:t>
      </w:r>
      <w:proofErr w:type="gramStart"/>
      <w:r w:rsidRPr="00866975">
        <w:rPr>
          <w:rFonts w:ascii="Times New Roman" w:hAnsi="Times New Roman"/>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9" w:anchor="dst100352" w:history="1">
        <w:r w:rsidRPr="00866975">
          <w:rPr>
            <w:rStyle w:val="ae"/>
            <w:rFonts w:ascii="Times New Roman" w:hAnsi="Times New Roman"/>
            <w:color w:val="000000"/>
          </w:rPr>
          <w:t>частью 1.1 статьи 16</w:t>
        </w:r>
      </w:hyperlink>
      <w:r w:rsidRPr="00866975">
        <w:rPr>
          <w:rFonts w:ascii="Times New Roman" w:hAnsi="Times New Roman"/>
        </w:rPr>
        <w:t> от 27.07.2010 № 210-ФЗ (ред. от 02.07.2021) «Об организации предоставления государственных</w:t>
      </w:r>
      <w:proofErr w:type="gramEnd"/>
      <w:r w:rsidRPr="00866975">
        <w:rPr>
          <w:rFonts w:ascii="Times New Roman" w:hAnsi="Times New Roman"/>
        </w:rPr>
        <w:t xml:space="preserve"> и муниципальных услуг», уведомляется заявитель, а также приносятся извинения за доставленные неудобства;</w:t>
      </w:r>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110"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от 27.07.2010 № 210-ФЗ (ред. от 02.07.2021)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866975">
        <w:rPr>
          <w:rFonts w:ascii="Times New Roman" w:hAnsi="Times New Roman"/>
        </w:rPr>
        <w:t xml:space="preserve"> федеральными законами.</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2. В абзаце двенадцатом пункта 1.3.4. </w:t>
      </w:r>
      <w:proofErr w:type="gramStart"/>
      <w:r w:rsidRPr="00866975">
        <w:rPr>
          <w:rFonts w:ascii="Times New Roman" w:hAnsi="Times New Roman"/>
        </w:rPr>
        <w:t xml:space="preserve">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поступившим в орган местного самоуправления в форме </w:t>
      </w:r>
      <w:r w:rsidRPr="00866975">
        <w:rPr>
          <w:rFonts w:ascii="Times New Roman" w:hAnsi="Times New Roman"/>
        </w:rPr>
        <w:lastRenderedPageBreak/>
        <w:t>электронного документа, и в письменной форме по почтовому адресу, указанному в обращении, поступившим</w:t>
      </w:r>
      <w:proofErr w:type="gramEnd"/>
      <w:r w:rsidRPr="00866975">
        <w:rPr>
          <w:rFonts w:ascii="Times New Roman" w:hAnsi="Times New Roman"/>
        </w:rPr>
        <w:t xml:space="preserve"> в орган местного самоуправления в письменной форме</w:t>
      </w:r>
      <w:proofErr w:type="gramStart"/>
      <w:r w:rsidRPr="00866975">
        <w:rPr>
          <w:rFonts w:ascii="Times New Roman" w:hAnsi="Times New Roman"/>
        </w:rPr>
        <w:t>.».</w:t>
      </w:r>
      <w:proofErr w:type="gramEnd"/>
    </w:p>
    <w:p w:rsidR="00FD10F6" w:rsidRPr="00866975" w:rsidRDefault="00FD10F6" w:rsidP="00FD10F6">
      <w:pPr>
        <w:rPr>
          <w:sz w:val="22"/>
          <w:szCs w:val="22"/>
        </w:rPr>
      </w:pPr>
      <w:r w:rsidRPr="00866975">
        <w:rPr>
          <w:sz w:val="22"/>
          <w:szCs w:val="22"/>
        </w:rPr>
        <w:t>2. В пункте 2.12. раздела 3 Административного регламента слова «и услуги» после слов «муниципальные услуги» исключить.</w:t>
      </w:r>
    </w:p>
    <w:p w:rsidR="00FD10F6" w:rsidRPr="00866975" w:rsidRDefault="00FD10F6" w:rsidP="00FD10F6">
      <w:pPr>
        <w:pStyle w:val="a6"/>
        <w:jc w:val="both"/>
        <w:rPr>
          <w:rFonts w:ascii="Times New Roman" w:hAnsi="Times New Roman"/>
        </w:rPr>
      </w:pPr>
      <w:r w:rsidRPr="00866975">
        <w:rPr>
          <w:rFonts w:ascii="Times New Roman" w:hAnsi="Times New Roman"/>
        </w:rPr>
        <w:t>3. В пункте 3.4.8. раздела 2 Административного регламента после слова «главы» слово «администрации» исключить.</w:t>
      </w:r>
    </w:p>
    <w:p w:rsidR="00FD10F6" w:rsidRPr="00866975" w:rsidRDefault="00FD10F6" w:rsidP="00FD10F6">
      <w:pPr>
        <w:pStyle w:val="a6"/>
        <w:jc w:val="both"/>
        <w:rPr>
          <w:rFonts w:ascii="Times New Roman" w:hAnsi="Times New Roman"/>
        </w:rPr>
      </w:pPr>
    </w:p>
    <w:p w:rsidR="00FD10F6" w:rsidRPr="00866975" w:rsidRDefault="00FD10F6" w:rsidP="00FD10F6">
      <w:pPr>
        <w:widowControl w:val="0"/>
        <w:jc w:val="center"/>
        <w:rPr>
          <w:snapToGrid w:val="0"/>
          <w:sz w:val="22"/>
          <w:szCs w:val="22"/>
        </w:rPr>
      </w:pPr>
      <w:r w:rsidRPr="00866975">
        <w:rPr>
          <w:noProof/>
          <w:sz w:val="22"/>
          <w:szCs w:val="22"/>
        </w:rPr>
        <w:drawing>
          <wp:inline distT="0" distB="0" distL="0" distR="0">
            <wp:extent cx="676275" cy="56197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center"/>
        <w:rPr>
          <w:sz w:val="22"/>
          <w:szCs w:val="22"/>
        </w:rPr>
      </w:pPr>
    </w:p>
    <w:p w:rsidR="00FD10F6" w:rsidRPr="00866975" w:rsidRDefault="00FD10F6" w:rsidP="00FD10F6">
      <w:pPr>
        <w:jc w:val="both"/>
        <w:rPr>
          <w:sz w:val="22"/>
          <w:szCs w:val="22"/>
        </w:rPr>
      </w:pPr>
      <w:r w:rsidRPr="00866975">
        <w:rPr>
          <w:sz w:val="22"/>
          <w:szCs w:val="22"/>
        </w:rPr>
        <w:t>от 31.01.2022 г.                                                                                     № 25</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 xml:space="preserve">О </w:t>
      </w:r>
      <w:r w:rsidRPr="00866975">
        <w:rPr>
          <w:sz w:val="22"/>
          <w:szCs w:val="22"/>
        </w:rPr>
        <w:t xml:space="preserve"> </w:t>
      </w:r>
      <w:r w:rsidRPr="00866975">
        <w:rPr>
          <w:b/>
          <w:sz w:val="22"/>
          <w:szCs w:val="22"/>
        </w:rPr>
        <w:t xml:space="preserve">признании </w:t>
      </w:r>
      <w:proofErr w:type="gramStart"/>
      <w:r w:rsidRPr="00866975">
        <w:rPr>
          <w:b/>
          <w:sz w:val="22"/>
          <w:szCs w:val="22"/>
        </w:rPr>
        <w:t>утратившими</w:t>
      </w:r>
      <w:proofErr w:type="gramEnd"/>
      <w:r w:rsidRPr="00866975">
        <w:rPr>
          <w:b/>
          <w:sz w:val="22"/>
          <w:szCs w:val="22"/>
        </w:rPr>
        <w:t xml:space="preserve"> силу отдельных постановлений</w:t>
      </w:r>
      <w:r w:rsidRPr="00866975">
        <w:rPr>
          <w:sz w:val="22"/>
          <w:szCs w:val="22"/>
        </w:rPr>
        <w:t xml:space="preserve"> </w:t>
      </w:r>
      <w:r w:rsidRPr="00866975">
        <w:rPr>
          <w:b/>
          <w:sz w:val="22"/>
          <w:szCs w:val="22"/>
        </w:rPr>
        <w:t xml:space="preserve">администрации Карасевского сельсовета Болотнинского района Новосибирской области </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sz w:val="22"/>
          <w:szCs w:val="22"/>
        </w:rPr>
      </w:pPr>
      <w:r w:rsidRPr="00866975">
        <w:rPr>
          <w:sz w:val="22"/>
          <w:szCs w:val="22"/>
        </w:rPr>
        <w:t>1. Признать утратившими силу:</w:t>
      </w:r>
    </w:p>
    <w:p w:rsidR="00FD10F6" w:rsidRPr="00866975" w:rsidRDefault="00FD10F6" w:rsidP="00FD10F6">
      <w:pPr>
        <w:ind w:right="-1"/>
        <w:jc w:val="both"/>
        <w:rPr>
          <w:b/>
          <w:sz w:val="22"/>
          <w:szCs w:val="22"/>
        </w:rPr>
      </w:pPr>
      <w:r w:rsidRPr="00866975">
        <w:rPr>
          <w:sz w:val="22"/>
          <w:szCs w:val="22"/>
        </w:rPr>
        <w:t xml:space="preserve"> </w:t>
      </w:r>
      <w:r w:rsidRPr="00866975">
        <w:rPr>
          <w:sz w:val="22"/>
          <w:szCs w:val="22"/>
        </w:rPr>
        <w:tab/>
        <w:t xml:space="preserve">- постановление администрации Карасевского сельсовета Болотнинского района Новосибирской области от </w:t>
      </w:r>
      <w:r w:rsidRPr="00866975">
        <w:rPr>
          <w:snapToGrid w:val="0"/>
          <w:sz w:val="22"/>
          <w:szCs w:val="22"/>
        </w:rPr>
        <w:t>23.03.2012 № 40</w:t>
      </w:r>
      <w:r w:rsidRPr="00866975">
        <w:rPr>
          <w:sz w:val="22"/>
          <w:szCs w:val="22"/>
        </w:rPr>
        <w:t xml:space="preserve"> «Об утверждении административного регламента предоставления муниципальной услуги: «О присвоении, изменении и аннулировании адреса объекту недвижимости»»;</w:t>
      </w:r>
    </w:p>
    <w:p w:rsidR="00FD10F6" w:rsidRPr="00866975" w:rsidRDefault="00FD10F6" w:rsidP="00FD10F6">
      <w:pPr>
        <w:jc w:val="both"/>
        <w:rPr>
          <w:b/>
          <w:sz w:val="22"/>
          <w:szCs w:val="22"/>
        </w:rPr>
      </w:pPr>
      <w:r w:rsidRPr="00866975">
        <w:rPr>
          <w:sz w:val="22"/>
          <w:szCs w:val="22"/>
        </w:rPr>
        <w:t xml:space="preserve"> </w:t>
      </w:r>
      <w:r w:rsidRPr="00866975">
        <w:rPr>
          <w:sz w:val="22"/>
          <w:szCs w:val="22"/>
        </w:rPr>
        <w:tab/>
      </w:r>
      <w:proofErr w:type="gramStart"/>
      <w:r w:rsidRPr="00866975">
        <w:rPr>
          <w:sz w:val="22"/>
          <w:szCs w:val="22"/>
        </w:rPr>
        <w:t xml:space="preserve">- постановление администрации Карасевского сельсовета Болотнинского района Новосибирской области от </w:t>
      </w:r>
      <w:r w:rsidRPr="00866975">
        <w:rPr>
          <w:snapToGrid w:val="0"/>
          <w:sz w:val="22"/>
          <w:szCs w:val="22"/>
        </w:rPr>
        <w:t>18.02.2013 № 33</w:t>
      </w:r>
      <w:r w:rsidRPr="00866975">
        <w:rPr>
          <w:sz w:val="22"/>
          <w:szCs w:val="22"/>
        </w:rPr>
        <w:t xml:space="preserve"> «О внесение изменений в постановление администрации Карасевского сельсовета Болотнинского района Новосибирской области от 23.03.2012 № 40»;</w:t>
      </w:r>
      <w:proofErr w:type="gramEnd"/>
    </w:p>
    <w:p w:rsidR="00FD10F6" w:rsidRPr="00866975" w:rsidRDefault="00FD10F6" w:rsidP="00FD10F6">
      <w:pPr>
        <w:pStyle w:val="a6"/>
        <w:jc w:val="both"/>
        <w:rPr>
          <w:rFonts w:ascii="Times New Roman" w:hAnsi="Times New Roman"/>
          <w:b/>
        </w:rPr>
      </w:pPr>
      <w:r w:rsidRPr="00866975">
        <w:rPr>
          <w:rFonts w:ascii="Times New Roman" w:hAnsi="Times New Roman"/>
        </w:rPr>
        <w:t xml:space="preserve">  </w:t>
      </w:r>
      <w:r w:rsidRPr="00866975">
        <w:rPr>
          <w:rFonts w:ascii="Times New Roman" w:hAnsi="Times New Roman"/>
        </w:rPr>
        <w:tab/>
        <w:t>- постановление администрации Карасевского сельсовета Болотнинского района Новосибирской области от 25.11.2013 № 125 «О внесение изменений в постановление администрации Карасевского сельсовета Болотнинского района Новосибирской области от 23.03.2012 № 40»;</w:t>
      </w:r>
    </w:p>
    <w:p w:rsidR="00FD10F6" w:rsidRPr="00866975" w:rsidRDefault="00FD10F6" w:rsidP="00FD10F6">
      <w:pPr>
        <w:pStyle w:val="a6"/>
        <w:jc w:val="both"/>
        <w:rPr>
          <w:rFonts w:ascii="Times New Roman" w:hAnsi="Times New Roman"/>
          <w:b/>
          <w:color w:val="333333"/>
        </w:rPr>
      </w:pPr>
      <w:r w:rsidRPr="00866975">
        <w:rPr>
          <w:rFonts w:ascii="Times New Roman" w:hAnsi="Times New Roman"/>
        </w:rPr>
        <w:t xml:space="preserve"> </w:t>
      </w:r>
      <w:r w:rsidRPr="00866975">
        <w:rPr>
          <w:rFonts w:ascii="Times New Roman" w:hAnsi="Times New Roman"/>
        </w:rPr>
        <w:tab/>
        <w:t>- постановление администрации Карасевского сельсовета Болотнинского района Новосибирской области от 16.01.2014 № 3 «О внесение изменений в постановление администрации Карасевского сельсовета Болотнинского района Новосибирской области от 23.03.2012 № 40»;</w:t>
      </w:r>
    </w:p>
    <w:p w:rsidR="00FD10F6" w:rsidRPr="00866975" w:rsidRDefault="00FD10F6" w:rsidP="00FD10F6">
      <w:pPr>
        <w:jc w:val="both"/>
        <w:rPr>
          <w:b/>
          <w:sz w:val="22"/>
          <w:szCs w:val="22"/>
        </w:rPr>
      </w:pPr>
      <w:r w:rsidRPr="00866975">
        <w:rPr>
          <w:sz w:val="22"/>
          <w:szCs w:val="22"/>
        </w:rPr>
        <w:t xml:space="preserve"> </w:t>
      </w:r>
      <w:r w:rsidRPr="00866975">
        <w:rPr>
          <w:sz w:val="22"/>
          <w:szCs w:val="22"/>
        </w:rPr>
        <w:tab/>
        <w:t>- постановление администрации Карасевского сельсовета Болотнинского района Новосибирской области от 22.04.2021 № 25 «О внесение изменений в постановление администрации Карасевского сельсовета Болотнинского района Новосибирской области от 23.03.2012 № 40»;</w:t>
      </w:r>
    </w:p>
    <w:p w:rsidR="00FD10F6" w:rsidRPr="00866975" w:rsidRDefault="00FD10F6" w:rsidP="00FD10F6">
      <w:pPr>
        <w:pStyle w:val="a6"/>
        <w:jc w:val="both"/>
        <w:rPr>
          <w:rFonts w:ascii="Times New Roman" w:hAnsi="Times New Roman"/>
        </w:rPr>
      </w:pPr>
      <w:r w:rsidRPr="00866975">
        <w:rPr>
          <w:rFonts w:ascii="Times New Roman" w:hAnsi="Times New Roman"/>
        </w:rPr>
        <w:t xml:space="preserve"> </w:t>
      </w:r>
      <w:r w:rsidRPr="00866975">
        <w:rPr>
          <w:rFonts w:ascii="Times New Roman" w:hAnsi="Times New Roman"/>
        </w:rPr>
        <w:tab/>
        <w:t>- постановление администрации Карасевского сельсовета Болотнинского района Новосибирской области от 06.10.2021 № 62 «О внесение изменений в постановление администрации Карасевского сельсовета Болотнинского района Новосибирской области от 23.03.2012 № 40».</w:t>
      </w:r>
    </w:p>
    <w:p w:rsidR="00FD10F6" w:rsidRPr="00866975" w:rsidRDefault="00FD10F6" w:rsidP="00FD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866975">
        <w:rPr>
          <w:color w:val="000000"/>
          <w:sz w:val="22"/>
          <w:szCs w:val="22"/>
        </w:rPr>
        <w:t>2</w:t>
      </w:r>
      <w:r w:rsidRPr="00866975">
        <w:rPr>
          <w:sz w:val="22"/>
          <w:szCs w:val="22"/>
        </w:rPr>
        <w:t>.</w:t>
      </w:r>
      <w:r w:rsidRPr="00866975">
        <w:rPr>
          <w:color w:val="000000"/>
          <w:sz w:val="22"/>
          <w:szCs w:val="22"/>
        </w:rPr>
        <w:t xml:space="preserve"> Настоящее постановление вступает в силу со дня его официального опубликования, но не ранее 1 января 2022 года</w:t>
      </w:r>
      <w:r w:rsidRPr="00866975">
        <w:rPr>
          <w:sz w:val="22"/>
          <w:szCs w:val="22"/>
        </w:rPr>
        <w:t xml:space="preserve">. </w:t>
      </w:r>
    </w:p>
    <w:p w:rsidR="00FD10F6" w:rsidRPr="00866975" w:rsidRDefault="00FD10F6" w:rsidP="00FD10F6">
      <w:pPr>
        <w:pStyle w:val="a6"/>
        <w:jc w:val="both"/>
        <w:rPr>
          <w:rFonts w:ascii="Times New Roman" w:hAnsi="Times New Roman"/>
        </w:rPr>
      </w:pPr>
      <w:r w:rsidRPr="00866975">
        <w:rPr>
          <w:rFonts w:ascii="Times New Roman" w:hAnsi="Times New Roman"/>
        </w:rPr>
        <w:t>3</w:t>
      </w:r>
      <w:r w:rsidRPr="00866975">
        <w:rPr>
          <w:rFonts w:ascii="Times New Roman" w:hAnsi="Times New Roman"/>
          <w:color w:val="000000"/>
        </w:rPr>
        <w:t xml:space="preserve">. </w:t>
      </w:r>
      <w:proofErr w:type="gramStart"/>
      <w:r w:rsidRPr="00866975">
        <w:rPr>
          <w:rFonts w:ascii="Times New Roman" w:hAnsi="Times New Roman"/>
          <w:color w:val="000000"/>
        </w:rPr>
        <w:t>Контроль за</w:t>
      </w:r>
      <w:proofErr w:type="gramEnd"/>
      <w:r w:rsidRPr="00866975">
        <w:rPr>
          <w:rFonts w:ascii="Times New Roman" w:hAnsi="Times New Roman"/>
          <w:color w:val="000000"/>
        </w:rPr>
        <w:t xml:space="preserve"> исполнением постановления оставляю за собой.</w:t>
      </w:r>
    </w:p>
    <w:p w:rsidR="00FD10F6" w:rsidRPr="00866975" w:rsidRDefault="00FD10F6" w:rsidP="00FD10F6">
      <w:pPr>
        <w:rPr>
          <w:snapToGrid w:val="0"/>
          <w:sz w:val="22"/>
          <w:szCs w:val="22"/>
        </w:rPr>
      </w:pPr>
    </w:p>
    <w:p w:rsidR="00C2651A" w:rsidRDefault="00FD10F6" w:rsidP="00FD10F6">
      <w:pPr>
        <w:rPr>
          <w:snapToGrid w:val="0"/>
          <w:sz w:val="22"/>
          <w:szCs w:val="22"/>
        </w:rPr>
      </w:pPr>
      <w:r w:rsidRPr="00866975">
        <w:rPr>
          <w:sz w:val="22"/>
          <w:szCs w:val="22"/>
        </w:rPr>
        <w:t xml:space="preserve">Глава Карасевского сельсовета                                                    </w:t>
      </w:r>
      <w:r w:rsidR="00C2651A">
        <w:rPr>
          <w:snapToGrid w:val="0"/>
          <w:sz w:val="22"/>
          <w:szCs w:val="22"/>
        </w:rPr>
        <w:t xml:space="preserve">              </w:t>
      </w:r>
    </w:p>
    <w:p w:rsidR="00C2651A"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z w:val="22"/>
          <w:szCs w:val="22"/>
        </w:rPr>
      </w:pPr>
      <w:r w:rsidRPr="00866975">
        <w:rPr>
          <w:sz w:val="22"/>
          <w:szCs w:val="22"/>
        </w:rPr>
        <w:t>Новосибирской области                                                               Горбунов Ю. Г.</w:t>
      </w:r>
      <w:r w:rsidRPr="00866975">
        <w:rPr>
          <w:snapToGrid w:val="0"/>
          <w:sz w:val="22"/>
          <w:szCs w:val="22"/>
        </w:rPr>
        <w:t xml:space="preserve">                                                     </w:t>
      </w:r>
      <w:r w:rsidRPr="00866975">
        <w:rPr>
          <w:sz w:val="22"/>
          <w:szCs w:val="22"/>
        </w:rPr>
        <w:t xml:space="preserve">                                     </w:t>
      </w:r>
    </w:p>
    <w:p w:rsidR="00FD10F6" w:rsidRPr="00866975" w:rsidRDefault="00FD10F6" w:rsidP="00FD10F6">
      <w:pPr>
        <w:jc w:val="right"/>
        <w:rPr>
          <w:sz w:val="22"/>
          <w:szCs w:val="22"/>
        </w:rPr>
      </w:pPr>
    </w:p>
    <w:p w:rsidR="00FD10F6" w:rsidRPr="00866975" w:rsidRDefault="00FD10F6" w:rsidP="00FD10F6">
      <w:pPr>
        <w:rPr>
          <w:sz w:val="22"/>
          <w:szCs w:val="22"/>
        </w:rPr>
      </w:pPr>
    </w:p>
    <w:p w:rsidR="00C2651A" w:rsidRDefault="00C2651A" w:rsidP="00FD10F6">
      <w:pPr>
        <w:widowControl w:val="0"/>
        <w:jc w:val="center"/>
        <w:rPr>
          <w:sz w:val="22"/>
          <w:szCs w:val="22"/>
        </w:rPr>
      </w:pPr>
    </w:p>
    <w:p w:rsidR="00C2651A" w:rsidRDefault="00C2651A" w:rsidP="00FD10F6">
      <w:pPr>
        <w:widowControl w:val="0"/>
        <w:jc w:val="center"/>
        <w:rPr>
          <w:sz w:val="22"/>
          <w:szCs w:val="22"/>
        </w:rPr>
      </w:pPr>
    </w:p>
    <w:p w:rsidR="00C2651A" w:rsidRDefault="00C2651A" w:rsidP="00FD10F6">
      <w:pPr>
        <w:widowControl w:val="0"/>
        <w:jc w:val="center"/>
        <w:rPr>
          <w:sz w:val="22"/>
          <w:szCs w:val="22"/>
        </w:rPr>
      </w:pPr>
    </w:p>
    <w:p w:rsidR="00C2651A" w:rsidRDefault="00C2651A" w:rsidP="00FD10F6">
      <w:pPr>
        <w:widowControl w:val="0"/>
        <w:jc w:val="center"/>
        <w:rPr>
          <w:sz w:val="22"/>
          <w:szCs w:val="22"/>
        </w:rPr>
      </w:pPr>
    </w:p>
    <w:p w:rsidR="00C2651A" w:rsidRDefault="00C2651A" w:rsidP="00FD10F6">
      <w:pPr>
        <w:widowControl w:val="0"/>
        <w:jc w:val="center"/>
        <w:rPr>
          <w:sz w:val="22"/>
          <w:szCs w:val="22"/>
        </w:rPr>
      </w:pPr>
    </w:p>
    <w:p w:rsidR="00FD10F6" w:rsidRPr="00866975" w:rsidRDefault="00FD10F6" w:rsidP="00FD10F6">
      <w:pPr>
        <w:widowControl w:val="0"/>
        <w:jc w:val="center"/>
        <w:rPr>
          <w:snapToGrid w:val="0"/>
          <w:sz w:val="22"/>
          <w:szCs w:val="22"/>
        </w:rPr>
      </w:pPr>
      <w:r w:rsidRPr="00866975">
        <w:rPr>
          <w:noProof/>
          <w:sz w:val="22"/>
          <w:szCs w:val="22"/>
        </w:rPr>
        <w:lastRenderedPageBreak/>
        <w:drawing>
          <wp:inline distT="0" distB="0" distL="0" distR="0">
            <wp:extent cx="676275" cy="561975"/>
            <wp:effectExtent l="1905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от 31.01.2022 г.                                                                                       № 26</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О внесение изменений в постановление администрации Карасевского сельсовета Болотнинского района Новосибирской области от 23.03.2012               № 23</w:t>
      </w:r>
    </w:p>
    <w:p w:rsidR="00FD10F6" w:rsidRPr="00866975" w:rsidRDefault="00FD10F6" w:rsidP="00FD10F6">
      <w:pPr>
        <w:rPr>
          <w:sz w:val="22"/>
          <w:szCs w:val="22"/>
        </w:rPr>
      </w:pPr>
    </w:p>
    <w:p w:rsidR="00FD10F6" w:rsidRPr="00866975" w:rsidRDefault="00FD10F6" w:rsidP="00FD10F6">
      <w:pPr>
        <w:jc w:val="both"/>
        <w:rPr>
          <w:sz w:val="22"/>
          <w:szCs w:val="22"/>
        </w:rPr>
      </w:pPr>
      <w:proofErr w:type="gramStart"/>
      <w:r w:rsidRPr="00866975">
        <w:rPr>
          <w:sz w:val="22"/>
          <w:szCs w:val="22"/>
        </w:rPr>
        <w:t>В целях приведения административного регламента предоставления муниципальной услуги по признанию граждан малоимущими в целях постановки на учет в качестве</w:t>
      </w:r>
      <w:proofErr w:type="gramEnd"/>
      <w:r w:rsidRPr="00866975">
        <w:rPr>
          <w:sz w:val="22"/>
          <w:szCs w:val="22"/>
        </w:rPr>
        <w:t xml:space="preserve"> нуждающихся в жилых помещениях, в соответствие с действующим законодательством,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b/>
          <w:sz w:val="22"/>
          <w:szCs w:val="22"/>
        </w:rPr>
      </w:pPr>
      <w:r w:rsidRPr="00866975">
        <w:rPr>
          <w:sz w:val="22"/>
          <w:szCs w:val="22"/>
        </w:rPr>
        <w:t xml:space="preserve">1. Внести в постановление администрации Карасевского сельсовета Болотнинского района Новосибирской области от 23.03.2012 № 23 «Об утверждении Административного регламента предоставления муниципальной услуги по признанию граждан </w:t>
      </w:r>
      <w:proofErr w:type="gramStart"/>
      <w:r w:rsidRPr="00866975">
        <w:rPr>
          <w:sz w:val="22"/>
          <w:szCs w:val="22"/>
        </w:rPr>
        <w:t>малоимущими</w:t>
      </w:r>
      <w:proofErr w:type="gramEnd"/>
      <w:r w:rsidRPr="00866975">
        <w:rPr>
          <w:sz w:val="22"/>
          <w:szCs w:val="22"/>
        </w:rPr>
        <w:t xml:space="preserve"> в целях постановки на учет в качестве нуждающихся в жилых помещениях» и</w:t>
      </w:r>
      <w:r w:rsidRPr="00866975">
        <w:rPr>
          <w:color w:val="000000"/>
          <w:sz w:val="22"/>
          <w:szCs w:val="22"/>
        </w:rPr>
        <w:t>зменения</w:t>
      </w:r>
      <w:r w:rsidRPr="00866975">
        <w:rPr>
          <w:bCs/>
          <w:color w:val="000000"/>
          <w:sz w:val="22"/>
          <w:szCs w:val="22"/>
        </w:rPr>
        <w:t xml:space="preserve"> согласно приложению.</w:t>
      </w:r>
    </w:p>
    <w:p w:rsidR="00FD10F6" w:rsidRPr="00866975" w:rsidRDefault="00FD10F6" w:rsidP="00FD10F6">
      <w:pPr>
        <w:jc w:val="both"/>
        <w:rPr>
          <w:b/>
          <w:i/>
          <w:color w:val="000000"/>
          <w:sz w:val="22"/>
          <w:szCs w:val="22"/>
        </w:rPr>
      </w:pPr>
      <w:r w:rsidRPr="00866975">
        <w:rPr>
          <w:color w:val="000000"/>
          <w:sz w:val="22"/>
          <w:szCs w:val="22"/>
        </w:rPr>
        <w:t>2. О</w:t>
      </w:r>
      <w:r w:rsidRPr="00866975">
        <w:rPr>
          <w:sz w:val="22"/>
          <w:szCs w:val="22"/>
        </w:rPr>
        <w:t>публиковать</w:t>
      </w:r>
      <w:r w:rsidRPr="00866975">
        <w:rPr>
          <w:b/>
          <w:i/>
          <w:sz w:val="22"/>
          <w:szCs w:val="22"/>
        </w:rPr>
        <w:t xml:space="preserve"> </w:t>
      </w:r>
      <w:r w:rsidRPr="00866975">
        <w:rPr>
          <w:sz w:val="22"/>
          <w:szCs w:val="22"/>
        </w:rPr>
        <w:t xml:space="preserve">настоящее постановление в газете «Карасевский вестник» и разместить на официальном сайте администрации </w:t>
      </w:r>
      <w:r w:rsidRPr="00866975">
        <w:rPr>
          <w:bCs/>
          <w:sz w:val="22"/>
          <w:szCs w:val="22"/>
        </w:rPr>
        <w:t>Карасевского сельсовета</w:t>
      </w:r>
      <w:r w:rsidRPr="00866975">
        <w:rPr>
          <w:sz w:val="22"/>
          <w:szCs w:val="22"/>
        </w:rPr>
        <w:t xml:space="preserve"> Болотнинского района Новосибирской области</w:t>
      </w:r>
      <w:r w:rsidRPr="00866975">
        <w:rPr>
          <w:bCs/>
          <w:sz w:val="22"/>
          <w:szCs w:val="22"/>
        </w:rPr>
        <w:t xml:space="preserve"> </w:t>
      </w:r>
      <w:r w:rsidRPr="00866975">
        <w:rPr>
          <w:sz w:val="22"/>
          <w:szCs w:val="22"/>
        </w:rPr>
        <w:t>в информационно-телекоммуникационной сети «Интернет»</w:t>
      </w:r>
      <w:r w:rsidRPr="00866975">
        <w:rPr>
          <w:bCs/>
          <w:sz w:val="22"/>
          <w:szCs w:val="22"/>
        </w:rPr>
        <w:t>.</w:t>
      </w:r>
      <w:r w:rsidRPr="00866975">
        <w:rPr>
          <w:b/>
          <w:i/>
          <w:color w:val="000000"/>
          <w:sz w:val="22"/>
          <w:szCs w:val="22"/>
        </w:rPr>
        <w:t xml:space="preserve">  </w:t>
      </w:r>
    </w:p>
    <w:p w:rsidR="00FD10F6" w:rsidRPr="00866975" w:rsidRDefault="00FD10F6" w:rsidP="00FD10F6">
      <w:pPr>
        <w:jc w:val="both"/>
        <w:rPr>
          <w:sz w:val="22"/>
          <w:szCs w:val="22"/>
        </w:rPr>
      </w:pPr>
      <w:r w:rsidRPr="00866975">
        <w:rPr>
          <w:color w:val="000000"/>
          <w:sz w:val="22"/>
          <w:szCs w:val="22"/>
        </w:rPr>
        <w:t>3</w:t>
      </w:r>
      <w:r w:rsidRPr="00866975">
        <w:rPr>
          <w:sz w:val="22"/>
          <w:szCs w:val="22"/>
        </w:rPr>
        <w:t xml:space="preserve">. Постановление вступает в силу со дня его опубликования. </w:t>
      </w:r>
    </w:p>
    <w:p w:rsidR="00FD10F6" w:rsidRPr="00866975" w:rsidRDefault="00FD10F6" w:rsidP="00FD10F6">
      <w:pPr>
        <w:jc w:val="both"/>
        <w:rPr>
          <w:sz w:val="22"/>
          <w:szCs w:val="22"/>
        </w:rPr>
      </w:pPr>
      <w:r w:rsidRPr="00866975">
        <w:rPr>
          <w:sz w:val="22"/>
          <w:szCs w:val="22"/>
        </w:rPr>
        <w:t>4</w:t>
      </w:r>
      <w:r w:rsidRPr="00866975">
        <w:rPr>
          <w:color w:val="000000"/>
          <w:sz w:val="22"/>
          <w:szCs w:val="22"/>
        </w:rPr>
        <w:t xml:space="preserve">. </w:t>
      </w:r>
      <w:proofErr w:type="gramStart"/>
      <w:r w:rsidRPr="00866975">
        <w:rPr>
          <w:color w:val="000000"/>
          <w:sz w:val="22"/>
          <w:szCs w:val="22"/>
        </w:rPr>
        <w:t>Контроль за</w:t>
      </w:r>
      <w:proofErr w:type="gramEnd"/>
      <w:r w:rsidRPr="00866975">
        <w:rPr>
          <w:color w:val="000000"/>
          <w:sz w:val="22"/>
          <w:szCs w:val="22"/>
        </w:rPr>
        <w:t xml:space="preserve"> исполнением постановления оставляю за собой.</w:t>
      </w:r>
    </w:p>
    <w:p w:rsidR="00FD10F6" w:rsidRPr="00866975" w:rsidRDefault="00FD10F6" w:rsidP="00FD10F6">
      <w:pPr>
        <w:rPr>
          <w:sz w:val="22"/>
          <w:szCs w:val="22"/>
        </w:rPr>
      </w:pPr>
    </w:p>
    <w:p w:rsidR="00C2651A"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C2651A" w:rsidRDefault="00FD10F6" w:rsidP="00FD10F6">
      <w:pPr>
        <w:rPr>
          <w:snapToGrid w:val="0"/>
          <w:sz w:val="22"/>
          <w:szCs w:val="22"/>
        </w:rPr>
      </w:pPr>
      <w:r w:rsidRPr="00866975">
        <w:rPr>
          <w:snapToGrid w:val="0"/>
          <w:sz w:val="22"/>
          <w:szCs w:val="22"/>
        </w:rPr>
        <w:t xml:space="preserve"> </w:t>
      </w: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napToGrid w:val="0"/>
          <w:sz w:val="22"/>
          <w:szCs w:val="22"/>
        </w:rPr>
      </w:pPr>
      <w:r w:rsidRPr="00866975">
        <w:rPr>
          <w:sz w:val="22"/>
          <w:szCs w:val="22"/>
        </w:rPr>
        <w:t>Новосибирской области                                                                Горбунов Ю. Г.</w:t>
      </w:r>
      <w:r w:rsidRPr="00866975">
        <w:rPr>
          <w:snapToGrid w:val="0"/>
          <w:sz w:val="22"/>
          <w:szCs w:val="22"/>
        </w:rPr>
        <w:t xml:space="preserve"> </w:t>
      </w:r>
    </w:p>
    <w:p w:rsidR="00C2651A" w:rsidRPr="00866975" w:rsidRDefault="00C2651A" w:rsidP="00FD10F6">
      <w:pPr>
        <w:rPr>
          <w:sz w:val="22"/>
          <w:szCs w:val="22"/>
        </w:rPr>
      </w:pPr>
    </w:p>
    <w:p w:rsidR="00C2651A" w:rsidRDefault="00FD10F6" w:rsidP="00FD10F6">
      <w:pPr>
        <w:jc w:val="right"/>
        <w:rPr>
          <w:sz w:val="22"/>
          <w:szCs w:val="22"/>
        </w:rPr>
      </w:pPr>
      <w:r w:rsidRPr="00866975">
        <w:rPr>
          <w:sz w:val="22"/>
          <w:szCs w:val="22"/>
        </w:rPr>
        <w:t xml:space="preserve">Приложение </w:t>
      </w:r>
    </w:p>
    <w:p w:rsidR="00C2651A" w:rsidRDefault="00FD10F6" w:rsidP="00FD10F6">
      <w:pPr>
        <w:jc w:val="right"/>
        <w:rPr>
          <w:sz w:val="22"/>
          <w:szCs w:val="22"/>
        </w:rPr>
      </w:pPr>
      <w:r w:rsidRPr="00866975">
        <w:rPr>
          <w:sz w:val="22"/>
          <w:szCs w:val="22"/>
        </w:rPr>
        <w:t xml:space="preserve">                                                                                                                                    к постановлению администрации                                                                                     Карасевского сельсовета  </w:t>
      </w:r>
    </w:p>
    <w:p w:rsidR="00C2651A" w:rsidRDefault="00FD10F6" w:rsidP="00FD10F6">
      <w:pPr>
        <w:jc w:val="right"/>
        <w:rPr>
          <w:sz w:val="22"/>
          <w:szCs w:val="22"/>
        </w:rPr>
      </w:pPr>
      <w:r w:rsidRPr="00866975">
        <w:rPr>
          <w:sz w:val="22"/>
          <w:szCs w:val="22"/>
        </w:rPr>
        <w:t xml:space="preserve">                                                                                                Болотнинского района                                                                                                     Новосибирской области</w:t>
      </w:r>
    </w:p>
    <w:p w:rsidR="00FD10F6" w:rsidRPr="00866975" w:rsidRDefault="00FD10F6" w:rsidP="00FD10F6">
      <w:pPr>
        <w:jc w:val="right"/>
        <w:rPr>
          <w:sz w:val="22"/>
          <w:szCs w:val="22"/>
        </w:rPr>
      </w:pPr>
      <w:r w:rsidRPr="00866975">
        <w:rPr>
          <w:sz w:val="22"/>
          <w:szCs w:val="22"/>
        </w:rPr>
        <w:t xml:space="preserve">                                                                                                                     от 31.01.2022 № 26</w:t>
      </w:r>
    </w:p>
    <w:p w:rsidR="00FD10F6" w:rsidRPr="00866975" w:rsidRDefault="00FD10F6" w:rsidP="00FD10F6">
      <w:pPr>
        <w:jc w:val="right"/>
        <w:rPr>
          <w:sz w:val="22"/>
          <w:szCs w:val="22"/>
        </w:rPr>
      </w:pPr>
    </w:p>
    <w:p w:rsidR="00FD10F6" w:rsidRPr="00866975" w:rsidRDefault="00FD10F6" w:rsidP="00FD10F6">
      <w:pPr>
        <w:jc w:val="center"/>
        <w:rPr>
          <w:sz w:val="22"/>
          <w:szCs w:val="22"/>
        </w:rPr>
      </w:pPr>
      <w:r w:rsidRPr="00866975">
        <w:rPr>
          <w:bCs/>
          <w:color w:val="000000"/>
          <w:sz w:val="22"/>
          <w:szCs w:val="22"/>
        </w:rPr>
        <w:t>Изменения, вносимые в</w:t>
      </w:r>
      <w:r w:rsidRPr="00866975">
        <w:rPr>
          <w:sz w:val="22"/>
          <w:szCs w:val="22"/>
        </w:rPr>
        <w:t xml:space="preserve"> постановление администрации Карасевского сельсовета Болотнинского района Новосибирской области от 23.03.2012 </w:t>
      </w:r>
    </w:p>
    <w:p w:rsidR="00FD10F6" w:rsidRPr="00866975" w:rsidRDefault="00FD10F6" w:rsidP="00FD10F6">
      <w:pPr>
        <w:jc w:val="center"/>
        <w:rPr>
          <w:sz w:val="22"/>
          <w:szCs w:val="22"/>
        </w:rPr>
      </w:pPr>
      <w:r w:rsidRPr="00866975">
        <w:rPr>
          <w:sz w:val="22"/>
          <w:szCs w:val="22"/>
        </w:rPr>
        <w:t>№ 23 «Об утверждении Административного регламента предоставления муниципальной услуги</w:t>
      </w:r>
      <w:r w:rsidRPr="00866975">
        <w:rPr>
          <w:bCs/>
          <w:sz w:val="22"/>
          <w:szCs w:val="22"/>
        </w:rPr>
        <w:t xml:space="preserve"> </w:t>
      </w:r>
      <w:r w:rsidRPr="00866975">
        <w:rPr>
          <w:sz w:val="22"/>
          <w:szCs w:val="22"/>
        </w:rPr>
        <w:t xml:space="preserve">по признанию граждан </w:t>
      </w:r>
      <w:proofErr w:type="gramStart"/>
      <w:r w:rsidRPr="00866975">
        <w:rPr>
          <w:sz w:val="22"/>
          <w:szCs w:val="22"/>
        </w:rPr>
        <w:t>малоимущими</w:t>
      </w:r>
      <w:proofErr w:type="gramEnd"/>
      <w:r w:rsidRPr="00866975">
        <w:rPr>
          <w:sz w:val="22"/>
          <w:szCs w:val="22"/>
        </w:rPr>
        <w:t xml:space="preserve"> в целях постановки на учет в качестве нуждающихся в жилых помещениях»</w:t>
      </w:r>
    </w:p>
    <w:p w:rsidR="00FD10F6" w:rsidRPr="00866975" w:rsidRDefault="00FD10F6" w:rsidP="00FD10F6">
      <w:pPr>
        <w:jc w:val="center"/>
        <w:rPr>
          <w:sz w:val="22"/>
          <w:szCs w:val="22"/>
        </w:rPr>
      </w:pPr>
    </w:p>
    <w:p w:rsidR="00FD10F6" w:rsidRPr="00866975" w:rsidRDefault="00FD10F6" w:rsidP="00FD10F6">
      <w:pPr>
        <w:pStyle w:val="a6"/>
        <w:jc w:val="both"/>
        <w:rPr>
          <w:rFonts w:ascii="Times New Roman" w:hAnsi="Times New Roman"/>
        </w:rPr>
      </w:pPr>
      <w:r w:rsidRPr="00866975">
        <w:rPr>
          <w:rFonts w:ascii="Times New Roman" w:hAnsi="Times New Roman"/>
        </w:rPr>
        <w:t>1. Пункт 2.6. раздела 2 Административного регламента изложить в следующей редакции:</w:t>
      </w:r>
    </w:p>
    <w:p w:rsidR="00FD10F6" w:rsidRPr="00866975" w:rsidRDefault="00FD10F6" w:rsidP="00FD10F6">
      <w:pPr>
        <w:jc w:val="both"/>
        <w:rPr>
          <w:sz w:val="22"/>
          <w:szCs w:val="22"/>
        </w:rPr>
      </w:pPr>
      <w:r w:rsidRPr="00866975">
        <w:rPr>
          <w:sz w:val="22"/>
          <w:szCs w:val="22"/>
        </w:rPr>
        <w:t>«2.6.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Карасевского сельсовета самостоятельно, или предоставляемых заявителем по желанию:</w:t>
      </w:r>
    </w:p>
    <w:p w:rsidR="00FD10F6" w:rsidRPr="00866975" w:rsidRDefault="00FD10F6" w:rsidP="00FD10F6">
      <w:pPr>
        <w:jc w:val="both"/>
        <w:rPr>
          <w:sz w:val="22"/>
          <w:szCs w:val="22"/>
        </w:rPr>
      </w:pPr>
      <w:r w:rsidRPr="00866975">
        <w:rPr>
          <w:sz w:val="22"/>
          <w:szCs w:val="22"/>
        </w:rPr>
        <w:t xml:space="preserve"> </w:t>
      </w:r>
      <w:r w:rsidRPr="00866975">
        <w:rPr>
          <w:sz w:val="22"/>
          <w:szCs w:val="22"/>
        </w:rPr>
        <w:tab/>
        <w:t>1). Документами, подтверждающими размер дохода семьи и стоимости имущества,  находящегося  в  собственности  членов семьи,  для расчета потребности в  средствах  на  приобретение  жилья  в  целях  признания</w:t>
      </w:r>
    </w:p>
    <w:p w:rsidR="00FD10F6" w:rsidRPr="00866975" w:rsidRDefault="00FD10F6" w:rsidP="00FD10F6">
      <w:pPr>
        <w:jc w:val="both"/>
        <w:rPr>
          <w:sz w:val="22"/>
          <w:szCs w:val="22"/>
        </w:rPr>
      </w:pPr>
      <w:r w:rsidRPr="00866975">
        <w:rPr>
          <w:sz w:val="22"/>
          <w:szCs w:val="22"/>
        </w:rPr>
        <w:t>граждан малоимущими, являются:</w:t>
      </w:r>
    </w:p>
    <w:p w:rsidR="00FD10F6" w:rsidRPr="00866975" w:rsidRDefault="00FD10F6" w:rsidP="00FD10F6">
      <w:pPr>
        <w:jc w:val="both"/>
        <w:rPr>
          <w:sz w:val="22"/>
          <w:szCs w:val="22"/>
        </w:rPr>
      </w:pPr>
      <w:r w:rsidRPr="00866975">
        <w:rPr>
          <w:sz w:val="22"/>
          <w:szCs w:val="22"/>
        </w:rPr>
        <w:t xml:space="preserve">      </w:t>
      </w:r>
      <w:r w:rsidRPr="00866975">
        <w:rPr>
          <w:sz w:val="22"/>
          <w:szCs w:val="22"/>
        </w:rPr>
        <w:tab/>
        <w:t>1.1). 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FD10F6" w:rsidRPr="00866975" w:rsidRDefault="00FD10F6" w:rsidP="00FD10F6">
      <w:pPr>
        <w:jc w:val="both"/>
        <w:rPr>
          <w:sz w:val="22"/>
          <w:szCs w:val="22"/>
        </w:rPr>
      </w:pPr>
      <w:r w:rsidRPr="00866975">
        <w:rPr>
          <w:sz w:val="22"/>
          <w:szCs w:val="22"/>
        </w:rPr>
        <w:t xml:space="preserve">     </w:t>
      </w:r>
      <w:r w:rsidRPr="00866975">
        <w:rPr>
          <w:sz w:val="22"/>
          <w:szCs w:val="22"/>
        </w:rPr>
        <w:tab/>
        <w:t>1.2).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FD10F6" w:rsidRPr="00866975" w:rsidRDefault="00FD10F6" w:rsidP="00FD10F6">
      <w:pPr>
        <w:jc w:val="both"/>
        <w:rPr>
          <w:sz w:val="22"/>
          <w:szCs w:val="22"/>
        </w:rPr>
      </w:pPr>
      <w:r w:rsidRPr="00866975">
        <w:rPr>
          <w:sz w:val="22"/>
          <w:szCs w:val="22"/>
        </w:rPr>
        <w:lastRenderedPageBreak/>
        <w:t xml:space="preserve">     </w:t>
      </w:r>
      <w:r w:rsidRPr="00866975">
        <w:rPr>
          <w:sz w:val="22"/>
          <w:szCs w:val="22"/>
        </w:rPr>
        <w:tab/>
        <w:t xml:space="preserve">1.3. </w:t>
      </w:r>
      <w:proofErr w:type="gramStart"/>
      <w:r w:rsidRPr="00866975">
        <w:rPr>
          <w:sz w:val="22"/>
          <w:szCs w:val="22"/>
        </w:rPr>
        <w:t>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866975">
        <w:rPr>
          <w:sz w:val="22"/>
          <w:szCs w:val="22"/>
        </w:rPr>
        <w:t>   кодексом   Российской Федерации.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1.4.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FD10F6" w:rsidRPr="00866975" w:rsidRDefault="00FD10F6" w:rsidP="00FD10F6">
      <w:pPr>
        <w:jc w:val="both"/>
        <w:rPr>
          <w:sz w:val="22"/>
          <w:szCs w:val="22"/>
        </w:rPr>
      </w:pPr>
      <w:r w:rsidRPr="00866975">
        <w:rPr>
          <w:sz w:val="22"/>
          <w:szCs w:val="22"/>
        </w:rPr>
        <w:t xml:space="preserve">     </w:t>
      </w:r>
      <w:r w:rsidRPr="00866975">
        <w:rPr>
          <w:sz w:val="22"/>
          <w:szCs w:val="22"/>
        </w:rPr>
        <w:tab/>
        <w:t xml:space="preserve">1.5.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  </w:t>
      </w:r>
    </w:p>
    <w:p w:rsidR="00FD10F6" w:rsidRPr="00866975" w:rsidRDefault="00FD10F6" w:rsidP="00FD10F6">
      <w:pPr>
        <w:pStyle w:val="a6"/>
        <w:jc w:val="both"/>
        <w:rPr>
          <w:rFonts w:ascii="Times New Roman" w:hAnsi="Times New Roman"/>
        </w:rPr>
      </w:pPr>
      <w:r w:rsidRPr="00866975">
        <w:rPr>
          <w:rFonts w:ascii="Times New Roman" w:hAnsi="Times New Roman"/>
        </w:rPr>
        <w:t>     2.) Гражданин-заявитель  представляет  документы  и  их  копии в исполнительно-распорядительный орган  местного  самоуправления, в компетенцию которого входит установление размера дохода, приходящегося на каждого члена семьи,  для расчета располагаемого  дохода  и  расчет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w:t>
      </w:r>
    </w:p>
    <w:p w:rsidR="00FD10F6" w:rsidRPr="00866975" w:rsidRDefault="00FD10F6" w:rsidP="00FD10F6">
      <w:pPr>
        <w:jc w:val="both"/>
        <w:rPr>
          <w:sz w:val="22"/>
          <w:szCs w:val="22"/>
        </w:rPr>
      </w:pPr>
      <w:r w:rsidRPr="00866975">
        <w:rPr>
          <w:sz w:val="22"/>
          <w:szCs w:val="22"/>
        </w:rPr>
        <w:t xml:space="preserve">     </w:t>
      </w:r>
      <w:proofErr w:type="gramStart"/>
      <w:r w:rsidRPr="00866975">
        <w:rPr>
          <w:sz w:val="22"/>
          <w:szCs w:val="22"/>
        </w:rPr>
        <w:t xml:space="preserve">Если  гражданин-заявитель  не  предоставил  документы   и   копии документов,  указанные  в   пунктах   1.1,   1.3,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прав  на недвижимое  имущество  и  сделок  с ним,  по  собственной  инициативе, исполнительно-распорядительный    орган    местного     самоуправления запрашивает   их   самостоятельно    в    порядке    межведомственного взаимодействия.». </w:t>
      </w:r>
      <w:proofErr w:type="gramEnd"/>
    </w:p>
    <w:p w:rsidR="00FD10F6" w:rsidRPr="00866975" w:rsidRDefault="00FD10F6" w:rsidP="00FD10F6">
      <w:pPr>
        <w:jc w:val="both"/>
        <w:rPr>
          <w:sz w:val="22"/>
          <w:szCs w:val="22"/>
        </w:rPr>
      </w:pPr>
      <w:r w:rsidRPr="00866975">
        <w:rPr>
          <w:sz w:val="22"/>
          <w:szCs w:val="22"/>
        </w:rPr>
        <w:t>2. Пункт 2.6.1. раздела 2 Административного регламента изложить в следующей редакции:</w:t>
      </w:r>
    </w:p>
    <w:p w:rsidR="00FD10F6" w:rsidRPr="00866975" w:rsidRDefault="00FD10F6" w:rsidP="00FD10F6">
      <w:pPr>
        <w:pStyle w:val="14pt1"/>
        <w:widowControl w:val="0"/>
        <w:rPr>
          <w:sz w:val="22"/>
          <w:szCs w:val="22"/>
        </w:rPr>
      </w:pPr>
      <w:r w:rsidRPr="00866975">
        <w:rPr>
          <w:sz w:val="22"/>
          <w:szCs w:val="22"/>
        </w:rPr>
        <w:t>«2.6.1. Запрещается требовать от заявителя:</w:t>
      </w:r>
    </w:p>
    <w:p w:rsidR="00FD10F6" w:rsidRPr="00866975" w:rsidRDefault="00FD10F6" w:rsidP="00FD10F6">
      <w:pPr>
        <w:pStyle w:val="a8"/>
        <w:shd w:val="clear" w:color="auto" w:fill="FFFFFF"/>
        <w:spacing w:before="168"/>
        <w:ind w:firstLine="540"/>
        <w:jc w:val="both"/>
        <w:rPr>
          <w:color w:val="000000"/>
          <w:sz w:val="22"/>
          <w:szCs w:val="22"/>
        </w:rPr>
      </w:pPr>
      <w:r w:rsidRPr="00866975">
        <w:rPr>
          <w:sz w:val="22"/>
          <w:szCs w:val="22"/>
        </w:rPr>
        <w:t xml:space="preserve"> </w:t>
      </w:r>
      <w:r w:rsidRPr="00866975">
        <w:rPr>
          <w:sz w:val="22"/>
          <w:szCs w:val="22"/>
        </w:rPr>
        <w:tab/>
      </w:r>
      <w:r w:rsidRPr="00866975">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1" w:anchor="dst100010" w:history="1">
        <w:r w:rsidRPr="00866975">
          <w:rPr>
            <w:rStyle w:val="ae"/>
            <w:color w:val="000000"/>
            <w:sz w:val="22"/>
            <w:szCs w:val="22"/>
          </w:rPr>
          <w:t>частью 1 статьи 1</w:t>
        </w:r>
      </w:hyperlink>
      <w:r w:rsidRPr="00866975">
        <w:rPr>
          <w:sz w:val="22"/>
          <w:szCs w:val="22"/>
        </w:rPr>
        <w:t> Федерального закона от 27.07.2010 № 210-ФЗ «Об организации</w:t>
      </w:r>
      <w:proofErr w:type="gramEnd"/>
      <w:r w:rsidRPr="00866975">
        <w:rPr>
          <w:sz w:val="22"/>
          <w:szCs w:val="22"/>
        </w:rPr>
        <w:t xml:space="preserve"> </w:t>
      </w:r>
      <w:proofErr w:type="gramStart"/>
      <w:r w:rsidRPr="00866975">
        <w:rPr>
          <w:sz w:val="22"/>
          <w:szCs w:val="22"/>
        </w:rPr>
        <w:t>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w:t>
      </w:r>
      <w:hyperlink r:id="rId112" w:history="1">
        <w:r w:rsidRPr="00866975">
          <w:rPr>
            <w:rStyle w:val="ae"/>
            <w:color w:val="000000"/>
            <w:sz w:val="22"/>
            <w:szCs w:val="22"/>
          </w:rPr>
          <w:t>актами</w:t>
        </w:r>
      </w:hyperlink>
      <w:r w:rsidRPr="00866975">
        <w:rPr>
          <w:sz w:val="22"/>
          <w:szCs w:val="22"/>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3" w:anchor="dst43" w:history="1">
        <w:r w:rsidRPr="00866975">
          <w:rPr>
            <w:rStyle w:val="ae"/>
            <w:color w:val="000000"/>
            <w:sz w:val="22"/>
            <w:szCs w:val="22"/>
          </w:rPr>
          <w:t>частью 6</w:t>
        </w:r>
      </w:hyperlink>
      <w:r w:rsidRPr="00866975">
        <w:rPr>
          <w:sz w:val="22"/>
          <w:szCs w:val="22"/>
        </w:rPr>
        <w:t xml:space="preserve"> статьи 7 Федерального закона от 27.07.2010 № 210-ФЗ перечень документов.</w:t>
      </w:r>
      <w:proofErr w:type="gramEnd"/>
      <w:r w:rsidRPr="00866975">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0F6" w:rsidRPr="00866975" w:rsidRDefault="00FD10F6" w:rsidP="00FD10F6">
      <w:pPr>
        <w:jc w:val="both"/>
        <w:rPr>
          <w:sz w:val="22"/>
          <w:szCs w:val="22"/>
        </w:rPr>
      </w:pPr>
      <w:r w:rsidRPr="00866975">
        <w:rPr>
          <w:sz w:val="22"/>
          <w:szCs w:val="22"/>
        </w:rPr>
        <w:t xml:space="preserve"> </w:t>
      </w:r>
      <w:r w:rsidRPr="00866975">
        <w:rPr>
          <w:sz w:val="22"/>
          <w:szCs w:val="22"/>
        </w:rPr>
        <w:tab/>
      </w:r>
      <w:proofErr w:type="gramStart"/>
      <w:r w:rsidRPr="00866975">
        <w:rPr>
          <w:sz w:val="22"/>
          <w:szCs w:val="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866975">
        <w:rPr>
          <w:color w:val="000000"/>
          <w:sz w:val="22"/>
          <w:szCs w:val="22"/>
        </w:rPr>
        <w:t> </w:t>
      </w:r>
      <w:hyperlink r:id="rId114" w:anchor="dst100056" w:history="1">
        <w:r w:rsidRPr="00866975">
          <w:rPr>
            <w:rStyle w:val="ae"/>
            <w:color w:val="000000"/>
            <w:sz w:val="22"/>
            <w:szCs w:val="22"/>
          </w:rPr>
          <w:t>части 1 статьи 9</w:t>
        </w:r>
      </w:hyperlink>
      <w:r w:rsidRPr="00866975">
        <w:rPr>
          <w:sz w:val="22"/>
          <w:szCs w:val="22"/>
        </w:rPr>
        <w:t> Федеральный закон от 27.07.2010 № 210-ФЗ;</w:t>
      </w:r>
      <w:proofErr w:type="gramEnd"/>
    </w:p>
    <w:p w:rsidR="00FD10F6" w:rsidRPr="00866975" w:rsidRDefault="00FD10F6" w:rsidP="00FD10F6">
      <w:pPr>
        <w:jc w:val="both"/>
        <w:rPr>
          <w:sz w:val="22"/>
          <w:szCs w:val="22"/>
        </w:rPr>
      </w:pPr>
      <w:r w:rsidRPr="00866975">
        <w:rPr>
          <w:sz w:val="22"/>
          <w:szCs w:val="22"/>
        </w:rPr>
        <w:t xml:space="preserve"> </w:t>
      </w:r>
      <w:r w:rsidRPr="00866975">
        <w:rPr>
          <w:sz w:val="22"/>
          <w:szCs w:val="22"/>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10F6" w:rsidRPr="00866975" w:rsidRDefault="00FD10F6" w:rsidP="00FD10F6">
      <w:pPr>
        <w:jc w:val="both"/>
        <w:rPr>
          <w:sz w:val="22"/>
          <w:szCs w:val="22"/>
        </w:rPr>
      </w:pPr>
      <w:r w:rsidRPr="00866975">
        <w:rPr>
          <w:sz w:val="22"/>
          <w:szCs w:val="22"/>
        </w:rPr>
        <w:t xml:space="preserve"> </w:t>
      </w:r>
      <w:r w:rsidRPr="00866975">
        <w:rPr>
          <w:sz w:val="22"/>
          <w:szCs w:val="22"/>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D10F6" w:rsidRPr="00866975" w:rsidRDefault="00FD10F6" w:rsidP="00FD10F6">
      <w:pPr>
        <w:pStyle w:val="a6"/>
        <w:jc w:val="both"/>
        <w:rPr>
          <w:rFonts w:ascii="Times New Roman" w:hAnsi="Times New Roman"/>
        </w:rPr>
      </w:pPr>
      <w:r w:rsidRPr="00866975">
        <w:rPr>
          <w:rFonts w:ascii="Times New Roman" w:hAnsi="Times New Roman"/>
        </w:rPr>
        <w:lastRenderedPageBreak/>
        <w:t xml:space="preserve"> </w:t>
      </w:r>
      <w:r w:rsidRPr="00866975">
        <w:rPr>
          <w:rFonts w:ascii="Times New Roman" w:hAnsi="Times New Roman"/>
        </w:rPr>
        <w:tab/>
      </w:r>
      <w:proofErr w:type="gramStart"/>
      <w:r w:rsidRPr="0086697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5" w:anchor="dst100352" w:history="1">
        <w:r w:rsidRPr="00866975">
          <w:rPr>
            <w:rStyle w:val="ae"/>
            <w:rFonts w:ascii="Times New Roman" w:hAnsi="Times New Roman"/>
            <w:color w:val="000000"/>
          </w:rPr>
          <w:t>частью 1.1 статьи 16</w:t>
        </w:r>
      </w:hyperlink>
      <w:r w:rsidRPr="00866975">
        <w:rPr>
          <w:rFonts w:ascii="Times New Roman" w:hAnsi="Times New Roman"/>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6975">
        <w:rPr>
          <w:rFonts w:ascii="Times New Roman" w:hAnsi="Times New Roman"/>
        </w:rPr>
        <w:t xml:space="preserve"> </w:t>
      </w:r>
      <w:proofErr w:type="gramStart"/>
      <w:r w:rsidRPr="00866975">
        <w:rPr>
          <w:rFonts w:ascii="Times New Roman" w:hAnsi="Times New Roman"/>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6" w:anchor="dst100352" w:history="1">
        <w:r w:rsidRPr="00866975">
          <w:rPr>
            <w:rStyle w:val="ae"/>
            <w:rFonts w:ascii="Times New Roman" w:hAnsi="Times New Roman"/>
            <w:color w:val="000000"/>
          </w:rPr>
          <w:t>частью 1.1 статьи</w:t>
        </w:r>
        <w:r w:rsidRPr="00866975">
          <w:rPr>
            <w:rStyle w:val="ae"/>
            <w:rFonts w:ascii="Times New Roman" w:hAnsi="Times New Roman"/>
            <w:color w:val="1A0DAB"/>
          </w:rPr>
          <w:t xml:space="preserve"> </w:t>
        </w:r>
        <w:r w:rsidRPr="00866975">
          <w:rPr>
            <w:rStyle w:val="ae"/>
            <w:rFonts w:ascii="Times New Roman" w:hAnsi="Times New Roman"/>
            <w:color w:val="000000"/>
          </w:rPr>
          <w:t>16</w:t>
        </w:r>
      </w:hyperlink>
      <w:r w:rsidRPr="00866975">
        <w:rPr>
          <w:rFonts w:ascii="Times New Roman" w:hAnsi="Times New Roman"/>
        </w:rPr>
        <w:t xml:space="preserve"> Федерального закона от 27.07.2010              № 210-ФЗ, уведомляется заявитель, а также приносятся извинения за доставленные неудобства;</w:t>
      </w:r>
      <w:proofErr w:type="gramEnd"/>
    </w:p>
    <w:p w:rsidR="00FD10F6" w:rsidRPr="00866975" w:rsidRDefault="00FD10F6" w:rsidP="00FD10F6">
      <w:pPr>
        <w:pStyle w:val="a6"/>
        <w:jc w:val="both"/>
        <w:rPr>
          <w:rFonts w:ascii="Times New Roman" w:hAnsi="Times New Roman"/>
        </w:rPr>
      </w:pPr>
      <w:proofErr w:type="gramStart"/>
      <w:r w:rsidRPr="00866975">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w:t>
      </w:r>
      <w:hyperlink r:id="rId117" w:anchor="dst359" w:history="1">
        <w:r w:rsidRPr="00866975">
          <w:rPr>
            <w:rStyle w:val="ae"/>
            <w:rFonts w:ascii="Times New Roman" w:hAnsi="Times New Roman"/>
            <w:color w:val="000000"/>
          </w:rPr>
          <w:t>пунктом 7.2 части 1 статьи 16</w:t>
        </w:r>
      </w:hyperlink>
      <w:r w:rsidRPr="00866975">
        <w:rPr>
          <w:rFonts w:ascii="Times New Roman" w:hAnsi="Times New Roman"/>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57D79" w:rsidRDefault="00A57D79" w:rsidP="00FD10F6">
      <w:pPr>
        <w:widowControl w:val="0"/>
        <w:jc w:val="center"/>
        <w:rPr>
          <w:sz w:val="22"/>
          <w:szCs w:val="22"/>
        </w:rPr>
      </w:pPr>
    </w:p>
    <w:p w:rsidR="00FD10F6" w:rsidRPr="00866975" w:rsidRDefault="00FD10F6" w:rsidP="00A57D79">
      <w:pPr>
        <w:widowControl w:val="0"/>
        <w:jc w:val="center"/>
        <w:rPr>
          <w:snapToGrid w:val="0"/>
          <w:sz w:val="22"/>
          <w:szCs w:val="22"/>
        </w:rPr>
      </w:pPr>
      <w:r w:rsidRPr="00866975">
        <w:rPr>
          <w:noProof/>
          <w:sz w:val="22"/>
          <w:szCs w:val="22"/>
        </w:rPr>
        <w:drawing>
          <wp:inline distT="0" distB="0" distL="0" distR="0">
            <wp:extent cx="676275" cy="561975"/>
            <wp:effectExtent l="1905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АДМИНИСТРАЦИЯ</w:t>
      </w:r>
    </w:p>
    <w:p w:rsidR="00FD10F6" w:rsidRPr="00866975" w:rsidRDefault="00FD10F6" w:rsidP="00FD10F6">
      <w:pPr>
        <w:widowControl w:val="0"/>
        <w:jc w:val="center"/>
        <w:rPr>
          <w:b/>
          <w:bCs/>
          <w:sz w:val="22"/>
          <w:szCs w:val="22"/>
        </w:rPr>
      </w:pPr>
      <w:r w:rsidRPr="00866975">
        <w:rPr>
          <w:b/>
          <w:bCs/>
          <w:snapToGrid w:val="0"/>
          <w:sz w:val="22"/>
          <w:szCs w:val="22"/>
        </w:rPr>
        <w:t xml:space="preserve">КАРАСЕВСКОГО СЕЛЬСОВЕТА </w:t>
      </w:r>
      <w:r w:rsidRPr="00866975">
        <w:rPr>
          <w:b/>
          <w:bCs/>
          <w:sz w:val="22"/>
          <w:szCs w:val="22"/>
        </w:rPr>
        <w:t>БОЛОТНИНСКОГО РАЙОНА</w:t>
      </w:r>
    </w:p>
    <w:p w:rsidR="00FD10F6" w:rsidRPr="00866975" w:rsidRDefault="00FD10F6" w:rsidP="00FD10F6">
      <w:pPr>
        <w:widowControl w:val="0"/>
        <w:jc w:val="center"/>
        <w:rPr>
          <w:b/>
          <w:bCs/>
          <w:snapToGrid w:val="0"/>
          <w:sz w:val="22"/>
          <w:szCs w:val="22"/>
        </w:rPr>
      </w:pPr>
      <w:r w:rsidRPr="00866975">
        <w:rPr>
          <w:b/>
          <w:bCs/>
          <w:snapToGrid w:val="0"/>
          <w:sz w:val="22"/>
          <w:szCs w:val="22"/>
        </w:rPr>
        <w:t>НОВОСИБИРСКОЙ ОБЛАСТИ</w:t>
      </w:r>
    </w:p>
    <w:p w:rsidR="00FD10F6" w:rsidRPr="00866975" w:rsidRDefault="00FD10F6" w:rsidP="00FD10F6">
      <w:pPr>
        <w:widowControl w:val="0"/>
        <w:jc w:val="center"/>
        <w:rPr>
          <w:b/>
          <w:bCs/>
          <w:snapToGrid w:val="0"/>
          <w:sz w:val="22"/>
          <w:szCs w:val="22"/>
        </w:rPr>
      </w:pPr>
    </w:p>
    <w:p w:rsidR="00FD10F6" w:rsidRPr="00866975" w:rsidRDefault="00FD10F6" w:rsidP="00FD10F6">
      <w:pPr>
        <w:widowControl w:val="0"/>
        <w:jc w:val="center"/>
        <w:rPr>
          <w:b/>
          <w:bCs/>
          <w:snapToGrid w:val="0"/>
          <w:sz w:val="22"/>
          <w:szCs w:val="22"/>
        </w:rPr>
      </w:pPr>
      <w:r w:rsidRPr="00866975">
        <w:rPr>
          <w:b/>
          <w:bCs/>
          <w:snapToGrid w:val="0"/>
          <w:sz w:val="22"/>
          <w:szCs w:val="22"/>
        </w:rPr>
        <w:t>ПОСТАНОВЛЕНИЕ</w:t>
      </w:r>
    </w:p>
    <w:p w:rsidR="00FD10F6" w:rsidRPr="00866975" w:rsidRDefault="00FD10F6" w:rsidP="00FD10F6">
      <w:pPr>
        <w:jc w:val="center"/>
        <w:rPr>
          <w:sz w:val="22"/>
          <w:szCs w:val="22"/>
        </w:rPr>
      </w:pPr>
    </w:p>
    <w:p w:rsidR="00FD10F6" w:rsidRPr="00866975" w:rsidRDefault="00FD10F6" w:rsidP="00FD10F6">
      <w:pPr>
        <w:jc w:val="both"/>
        <w:rPr>
          <w:sz w:val="22"/>
          <w:szCs w:val="22"/>
        </w:rPr>
      </w:pPr>
      <w:r w:rsidRPr="00866975">
        <w:rPr>
          <w:sz w:val="22"/>
          <w:szCs w:val="22"/>
        </w:rPr>
        <w:t>от 28.01.2022 г.                                                                                     № 27</w:t>
      </w:r>
    </w:p>
    <w:p w:rsidR="00FD10F6" w:rsidRPr="00866975" w:rsidRDefault="00FD10F6" w:rsidP="00FD10F6">
      <w:pPr>
        <w:jc w:val="center"/>
        <w:rPr>
          <w:sz w:val="22"/>
          <w:szCs w:val="22"/>
        </w:rPr>
      </w:pPr>
      <w:r w:rsidRPr="00866975">
        <w:rPr>
          <w:sz w:val="22"/>
          <w:szCs w:val="22"/>
        </w:rPr>
        <w:t xml:space="preserve">с. Карасево                                       </w:t>
      </w:r>
    </w:p>
    <w:p w:rsidR="00FD10F6" w:rsidRPr="00866975" w:rsidRDefault="00FD10F6" w:rsidP="00FD10F6">
      <w:pPr>
        <w:jc w:val="center"/>
        <w:rPr>
          <w:b/>
          <w:sz w:val="22"/>
          <w:szCs w:val="22"/>
        </w:rPr>
      </w:pPr>
    </w:p>
    <w:p w:rsidR="00FD10F6" w:rsidRPr="00866975" w:rsidRDefault="00FD10F6" w:rsidP="00FD10F6">
      <w:pPr>
        <w:jc w:val="center"/>
        <w:rPr>
          <w:b/>
          <w:sz w:val="22"/>
          <w:szCs w:val="22"/>
        </w:rPr>
      </w:pPr>
      <w:r w:rsidRPr="00866975">
        <w:rPr>
          <w:b/>
          <w:sz w:val="22"/>
          <w:szCs w:val="22"/>
        </w:rPr>
        <w:t xml:space="preserve">О </w:t>
      </w:r>
      <w:r w:rsidRPr="00866975">
        <w:rPr>
          <w:sz w:val="22"/>
          <w:szCs w:val="22"/>
        </w:rPr>
        <w:t xml:space="preserve"> </w:t>
      </w:r>
      <w:r w:rsidRPr="00866975">
        <w:rPr>
          <w:b/>
          <w:sz w:val="22"/>
          <w:szCs w:val="22"/>
        </w:rPr>
        <w:t xml:space="preserve">признании </w:t>
      </w:r>
      <w:proofErr w:type="gramStart"/>
      <w:r w:rsidRPr="00866975">
        <w:rPr>
          <w:b/>
          <w:sz w:val="22"/>
          <w:szCs w:val="22"/>
        </w:rPr>
        <w:t>утратившими</w:t>
      </w:r>
      <w:proofErr w:type="gramEnd"/>
      <w:r w:rsidRPr="00866975">
        <w:rPr>
          <w:b/>
          <w:sz w:val="22"/>
          <w:szCs w:val="22"/>
        </w:rPr>
        <w:t xml:space="preserve"> силу отдельных постановлений</w:t>
      </w:r>
      <w:r w:rsidRPr="00866975">
        <w:rPr>
          <w:sz w:val="22"/>
          <w:szCs w:val="22"/>
        </w:rPr>
        <w:t xml:space="preserve"> </w:t>
      </w:r>
      <w:r w:rsidRPr="00866975">
        <w:rPr>
          <w:b/>
          <w:sz w:val="22"/>
          <w:szCs w:val="22"/>
        </w:rPr>
        <w:t xml:space="preserve">администрации Карасевского сельсовета Болотнинского района Новосибирской области </w:t>
      </w:r>
    </w:p>
    <w:p w:rsidR="00FD10F6" w:rsidRPr="00866975" w:rsidRDefault="00FD10F6" w:rsidP="00FD10F6">
      <w:pPr>
        <w:jc w:val="both"/>
        <w:rPr>
          <w:sz w:val="22"/>
          <w:szCs w:val="22"/>
        </w:rPr>
      </w:pPr>
    </w:p>
    <w:p w:rsidR="00FD10F6" w:rsidRPr="00866975" w:rsidRDefault="00FD10F6" w:rsidP="00FD10F6">
      <w:pPr>
        <w:jc w:val="both"/>
        <w:rPr>
          <w:sz w:val="22"/>
          <w:szCs w:val="22"/>
        </w:rPr>
      </w:pPr>
      <w:r w:rsidRPr="00866975">
        <w:rPr>
          <w:sz w:val="22"/>
          <w:szCs w:val="22"/>
        </w:rPr>
        <w:t>Администрация Карасевского сельсовета Болотнинского района Новосибирской области</w:t>
      </w:r>
    </w:p>
    <w:p w:rsidR="00FD10F6" w:rsidRPr="00866975" w:rsidRDefault="00FD10F6" w:rsidP="00FD10F6">
      <w:pPr>
        <w:jc w:val="both"/>
        <w:rPr>
          <w:b/>
          <w:sz w:val="22"/>
          <w:szCs w:val="22"/>
        </w:rPr>
      </w:pPr>
      <w:r w:rsidRPr="00866975">
        <w:rPr>
          <w:b/>
          <w:sz w:val="22"/>
          <w:szCs w:val="22"/>
        </w:rPr>
        <w:t>ПОСТАНОВЛЯЕТ:</w:t>
      </w:r>
    </w:p>
    <w:p w:rsidR="00FD10F6" w:rsidRPr="00866975" w:rsidRDefault="00FD10F6" w:rsidP="00FD10F6">
      <w:pPr>
        <w:jc w:val="both"/>
        <w:rPr>
          <w:sz w:val="22"/>
          <w:szCs w:val="22"/>
        </w:rPr>
      </w:pPr>
      <w:r w:rsidRPr="00866975">
        <w:rPr>
          <w:sz w:val="22"/>
          <w:szCs w:val="22"/>
        </w:rPr>
        <w:t>1. Признать утратившими силу:</w:t>
      </w:r>
    </w:p>
    <w:p w:rsidR="00FD10F6" w:rsidRPr="00866975" w:rsidRDefault="00FD10F6" w:rsidP="00FD10F6">
      <w:pPr>
        <w:ind w:right="-1"/>
        <w:jc w:val="both"/>
        <w:rPr>
          <w:b/>
          <w:sz w:val="22"/>
          <w:szCs w:val="22"/>
        </w:rPr>
      </w:pPr>
      <w:r w:rsidRPr="00866975">
        <w:rPr>
          <w:sz w:val="22"/>
          <w:szCs w:val="22"/>
        </w:rPr>
        <w:t xml:space="preserve"> </w:t>
      </w:r>
      <w:r w:rsidRPr="00866975">
        <w:rPr>
          <w:sz w:val="22"/>
          <w:szCs w:val="22"/>
        </w:rPr>
        <w:tab/>
        <w:t xml:space="preserve">- постановление администрации Карасевского сельсовета Болотнинского района Новосибирской области от </w:t>
      </w:r>
      <w:r w:rsidRPr="00866975">
        <w:rPr>
          <w:snapToGrid w:val="0"/>
          <w:sz w:val="22"/>
          <w:szCs w:val="22"/>
        </w:rPr>
        <w:t>08.06.2018 № 70</w:t>
      </w:r>
      <w:r w:rsidRPr="00866975">
        <w:rPr>
          <w:sz w:val="22"/>
          <w:szCs w:val="22"/>
        </w:rPr>
        <w:t xml:space="preserve"> «Об утверждении административного регламента предоставления муниципальной услуги:</w:t>
      </w:r>
      <w:r w:rsidRPr="00866975">
        <w:rPr>
          <w:bCs/>
          <w:color w:val="000000"/>
          <w:sz w:val="22"/>
          <w:szCs w:val="22"/>
          <w:lang w:bidi="ru-RU"/>
        </w:rPr>
        <w:t xml:space="preserve"> «Совершение нотариальных действий администрацией </w:t>
      </w:r>
      <w:r w:rsidRPr="00866975">
        <w:rPr>
          <w:sz w:val="22"/>
          <w:szCs w:val="22"/>
        </w:rPr>
        <w:t>Карасевского сельсовета Болотнинского района Новосибирской области</w:t>
      </w:r>
      <w:r w:rsidRPr="00866975">
        <w:rPr>
          <w:bCs/>
          <w:color w:val="000000"/>
          <w:sz w:val="22"/>
          <w:szCs w:val="22"/>
          <w:lang w:bidi="ru-RU"/>
        </w:rPr>
        <w:t>»»;</w:t>
      </w:r>
      <w:r w:rsidRPr="00866975">
        <w:rPr>
          <w:sz w:val="22"/>
          <w:szCs w:val="22"/>
        </w:rPr>
        <w:t xml:space="preserve"> </w:t>
      </w:r>
    </w:p>
    <w:p w:rsidR="00FD10F6" w:rsidRPr="00866975" w:rsidRDefault="00FD10F6" w:rsidP="00FD10F6">
      <w:pPr>
        <w:jc w:val="both"/>
        <w:rPr>
          <w:b/>
          <w:sz w:val="22"/>
          <w:szCs w:val="22"/>
        </w:rPr>
      </w:pPr>
      <w:r w:rsidRPr="00866975">
        <w:rPr>
          <w:sz w:val="22"/>
          <w:szCs w:val="22"/>
        </w:rPr>
        <w:t xml:space="preserve"> </w:t>
      </w:r>
      <w:r w:rsidRPr="00866975">
        <w:rPr>
          <w:sz w:val="22"/>
          <w:szCs w:val="22"/>
        </w:rPr>
        <w:tab/>
      </w:r>
      <w:proofErr w:type="gramStart"/>
      <w:r w:rsidRPr="00866975">
        <w:rPr>
          <w:sz w:val="22"/>
          <w:szCs w:val="22"/>
        </w:rPr>
        <w:t xml:space="preserve">- постановление администрации Карасевского сельсовета Болотнинского района Новосибирской области от </w:t>
      </w:r>
      <w:r w:rsidRPr="00866975">
        <w:rPr>
          <w:snapToGrid w:val="0"/>
          <w:sz w:val="22"/>
          <w:szCs w:val="22"/>
        </w:rPr>
        <w:t>14.05.2019 № 44</w:t>
      </w:r>
      <w:r w:rsidRPr="00866975">
        <w:rPr>
          <w:sz w:val="22"/>
          <w:szCs w:val="22"/>
        </w:rPr>
        <w:t xml:space="preserve"> «О внесение изменений в постановление администрации Карасевского сельсовета Болотнинского района Новосибирской области от 08.06.2018 № 70»;</w:t>
      </w:r>
      <w:proofErr w:type="gramEnd"/>
    </w:p>
    <w:p w:rsidR="00FD10F6" w:rsidRPr="00866975" w:rsidRDefault="00FD10F6" w:rsidP="00FD10F6">
      <w:pPr>
        <w:pStyle w:val="a6"/>
        <w:jc w:val="both"/>
        <w:rPr>
          <w:rFonts w:ascii="Times New Roman" w:hAnsi="Times New Roman"/>
          <w:b/>
        </w:rPr>
      </w:pPr>
      <w:r w:rsidRPr="00866975">
        <w:rPr>
          <w:rFonts w:ascii="Times New Roman" w:hAnsi="Times New Roman"/>
        </w:rPr>
        <w:t xml:space="preserve">  </w:t>
      </w:r>
      <w:r w:rsidRPr="00866975">
        <w:rPr>
          <w:rFonts w:ascii="Times New Roman" w:hAnsi="Times New Roman"/>
        </w:rPr>
        <w:tab/>
        <w:t>- постановление администрации Карасевского сельсовета Болотнинского района Новосибирской области от 06.10.2021 № 82 «О внесение изменений в постановление администрации Карасевского сельсовета Болотнинского района Новосибирской области от 08.06.2018 № 70».</w:t>
      </w:r>
    </w:p>
    <w:p w:rsidR="00FD10F6" w:rsidRPr="00866975" w:rsidRDefault="00FD10F6" w:rsidP="00FD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866975">
        <w:rPr>
          <w:color w:val="000000"/>
          <w:sz w:val="22"/>
          <w:szCs w:val="22"/>
        </w:rPr>
        <w:t>2</w:t>
      </w:r>
      <w:r w:rsidRPr="00866975">
        <w:rPr>
          <w:sz w:val="22"/>
          <w:szCs w:val="22"/>
        </w:rPr>
        <w:t>.</w:t>
      </w:r>
      <w:r w:rsidRPr="00866975">
        <w:rPr>
          <w:color w:val="000000"/>
          <w:sz w:val="22"/>
          <w:szCs w:val="22"/>
        </w:rPr>
        <w:t xml:space="preserve"> Настоящее постановление вступает в силу со дня его официального опубликования</w:t>
      </w:r>
      <w:r w:rsidRPr="00866975">
        <w:rPr>
          <w:sz w:val="22"/>
          <w:szCs w:val="22"/>
        </w:rPr>
        <w:t xml:space="preserve">. </w:t>
      </w:r>
    </w:p>
    <w:p w:rsidR="00FD10F6" w:rsidRPr="00866975" w:rsidRDefault="00FD10F6" w:rsidP="00FD10F6">
      <w:pPr>
        <w:pStyle w:val="a6"/>
        <w:jc w:val="both"/>
        <w:rPr>
          <w:rFonts w:ascii="Times New Roman" w:hAnsi="Times New Roman"/>
        </w:rPr>
      </w:pPr>
      <w:r w:rsidRPr="00866975">
        <w:rPr>
          <w:rFonts w:ascii="Times New Roman" w:hAnsi="Times New Roman"/>
        </w:rPr>
        <w:t>3</w:t>
      </w:r>
      <w:r w:rsidRPr="00866975">
        <w:rPr>
          <w:rFonts w:ascii="Times New Roman" w:hAnsi="Times New Roman"/>
          <w:color w:val="000000"/>
        </w:rPr>
        <w:t xml:space="preserve">. </w:t>
      </w:r>
      <w:proofErr w:type="gramStart"/>
      <w:r w:rsidRPr="00866975">
        <w:rPr>
          <w:rFonts w:ascii="Times New Roman" w:hAnsi="Times New Roman"/>
          <w:color w:val="000000"/>
        </w:rPr>
        <w:t>Контроль за</w:t>
      </w:r>
      <w:proofErr w:type="gramEnd"/>
      <w:r w:rsidRPr="00866975">
        <w:rPr>
          <w:rFonts w:ascii="Times New Roman" w:hAnsi="Times New Roman"/>
          <w:color w:val="000000"/>
        </w:rPr>
        <w:t xml:space="preserve"> исполнением постановления оставляю за собой.</w:t>
      </w:r>
    </w:p>
    <w:p w:rsidR="00FD10F6" w:rsidRPr="00866975" w:rsidRDefault="00FD10F6" w:rsidP="00FD10F6">
      <w:pPr>
        <w:rPr>
          <w:snapToGrid w:val="0"/>
          <w:sz w:val="22"/>
          <w:szCs w:val="22"/>
        </w:rPr>
      </w:pPr>
    </w:p>
    <w:p w:rsidR="00A57D79" w:rsidRDefault="00FD10F6" w:rsidP="00FD10F6">
      <w:pPr>
        <w:rPr>
          <w:snapToGrid w:val="0"/>
          <w:sz w:val="22"/>
          <w:szCs w:val="22"/>
        </w:rPr>
      </w:pPr>
      <w:r w:rsidRPr="00866975">
        <w:rPr>
          <w:sz w:val="22"/>
          <w:szCs w:val="22"/>
        </w:rPr>
        <w:t xml:space="preserve">Глава Карасевского сельсовета                                                    </w:t>
      </w:r>
      <w:r w:rsidRPr="00866975">
        <w:rPr>
          <w:snapToGrid w:val="0"/>
          <w:sz w:val="22"/>
          <w:szCs w:val="22"/>
        </w:rPr>
        <w:t xml:space="preserve">               </w:t>
      </w:r>
    </w:p>
    <w:p w:rsidR="00A57D79" w:rsidRDefault="00FD10F6" w:rsidP="00FD10F6">
      <w:pPr>
        <w:rPr>
          <w:snapToGrid w:val="0"/>
          <w:sz w:val="22"/>
          <w:szCs w:val="22"/>
        </w:rPr>
      </w:pPr>
      <w:r w:rsidRPr="00866975">
        <w:rPr>
          <w:sz w:val="22"/>
          <w:szCs w:val="22"/>
        </w:rPr>
        <w:t>Болотнинского района</w:t>
      </w:r>
      <w:r w:rsidRPr="00866975">
        <w:rPr>
          <w:snapToGrid w:val="0"/>
          <w:sz w:val="22"/>
          <w:szCs w:val="22"/>
        </w:rPr>
        <w:t xml:space="preserve">                                                                                                                      </w:t>
      </w:r>
    </w:p>
    <w:p w:rsidR="00FD10F6" w:rsidRPr="00866975" w:rsidRDefault="00FD10F6" w:rsidP="00FD10F6">
      <w:pPr>
        <w:rPr>
          <w:sz w:val="22"/>
          <w:szCs w:val="22"/>
        </w:rPr>
      </w:pPr>
      <w:r w:rsidRPr="00866975">
        <w:rPr>
          <w:snapToGrid w:val="0"/>
          <w:sz w:val="22"/>
          <w:szCs w:val="22"/>
        </w:rPr>
        <w:t xml:space="preserve"> </w:t>
      </w:r>
      <w:r w:rsidRPr="00866975">
        <w:rPr>
          <w:sz w:val="22"/>
          <w:szCs w:val="22"/>
        </w:rPr>
        <w:t>Новосибирской области                                                               Горбунов Ю. Г.</w:t>
      </w:r>
      <w:r w:rsidRPr="00866975">
        <w:rPr>
          <w:snapToGrid w:val="0"/>
          <w:sz w:val="22"/>
          <w:szCs w:val="22"/>
        </w:rPr>
        <w:t xml:space="preserve">                                                     </w:t>
      </w:r>
      <w:r w:rsidRPr="00866975">
        <w:rPr>
          <w:sz w:val="22"/>
          <w:szCs w:val="22"/>
        </w:rPr>
        <w:t xml:space="preserve">                                     </w:t>
      </w:r>
    </w:p>
    <w:p w:rsidR="00D2195F" w:rsidRPr="00866975" w:rsidRDefault="00D2195F" w:rsidP="00A57D79">
      <w:pPr>
        <w:rPr>
          <w:sz w:val="22"/>
          <w:szCs w:val="22"/>
        </w:rPr>
      </w:pPr>
    </w:p>
    <w:p w:rsidR="00C641B8" w:rsidRPr="00866975" w:rsidRDefault="00FB6F07" w:rsidP="00CB3621">
      <w:pPr>
        <w:jc w:val="both"/>
        <w:rPr>
          <w:color w:val="000000"/>
          <w:sz w:val="22"/>
          <w:szCs w:val="22"/>
        </w:rPr>
      </w:pPr>
      <w:r w:rsidRPr="00866975">
        <w:rPr>
          <w:sz w:val="22"/>
          <w:szCs w:val="22"/>
        </w:rPr>
        <w:t>Совет депутатов Карасевского сельсовета  и администрация Карасевского сельсовета</w:t>
      </w:r>
    </w:p>
    <w:p w:rsidR="00FB6F07" w:rsidRPr="00866975" w:rsidRDefault="00FB6F07" w:rsidP="00CB3621">
      <w:pPr>
        <w:jc w:val="both"/>
        <w:rPr>
          <w:sz w:val="22"/>
          <w:szCs w:val="22"/>
        </w:rPr>
      </w:pPr>
      <w:r w:rsidRPr="00866975">
        <w:rPr>
          <w:sz w:val="22"/>
          <w:szCs w:val="22"/>
        </w:rPr>
        <w:t xml:space="preserve"> Болотнинского района Новосибирской области</w:t>
      </w:r>
    </w:p>
    <w:p w:rsidR="00FB6F07" w:rsidRPr="00866975" w:rsidRDefault="00FB6F07" w:rsidP="00CB3621">
      <w:pPr>
        <w:rPr>
          <w:sz w:val="22"/>
          <w:szCs w:val="22"/>
        </w:rPr>
      </w:pPr>
      <w:r w:rsidRPr="00866975">
        <w:rPr>
          <w:sz w:val="22"/>
          <w:szCs w:val="22"/>
        </w:rPr>
        <w:t>Адрес: Новосибирская область, Болотнинский район, с.Карасево, ул. Школьная, 1 а</w:t>
      </w:r>
    </w:p>
    <w:p w:rsidR="00047C7E" w:rsidRPr="00866975" w:rsidRDefault="00FB6F07" w:rsidP="00CB3621">
      <w:pPr>
        <w:rPr>
          <w:sz w:val="22"/>
          <w:szCs w:val="22"/>
        </w:rPr>
      </w:pPr>
      <w:r w:rsidRPr="00866975">
        <w:rPr>
          <w:sz w:val="22"/>
          <w:szCs w:val="22"/>
        </w:rPr>
        <w:t>Редакционный Совет:</w:t>
      </w:r>
    </w:p>
    <w:p w:rsidR="005C2520" w:rsidRPr="00866975" w:rsidRDefault="00FB6F07" w:rsidP="00CB3621">
      <w:pPr>
        <w:rPr>
          <w:sz w:val="22"/>
          <w:szCs w:val="22"/>
        </w:rPr>
      </w:pPr>
      <w:r w:rsidRPr="00866975">
        <w:rPr>
          <w:sz w:val="22"/>
          <w:szCs w:val="22"/>
        </w:rPr>
        <w:t xml:space="preserve">  Ю.Г.Горбунов,  </w:t>
      </w:r>
      <w:r w:rsidR="009B5777" w:rsidRPr="00866975">
        <w:rPr>
          <w:sz w:val="22"/>
          <w:szCs w:val="22"/>
        </w:rPr>
        <w:t>Шиянова Т.Г.</w:t>
      </w:r>
      <w:r w:rsidR="00FA4771" w:rsidRPr="00866975">
        <w:rPr>
          <w:sz w:val="22"/>
          <w:szCs w:val="22"/>
        </w:rPr>
        <w:t xml:space="preserve"> </w:t>
      </w:r>
      <w:proofErr w:type="spellStart"/>
      <w:r w:rsidR="00FA4771" w:rsidRPr="00866975">
        <w:rPr>
          <w:sz w:val="22"/>
          <w:szCs w:val="22"/>
        </w:rPr>
        <w:t>Гадючкина</w:t>
      </w:r>
      <w:proofErr w:type="spellEnd"/>
      <w:r w:rsidR="00FA4771" w:rsidRPr="00866975">
        <w:rPr>
          <w:sz w:val="22"/>
          <w:szCs w:val="22"/>
        </w:rPr>
        <w:t xml:space="preserve"> Н.С</w:t>
      </w:r>
      <w:r w:rsidRPr="00866975">
        <w:rPr>
          <w:sz w:val="22"/>
          <w:szCs w:val="22"/>
        </w:rPr>
        <w:t>.</w:t>
      </w:r>
      <w:r w:rsidR="00A7598B" w:rsidRPr="00866975">
        <w:rPr>
          <w:sz w:val="22"/>
          <w:szCs w:val="22"/>
        </w:rPr>
        <w:t xml:space="preserve"> </w:t>
      </w:r>
      <w:r w:rsidRPr="00866975">
        <w:rPr>
          <w:sz w:val="22"/>
          <w:szCs w:val="22"/>
        </w:rPr>
        <w:t>Тел 8-(383)-49-52-237</w:t>
      </w:r>
    </w:p>
    <w:sectPr w:rsidR="005C2520" w:rsidRPr="00866975" w:rsidSect="002B0D88">
      <w:footerReference w:type="default" r:id="rId118"/>
      <w:pgSz w:w="11906" w:h="16838" w:code="9"/>
      <w:pgMar w:top="567"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86C" w:rsidRDefault="00AB586C">
      <w:r>
        <w:separator/>
      </w:r>
    </w:p>
  </w:endnote>
  <w:endnote w:type="continuationSeparator" w:id="0">
    <w:p w:rsidR="00AB586C" w:rsidRDefault="00AB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1B3490">
    <w:pPr>
      <w:pStyle w:val="af9"/>
      <w:jc w:val="right"/>
    </w:pPr>
    <w:fldSimple w:instr=" PAGE   \* MERGEFORMAT ">
      <w:r w:rsidR="009A0A43">
        <w:rPr>
          <w:noProof/>
        </w:rPr>
        <w:t>41</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86C" w:rsidRDefault="00AB586C">
      <w:r>
        <w:separator/>
      </w:r>
    </w:p>
  </w:footnote>
  <w:footnote w:type="continuationSeparator" w:id="0">
    <w:p w:rsidR="00AB586C" w:rsidRDefault="00AB5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8">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19">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2"/>
  </w:num>
  <w:num w:numId="7">
    <w:abstractNumId w:val="23"/>
  </w:num>
  <w:num w:numId="8">
    <w:abstractNumId w:val="20"/>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1"/>
  </w:num>
  <w:num w:numId="16">
    <w:abstractNumId w:val="18"/>
  </w:num>
  <w:num w:numId="17">
    <w:abstractNumId w:val="18"/>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7"/>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D54CA"/>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71DF7"/>
    <w:rsid w:val="0017734E"/>
    <w:rsid w:val="00183853"/>
    <w:rsid w:val="00184906"/>
    <w:rsid w:val="001855B2"/>
    <w:rsid w:val="001916CC"/>
    <w:rsid w:val="001933CD"/>
    <w:rsid w:val="001B1D98"/>
    <w:rsid w:val="001B2733"/>
    <w:rsid w:val="001B3490"/>
    <w:rsid w:val="001C037A"/>
    <w:rsid w:val="001C079C"/>
    <w:rsid w:val="001C7053"/>
    <w:rsid w:val="001D04BE"/>
    <w:rsid w:val="001D30AC"/>
    <w:rsid w:val="001D3CFE"/>
    <w:rsid w:val="001D7969"/>
    <w:rsid w:val="001D7EAF"/>
    <w:rsid w:val="001E7DA4"/>
    <w:rsid w:val="001F1576"/>
    <w:rsid w:val="001F2076"/>
    <w:rsid w:val="001F5577"/>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47A2"/>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1FE2"/>
    <w:rsid w:val="003658EF"/>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75134"/>
    <w:rsid w:val="0058199D"/>
    <w:rsid w:val="00583629"/>
    <w:rsid w:val="00586378"/>
    <w:rsid w:val="00595F49"/>
    <w:rsid w:val="0059627A"/>
    <w:rsid w:val="00597497"/>
    <w:rsid w:val="005A13A9"/>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993"/>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6F6DD3"/>
    <w:rsid w:val="00701D90"/>
    <w:rsid w:val="00705201"/>
    <w:rsid w:val="00705A94"/>
    <w:rsid w:val="00712528"/>
    <w:rsid w:val="00712FEF"/>
    <w:rsid w:val="0071603D"/>
    <w:rsid w:val="00717C1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6697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0A43"/>
    <w:rsid w:val="009A376B"/>
    <w:rsid w:val="009A595C"/>
    <w:rsid w:val="009A6CD4"/>
    <w:rsid w:val="009B5777"/>
    <w:rsid w:val="009C6632"/>
    <w:rsid w:val="009D0B4D"/>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2FB2"/>
    <w:rsid w:val="00A55D63"/>
    <w:rsid w:val="00A57D79"/>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586C"/>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2503"/>
    <w:rsid w:val="00B52840"/>
    <w:rsid w:val="00B64C6C"/>
    <w:rsid w:val="00B73DB4"/>
    <w:rsid w:val="00B83B66"/>
    <w:rsid w:val="00B91C80"/>
    <w:rsid w:val="00B949BA"/>
    <w:rsid w:val="00BA315D"/>
    <w:rsid w:val="00BA4332"/>
    <w:rsid w:val="00BA450A"/>
    <w:rsid w:val="00BB01B5"/>
    <w:rsid w:val="00BB13D8"/>
    <w:rsid w:val="00BB1D78"/>
    <w:rsid w:val="00BB2134"/>
    <w:rsid w:val="00BB7875"/>
    <w:rsid w:val="00BC1827"/>
    <w:rsid w:val="00BC403F"/>
    <w:rsid w:val="00BC5B02"/>
    <w:rsid w:val="00BC5E15"/>
    <w:rsid w:val="00BD0C1A"/>
    <w:rsid w:val="00BD25F7"/>
    <w:rsid w:val="00BD467E"/>
    <w:rsid w:val="00BD5309"/>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651A"/>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0A"/>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261E"/>
    <w:rsid w:val="00D37683"/>
    <w:rsid w:val="00D451EE"/>
    <w:rsid w:val="00D454F2"/>
    <w:rsid w:val="00D54C0B"/>
    <w:rsid w:val="00D55120"/>
    <w:rsid w:val="00D56FAA"/>
    <w:rsid w:val="00D5798A"/>
    <w:rsid w:val="00D63182"/>
    <w:rsid w:val="00D634D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42CE"/>
    <w:rsid w:val="00E2455F"/>
    <w:rsid w:val="00E26605"/>
    <w:rsid w:val="00E27C0D"/>
    <w:rsid w:val="00E27C86"/>
    <w:rsid w:val="00E37A66"/>
    <w:rsid w:val="00E41C73"/>
    <w:rsid w:val="00E43600"/>
    <w:rsid w:val="00E45FEC"/>
    <w:rsid w:val="00E46DC9"/>
    <w:rsid w:val="00E470AC"/>
    <w:rsid w:val="00E47C11"/>
    <w:rsid w:val="00E524B5"/>
    <w:rsid w:val="00E54508"/>
    <w:rsid w:val="00E571D0"/>
    <w:rsid w:val="00E572C6"/>
    <w:rsid w:val="00E633AE"/>
    <w:rsid w:val="00E6393B"/>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42A94"/>
    <w:rsid w:val="00F4476A"/>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A5E7C"/>
    <w:rsid w:val="00FB0C39"/>
    <w:rsid w:val="00FB2469"/>
    <w:rsid w:val="00FB50CB"/>
    <w:rsid w:val="00FB5FB5"/>
    <w:rsid w:val="00FB6900"/>
    <w:rsid w:val="00FB6F07"/>
    <w:rsid w:val="00FC08A1"/>
    <w:rsid w:val="00FC1ADB"/>
    <w:rsid w:val="00FC37AB"/>
    <w:rsid w:val="00FC4F1E"/>
    <w:rsid w:val="00FD0807"/>
    <w:rsid w:val="00FD10F6"/>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88708/a2588b2a1374c05e0939bb4df8e54fc0dfd6e000/" TargetMode="External"/><Relationship Id="rId117" Type="http://schemas.openxmlformats.org/officeDocument/2006/relationships/hyperlink" Target="http://www.consultant.ru/document/cons_doc_LAW_388708/a2588b2a1374c05e0939bb4df8e54fc0dfd6e000/" TargetMode="External"/><Relationship Id="rId21" Type="http://schemas.openxmlformats.org/officeDocument/2006/relationships/hyperlink" Target="http://docs2.kodeks.ru/document/902053196" TargetMode="External"/><Relationship Id="rId42" Type="http://schemas.openxmlformats.org/officeDocument/2006/relationships/hyperlink" Target="http://www.consultant.ru/document/cons_doc_LAW_388708/a2588b2a1374c05e0939bb4df8e54fc0dfd6e000/" TargetMode="External"/><Relationship Id="rId47" Type="http://schemas.openxmlformats.org/officeDocument/2006/relationships/hyperlink" Target="http://docs2.kodeks.ru/document/902053196" TargetMode="External"/><Relationship Id="rId63" Type="http://schemas.openxmlformats.org/officeDocument/2006/relationships/hyperlink" Target="http://www.consultant.ru/document/cons_doc_LAW_126420/" TargetMode="External"/><Relationship Id="rId68" Type="http://schemas.openxmlformats.org/officeDocument/2006/relationships/hyperlink" Target="http://www.consultant.ru/document/cons_doc_LAW_388708/a2588b2a1374c05e0939bb4df8e54fc0dfd6e000/" TargetMode="External"/><Relationship Id="rId84" Type="http://schemas.openxmlformats.org/officeDocument/2006/relationships/hyperlink" Target="http://www.consultant.ru/document/cons_doc_LAW_126420/" TargetMode="External"/><Relationship Id="rId89" Type="http://schemas.openxmlformats.org/officeDocument/2006/relationships/hyperlink" Target="http://www.consultant.ru/document/cons_doc_LAW_388708/a2588b2a1374c05e0939bb4df8e54fc0dfd6e000/" TargetMode="External"/><Relationship Id="rId112" Type="http://schemas.openxmlformats.org/officeDocument/2006/relationships/hyperlink" Target="http://www.consultant.ru/document/cons_doc_LAW_126420/" TargetMode="External"/><Relationship Id="rId16" Type="http://schemas.openxmlformats.org/officeDocument/2006/relationships/hyperlink" Target="http://www.consultant.ru/document/cons_doc_LAW_388708/a2588b2a1374c05e0939bb4df8e54fc0dfd6e000/" TargetMode="External"/><Relationship Id="rId107" Type="http://schemas.openxmlformats.org/officeDocument/2006/relationships/hyperlink" Target="http://www.consultant.ru/document/cons_doc_LAW_388708/585cf44cd76d6cfd2491e5713fd663e8e56a3831/" TargetMode="External"/><Relationship Id="rId11" Type="http://schemas.openxmlformats.org/officeDocument/2006/relationships/hyperlink" Target="http://www.consultant.ru/document/cons_doc_LAW_126420/" TargetMode="External"/><Relationship Id="rId24" Type="http://schemas.openxmlformats.org/officeDocument/2006/relationships/hyperlink" Target="http://www.consultant.ru/document/cons_doc_LAW_388708/a593eaab768d34bf2d7419322eac79481e73cf03/" TargetMode="External"/><Relationship Id="rId32" Type="http://schemas.openxmlformats.org/officeDocument/2006/relationships/hyperlink" Target="http://docs2.kodeks.ru/document/420287404" TargetMode="External"/><Relationship Id="rId37" Type="http://schemas.openxmlformats.org/officeDocument/2006/relationships/hyperlink" Target="http://www.consultant.ru/document/cons_doc_LAW_126420/" TargetMode="External"/><Relationship Id="rId40" Type="http://schemas.openxmlformats.org/officeDocument/2006/relationships/hyperlink" Target="http://www.consultant.ru/document/cons_doc_LAW_388708/a2588b2a1374c05e0939bb4df8e54fc0dfd6e000/" TargetMode="External"/><Relationship Id="rId45" Type="http://schemas.openxmlformats.org/officeDocument/2006/relationships/hyperlink" Target="http://www.consultant.ru/document/cons_doc_LAW_406132/f6fb5e26212db7c34ed9e1fc1e33a10f57b19470/" TargetMode="External"/><Relationship Id="rId53" Type="http://schemas.openxmlformats.org/officeDocument/2006/relationships/hyperlink" Target="http://www.consultant.ru/document/cons_doc_LAW_388708/585cf44cd76d6cfd2491e5713fd663e8e56a3831/" TargetMode="External"/><Relationship Id="rId58" Type="http://schemas.openxmlformats.org/officeDocument/2006/relationships/hyperlink" Target="http://www.consultant.ru/document/cons_doc_LAW_190624/25f186eefb5315b42c902be14a6b40ec63ea7acc/" TargetMode="External"/><Relationship Id="rId66" Type="http://schemas.openxmlformats.org/officeDocument/2006/relationships/hyperlink" Target="http://www.consultant.ru/document/cons_doc_LAW_388708/a2588b2a1374c05e0939bb4df8e54fc0dfd6e000/" TargetMode="External"/><Relationship Id="rId74" Type="http://schemas.openxmlformats.org/officeDocument/2006/relationships/hyperlink" Target="http://www.consultant.ru/document/cons_doc_LAW_388708/a2588b2a1374c05e0939bb4df8e54fc0dfd6e000/" TargetMode="External"/><Relationship Id="rId79" Type="http://schemas.openxmlformats.org/officeDocument/2006/relationships/hyperlink" Target="http://www.consultant.ru/document/cons_doc_LAW_388708/585cf44cd76d6cfd2491e5713fd663e8e56a3831/" TargetMode="External"/><Relationship Id="rId87" Type="http://schemas.openxmlformats.org/officeDocument/2006/relationships/hyperlink" Target="http://www.consultant.ru/document/cons_doc_LAW_388708/a2588b2a1374c05e0939bb4df8e54fc0dfd6e000/" TargetMode="External"/><Relationship Id="rId102" Type="http://schemas.openxmlformats.org/officeDocument/2006/relationships/hyperlink" Target="http://www.consultant.ru/document/cons_doc_LAW_388708/a2588b2a1374c05e0939bb4df8e54fc0dfd6e000/" TargetMode="External"/><Relationship Id="rId110" Type="http://schemas.openxmlformats.org/officeDocument/2006/relationships/hyperlink" Target="http://www.consultant.ru/document/cons_doc_LAW_388708/a2588b2a1374c05e0939bb4df8e54fc0dfd6e000/" TargetMode="External"/><Relationship Id="rId115" Type="http://schemas.openxmlformats.org/officeDocument/2006/relationships/hyperlink" Target="http://www.consultant.ru/document/cons_doc_LAW_388708/a2588b2a1374c05e0939bb4df8e54fc0dfd6e000/" TargetMode="External"/><Relationship Id="rId5" Type="http://schemas.openxmlformats.org/officeDocument/2006/relationships/webSettings" Target="webSettings.xml"/><Relationship Id="rId61" Type="http://schemas.openxmlformats.org/officeDocument/2006/relationships/hyperlink" Target="http://docs2.kodeks.ru/document/902053196" TargetMode="External"/><Relationship Id="rId82" Type="http://schemas.openxmlformats.org/officeDocument/2006/relationships/hyperlink" Target="http://www.consultant.ru/document/cons_doc_LAW_388708/a2588b2a1374c05e0939bb4df8e54fc0dfd6e000/" TargetMode="External"/><Relationship Id="rId90" Type="http://schemas.openxmlformats.org/officeDocument/2006/relationships/hyperlink" Target="http://www.consultant.ru/document/cons_doc_LAW_388708/d44bdb356e6a691d0c72fef05ed16f68af0af9eb/" TargetMode="External"/><Relationship Id="rId95" Type="http://schemas.openxmlformats.org/officeDocument/2006/relationships/hyperlink" Target="http://www.consultant.ru/document/cons_doc_LAW_388708/a2588b2a1374c05e0939bb4df8e54fc0dfd6e000/" TargetMode="External"/><Relationship Id="rId19" Type="http://schemas.openxmlformats.org/officeDocument/2006/relationships/hyperlink" Target="http://www.consultant.ru/document/cons_doc_LAW_406132/f6fb5e26212db7c34ed9e1fc1e33a10f57b19470/"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yperlink" Target="http://www.consultant.ru/document/cons_doc_LAW_388708/d44bdb356e6a691d0c72fef05ed16f68af0af9eb/" TargetMode="External"/><Relationship Id="rId27" Type="http://schemas.openxmlformats.org/officeDocument/2006/relationships/hyperlink" Target="http://www.consultant.ru/document/cons_doc_LAW_388708/a2588b2a1374c05e0939bb4df8e54fc0dfd6e000/" TargetMode="External"/><Relationship Id="rId30" Type="http://schemas.openxmlformats.org/officeDocument/2006/relationships/hyperlink" Target="http://www.consultant.ru/document/cons_doc_LAW_190624/25f186eefb5315b42c902be14a6b40ec63ea7acc/" TargetMode="External"/><Relationship Id="rId35" Type="http://schemas.openxmlformats.org/officeDocument/2006/relationships/hyperlink" Target="http://www.&#1075;&#1086;&#1089;&#1091;&#1089;&#1083;&#1091;&#1075;&#1080;.&#1088;&#1092;" TargetMode="External"/><Relationship Id="rId43" Type="http://schemas.openxmlformats.org/officeDocument/2006/relationships/hyperlink" Target="http://docs2.kodeks.ru/document/901707810" TargetMode="External"/><Relationship Id="rId48" Type="http://schemas.openxmlformats.org/officeDocument/2006/relationships/hyperlink" Target="http://www.gosuslugi.ru" TargetMode="External"/><Relationship Id="rId56" Type="http://schemas.openxmlformats.org/officeDocument/2006/relationships/hyperlink" Target="http://www.consultant.ru/document/cons_doc_LAW_388708/a2588b2a1374c05e0939bb4df8e54fc0dfd6e000/" TargetMode="External"/><Relationship Id="rId64" Type="http://schemas.openxmlformats.org/officeDocument/2006/relationships/hyperlink" Target="http://www.consultant.ru/document/cons_doc_LAW_388708/a593eaab768d34bf2d7419322eac79481e73cf03/" TargetMode="External"/><Relationship Id="rId69" Type="http://schemas.openxmlformats.org/officeDocument/2006/relationships/hyperlink" Target="http://www.consultant.ru/document/cons_doc_LAW_388708/d44bdb356e6a691d0c72fef05ed16f68af0af9eb/" TargetMode="External"/><Relationship Id="rId77" Type="http://schemas.openxmlformats.org/officeDocument/2006/relationships/hyperlink" Target="http://www.consultant.ru/document/cons_doc_LAW_126420/" TargetMode="External"/><Relationship Id="rId100" Type="http://schemas.openxmlformats.org/officeDocument/2006/relationships/hyperlink" Target="http://www.consultant.ru/document/cons_doc_LAW_388708/585cf44cd76d6cfd2491e5713fd663e8e56a3831/" TargetMode="External"/><Relationship Id="rId105" Type="http://schemas.openxmlformats.org/officeDocument/2006/relationships/hyperlink" Target="http://www.consultant.ru/document/cons_doc_LAW_126420/" TargetMode="External"/><Relationship Id="rId113" Type="http://schemas.openxmlformats.org/officeDocument/2006/relationships/hyperlink" Target="http://www.consultant.ru/document/cons_doc_LAW_388708/a593eaab768d34bf2d7419322eac79481e73cf03/" TargetMode="External"/><Relationship Id="rId11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www.consultant.ru/document/cons_doc_LAW_126420/" TargetMode="External"/><Relationship Id="rId72" Type="http://schemas.openxmlformats.org/officeDocument/2006/relationships/hyperlink" Target="http://www.consultant.ru/document/cons_doc_LAW_388708/585cf44cd76d6cfd2491e5713fd663e8e56a3831/" TargetMode="External"/><Relationship Id="rId80" Type="http://schemas.openxmlformats.org/officeDocument/2006/relationships/hyperlink" Target="http://www.consultant.ru/document/cons_doc_LAW_388708/a2588b2a1374c05e0939bb4df8e54fc0dfd6e000/" TargetMode="External"/><Relationship Id="rId85" Type="http://schemas.openxmlformats.org/officeDocument/2006/relationships/hyperlink" Target="http://www.consultant.ru/document/cons_doc_LAW_388708/a593eaab768d34bf2d7419322eac79481e73cf03/" TargetMode="External"/><Relationship Id="rId93" Type="http://schemas.openxmlformats.org/officeDocument/2006/relationships/hyperlink" Target="http://www.consultant.ru/document/cons_doc_LAW_388708/585cf44cd76d6cfd2491e5713fd663e8e56a3831/" TargetMode="External"/><Relationship Id="rId98" Type="http://schemas.openxmlformats.org/officeDocument/2006/relationships/hyperlink" Target="http://www.consultant.ru/document/cons_doc_LAW_126420/" TargetMode="External"/><Relationship Id="rId3" Type="http://schemas.openxmlformats.org/officeDocument/2006/relationships/styles" Target="styles.xm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hyperlink" Target="http://docs2.kodeks.ru/document/901707810" TargetMode="External"/><Relationship Id="rId25" Type="http://schemas.openxmlformats.org/officeDocument/2006/relationships/hyperlink" Target="http://www.consultant.ru/document/cons_doc_LAW_388708/585cf44cd76d6cfd2491e5713fd663e8e56a3831/" TargetMode="External"/><Relationship Id="rId33" Type="http://schemas.openxmlformats.org/officeDocument/2006/relationships/hyperlink" Target="http://docs2.kodeks.ru/document/902053196" TargetMode="External"/><Relationship Id="rId38" Type="http://schemas.openxmlformats.org/officeDocument/2006/relationships/hyperlink" Target="http://www.consultant.ru/document/cons_doc_LAW_388708/a593eaab768d34bf2d7419322eac79481e73cf03/" TargetMode="External"/><Relationship Id="rId46" Type="http://schemas.openxmlformats.org/officeDocument/2006/relationships/hyperlink" Target="http://docs2.kodeks.ru/document/420287404" TargetMode="External"/><Relationship Id="rId59" Type="http://schemas.openxmlformats.org/officeDocument/2006/relationships/hyperlink" Target="http://www.consultant.ru/document/cons_doc_LAW_406132/f6fb5e26212db7c34ed9e1fc1e33a10f57b19470/" TargetMode="External"/><Relationship Id="rId67" Type="http://schemas.openxmlformats.org/officeDocument/2006/relationships/hyperlink" Target="http://www.consultant.ru/document/cons_doc_LAW_388708/a2588b2a1374c05e0939bb4df8e54fc0dfd6e000/" TargetMode="External"/><Relationship Id="rId103" Type="http://schemas.openxmlformats.org/officeDocument/2006/relationships/hyperlink" Target="http://www.consultant.ru/document/cons_doc_LAW_388708/a2588b2a1374c05e0939bb4df8e54fc0dfd6e000/" TargetMode="External"/><Relationship Id="rId108" Type="http://schemas.openxmlformats.org/officeDocument/2006/relationships/hyperlink" Target="http://www.consultant.ru/document/cons_doc_LAW_388708/a2588b2a1374c05e0939bb4df8e54fc0dfd6e000/" TargetMode="External"/><Relationship Id="rId116" Type="http://schemas.openxmlformats.org/officeDocument/2006/relationships/hyperlink" Target="http://www.consultant.ru/document/cons_doc_LAW_388708/a2588b2a1374c05e0939bb4df8e54fc0dfd6e000/" TargetMode="External"/><Relationship Id="rId20" Type="http://schemas.openxmlformats.org/officeDocument/2006/relationships/hyperlink" Target="http://docs2.kodeks.ru/document/420287404" TargetMode="External"/><Relationship Id="rId41" Type="http://schemas.openxmlformats.org/officeDocument/2006/relationships/hyperlink" Target="http://www.consultant.ru/document/cons_doc_LAW_388708/a2588b2a1374c05e0939bb4df8e54fc0dfd6e000/" TargetMode="External"/><Relationship Id="rId54" Type="http://schemas.openxmlformats.org/officeDocument/2006/relationships/hyperlink" Target="http://www.consultant.ru/document/cons_doc_LAW_388708/a2588b2a1374c05e0939bb4df8e54fc0dfd6e000/" TargetMode="External"/><Relationship Id="rId62" Type="http://schemas.openxmlformats.org/officeDocument/2006/relationships/hyperlink" Target="http://www.consultant.ru/document/cons_doc_LAW_388708/d44bdb356e6a691d0c72fef05ed16f68af0af9eb/" TargetMode="External"/><Relationship Id="rId70" Type="http://schemas.openxmlformats.org/officeDocument/2006/relationships/hyperlink" Target="http://www.consultant.ru/document/cons_doc_LAW_126420/" TargetMode="External"/><Relationship Id="rId75" Type="http://schemas.openxmlformats.org/officeDocument/2006/relationships/hyperlink" Target="http://www.consultant.ru/document/cons_doc_LAW_388708/a2588b2a1374c05e0939bb4df8e54fc0dfd6e000/" TargetMode="External"/><Relationship Id="rId83" Type="http://schemas.openxmlformats.org/officeDocument/2006/relationships/hyperlink" Target="http://www.consultant.ru/document/cons_doc_LAW_388708/d44bdb356e6a691d0c72fef05ed16f68af0af9eb/" TargetMode="External"/><Relationship Id="rId88" Type="http://schemas.openxmlformats.org/officeDocument/2006/relationships/hyperlink" Target="http://www.consultant.ru/document/cons_doc_LAW_388708/a2588b2a1374c05e0939bb4df8e54fc0dfd6e000/" TargetMode="External"/><Relationship Id="rId91" Type="http://schemas.openxmlformats.org/officeDocument/2006/relationships/hyperlink" Target="http://www.consultant.ru/document/cons_doc_LAW_126420/" TargetMode="External"/><Relationship Id="rId96" Type="http://schemas.openxmlformats.org/officeDocument/2006/relationships/hyperlink" Target="http://www.consultant.ru/document/cons_doc_LAW_388708/a2588b2a1374c05e0939bb4df8e54fc0dfd6e000/" TargetMode="External"/><Relationship Id="rId111" Type="http://schemas.openxmlformats.org/officeDocument/2006/relationships/hyperlink" Target="http://www.consultant.ru/document/cons_doc_LAW_388708/d44bdb356e6a691d0c72fef05ed16f68af0af9e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yperlink" Target="http://www.consultant.ru/document/cons_doc_LAW_126420/" TargetMode="External"/><Relationship Id="rId28" Type="http://schemas.openxmlformats.org/officeDocument/2006/relationships/hyperlink" Target="http://www.consultant.ru/document/cons_doc_LAW_388708/a2588b2a1374c05e0939bb4df8e54fc0dfd6e000/" TargetMode="External"/><Relationship Id="rId36" Type="http://schemas.openxmlformats.org/officeDocument/2006/relationships/hyperlink" Target="http://www.consultant.ru/document/cons_doc_LAW_388708/d44bdb356e6a691d0c72fef05ed16f68af0af9eb/" TargetMode="External"/><Relationship Id="rId49" Type="http://schemas.openxmlformats.org/officeDocument/2006/relationships/hyperlink" Target="http://www.&#1075;&#1086;&#1089;&#1091;&#1089;&#1083;&#1091;&#1075;&#1080;.&#1088;&#1092;" TargetMode="External"/><Relationship Id="rId57" Type="http://schemas.openxmlformats.org/officeDocument/2006/relationships/hyperlink" Target="http://docs2.kodeks.ru/document/901707810" TargetMode="External"/><Relationship Id="rId106" Type="http://schemas.openxmlformats.org/officeDocument/2006/relationships/hyperlink" Target="http://www.consultant.ru/document/cons_doc_LAW_388708/a593eaab768d34bf2d7419322eac79481e73cf03/" TargetMode="External"/><Relationship Id="rId114" Type="http://schemas.openxmlformats.org/officeDocument/2006/relationships/hyperlink" Target="http://www.consultant.ru/document/cons_doc_LAW_388708/585cf44cd76d6cfd2491e5713fd663e8e56a3831/" TargetMode="External"/><Relationship Id="rId119" Type="http://schemas.openxmlformats.org/officeDocument/2006/relationships/fontTable" Target="fontTable.xml"/><Relationship Id="rId10" Type="http://schemas.openxmlformats.org/officeDocument/2006/relationships/hyperlink" Target="http://www.consultant.ru/document/cons_doc_LAW_388708/d44bdb356e6a691d0c72fef05ed16f68af0af9eb/" TargetMode="External"/><Relationship Id="rId31" Type="http://schemas.openxmlformats.org/officeDocument/2006/relationships/hyperlink" Target="http://www.consultant.ru/document/cons_doc_LAW_406132/f6fb5e26212db7c34ed9e1fc1e33a10f57b19470/" TargetMode="External"/><Relationship Id="rId44" Type="http://schemas.openxmlformats.org/officeDocument/2006/relationships/hyperlink" Target="http://www.consultant.ru/document/cons_doc_LAW_190624/25f186eefb5315b42c902be14a6b40ec63ea7acc/" TargetMode="External"/><Relationship Id="rId52" Type="http://schemas.openxmlformats.org/officeDocument/2006/relationships/hyperlink" Target="http://www.consultant.ru/document/cons_doc_LAW_388708/a593eaab768d34bf2d7419322eac79481e73cf03/" TargetMode="External"/><Relationship Id="rId60" Type="http://schemas.openxmlformats.org/officeDocument/2006/relationships/hyperlink" Target="http://docs2.kodeks.ru/document/420287404" TargetMode="External"/><Relationship Id="rId65" Type="http://schemas.openxmlformats.org/officeDocument/2006/relationships/hyperlink" Target="http://www.consultant.ru/document/cons_doc_LAW_388708/585cf44cd76d6cfd2491e5713fd663e8e56a3831/" TargetMode="External"/><Relationship Id="rId73" Type="http://schemas.openxmlformats.org/officeDocument/2006/relationships/hyperlink" Target="http://www.consultant.ru/document/cons_doc_LAW_388708/a2588b2a1374c05e0939bb4df8e54fc0dfd6e000/" TargetMode="External"/><Relationship Id="rId78" Type="http://schemas.openxmlformats.org/officeDocument/2006/relationships/hyperlink" Target="http://www.consultant.ru/document/cons_doc_LAW_388708/a593eaab768d34bf2d7419322eac79481e73cf03/" TargetMode="External"/><Relationship Id="rId81" Type="http://schemas.openxmlformats.org/officeDocument/2006/relationships/hyperlink" Target="http://www.consultant.ru/document/cons_doc_LAW_388708/a2588b2a1374c05e0939bb4df8e54fc0dfd6e000/" TargetMode="External"/><Relationship Id="rId86" Type="http://schemas.openxmlformats.org/officeDocument/2006/relationships/hyperlink" Target="http://www.consultant.ru/document/cons_doc_LAW_388708/585cf44cd76d6cfd2491e5713fd663e8e56a3831/" TargetMode="External"/><Relationship Id="rId94" Type="http://schemas.openxmlformats.org/officeDocument/2006/relationships/hyperlink" Target="http://www.consultant.ru/document/cons_doc_LAW_388708/a2588b2a1374c05e0939bb4df8e54fc0dfd6e000/" TargetMode="External"/><Relationship Id="rId99" Type="http://schemas.openxmlformats.org/officeDocument/2006/relationships/hyperlink" Target="http://www.consultant.ru/document/cons_doc_LAW_388708/a593eaab768d34bf2d7419322eac79481e73cf03/" TargetMode="External"/><Relationship Id="rId101" Type="http://schemas.openxmlformats.org/officeDocument/2006/relationships/hyperlink" Target="http://www.consultant.ru/document/cons_doc_LAW_388708/a2588b2a1374c05e0939bb4df8e54fc0dfd6e000/" TargetMode="Externa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consultant.ru/document/cons_doc_LAW_388708/585cf44cd76d6cfd2491e5713fd663e8e56a3831/" TargetMode="External"/><Relationship Id="rId18" Type="http://schemas.openxmlformats.org/officeDocument/2006/relationships/hyperlink" Target="http://www.consultant.ru/document/cons_doc_LAW_190624/25f186eefb5315b42c902be14a6b40ec63ea7acc/" TargetMode="External"/><Relationship Id="rId39" Type="http://schemas.openxmlformats.org/officeDocument/2006/relationships/hyperlink" Target="http://www.consultant.ru/document/cons_doc_LAW_388708/585cf44cd76d6cfd2491e5713fd663e8e56a3831/" TargetMode="External"/><Relationship Id="rId109" Type="http://schemas.openxmlformats.org/officeDocument/2006/relationships/hyperlink" Target="http://www.consultant.ru/document/cons_doc_LAW_388708/a2588b2a1374c05e0939bb4df8e54fc0dfd6e000/" TargetMode="External"/><Relationship Id="rId34" Type="http://schemas.openxmlformats.org/officeDocument/2006/relationships/hyperlink" Target="http://www.gosuslugi.ru" TargetMode="External"/><Relationship Id="rId50" Type="http://schemas.openxmlformats.org/officeDocument/2006/relationships/hyperlink" Target="http://www.consultant.ru/document/cons_doc_LAW_388708/d44bdb356e6a691d0c72fef05ed16f68af0af9eb/" TargetMode="External"/><Relationship Id="rId55" Type="http://schemas.openxmlformats.org/officeDocument/2006/relationships/hyperlink" Target="http://www.consultant.ru/document/cons_doc_LAW_388708/a2588b2a1374c05e0939bb4df8e54fc0dfd6e000/" TargetMode="External"/><Relationship Id="rId76" Type="http://schemas.openxmlformats.org/officeDocument/2006/relationships/hyperlink" Target="http://www.consultant.ru/document/cons_doc_LAW_388708/d44bdb356e6a691d0c72fef05ed16f68af0af9eb/" TargetMode="External"/><Relationship Id="rId97" Type="http://schemas.openxmlformats.org/officeDocument/2006/relationships/hyperlink" Target="http://www.consultant.ru/document/cons_doc_LAW_388708/d44bdb356e6a691d0c72fef05ed16f68af0af9eb/" TargetMode="External"/><Relationship Id="rId104" Type="http://schemas.openxmlformats.org/officeDocument/2006/relationships/hyperlink" Target="http://www.consultant.ru/document/cons_doc_LAW_388708/d44bdb356e6a691d0c72fef05ed16f68af0af9eb/"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document/cons_doc_LAW_388708/a593eaab768d34bf2d7419322eac79481e73cf03/" TargetMode="External"/><Relationship Id="rId92" Type="http://schemas.openxmlformats.org/officeDocument/2006/relationships/hyperlink" Target="http://www.consultant.ru/document/cons_doc_LAW_388708/a593eaab768d34bf2d7419322eac79481e73cf03/" TargetMode="External"/><Relationship Id="rId2" Type="http://schemas.openxmlformats.org/officeDocument/2006/relationships/numbering" Target="numbering.xml"/><Relationship Id="rId29" Type="http://schemas.openxmlformats.org/officeDocument/2006/relationships/hyperlink" Target="http://docs2.kodeks.ru/document/9017078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C65E6-5494-4B10-8150-9C7FCCA3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27970</Words>
  <Characters>159435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187031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2017-05-15T05:11:00Z</cp:lastPrinted>
  <dcterms:created xsi:type="dcterms:W3CDTF">2020-10-29T07:36:00Z</dcterms:created>
  <dcterms:modified xsi:type="dcterms:W3CDTF">2022-02-02T06:58:00Z</dcterms:modified>
</cp:coreProperties>
</file>