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C9A" w:rsidRPr="003E7C0B" w:rsidRDefault="000B7DB4" w:rsidP="00CE67B5">
      <w:pPr>
        <w:pStyle w:val="1"/>
        <w:tabs>
          <w:tab w:val="center" w:pos="4677"/>
          <w:tab w:val="right" w:pos="9355"/>
        </w:tabs>
        <w:rPr>
          <w:sz w:val="24"/>
          <w:szCs w:val="24"/>
        </w:rPr>
      </w:pPr>
      <w:r w:rsidRPr="003E7C0B">
        <w:rPr>
          <w:noProof/>
          <w:sz w:val="24"/>
          <w:szCs w:val="24"/>
        </w:rPr>
        <w:drawing>
          <wp:inline distT="0" distB="0" distL="0" distR="0">
            <wp:extent cx="676275" cy="762000"/>
            <wp:effectExtent l="19050" t="0" r="9525"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676275" cy="762000"/>
                    </a:xfrm>
                    <a:prstGeom prst="rect">
                      <a:avLst/>
                    </a:prstGeom>
                    <a:noFill/>
                    <a:ln w="9525">
                      <a:noFill/>
                      <a:miter lim="800000"/>
                      <a:headEnd/>
                      <a:tailEnd/>
                    </a:ln>
                  </pic:spPr>
                </pic:pic>
              </a:graphicData>
            </a:graphic>
          </wp:inline>
        </w:drawing>
      </w:r>
    </w:p>
    <w:p w:rsidR="00640C9A" w:rsidRPr="003E7C0B" w:rsidRDefault="00E54637" w:rsidP="00CE67B5">
      <w:pPr>
        <w:jc w:val="center"/>
        <w:rPr>
          <w:b/>
          <w:bCs/>
          <w:iCs/>
        </w:rPr>
      </w:pPr>
      <w:r>
        <w:rPr>
          <w:b/>
          <w:bCs/>
          <w:iCs/>
          <w:noProof/>
        </w:rPr>
      </w:r>
      <w:r w:rsidR="00367A66">
        <w:rPr>
          <w:b/>
          <w:bCs/>
          <w:iCs/>
          <w:noProof/>
        </w:rPr>
        <w:pict>
          <v:shapetype id="_x0000_t202" coordsize="21600,21600" o:spt="202" path="m,l,21600r21600,l21600,xe">
            <v:stroke joinstyle="miter"/>
            <v:path gradientshapeok="t" o:connecttype="rect"/>
          </v:shapetype>
          <v:shape id="WordArt 1" o:spid="_x0000_s1026" type="#_x0000_t202" style="width:379.5pt;height:4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" filled="f" stroked="f">
            <o:lock v:ext="edit" shapetype="t"/>
            <v:textbox style="mso-fit-shape-to-text:t">
              <w:txbxContent>
                <w:p w:rsidR="007B17DF" w:rsidRDefault="007B17DF" w:rsidP="005419F8">
                  <w:pPr>
                    <w:pStyle w:val="a7"/>
                    <w:spacing w:before="0" w:beforeAutospacing="0" w:after="0" w:afterAutospacing="0"/>
                    <w:jc w:val="center"/>
                  </w:pPr>
                  <w:r>
                    <w:rPr>
                      <w:color w:val="000000"/>
                      <w:sz w:val="72"/>
                      <w:szCs w:val="72"/>
                    </w:rPr>
                    <w:t>«КАРАСЕВСКИЙ ВЕСТНИК»</w:t>
                  </w:r>
                </w:p>
              </w:txbxContent>
            </v:textbox>
            <w10:wrap type="none"/>
            <w10:anchorlock/>
          </v:shape>
        </w:pict>
      </w:r>
    </w:p>
    <w:p w:rsidR="00640C9A" w:rsidRPr="003E7C0B" w:rsidRDefault="00640C9A" w:rsidP="00CE67B5">
      <w:pPr>
        <w:jc w:val="center"/>
        <w:rPr>
          <w:b/>
          <w:i/>
        </w:rPr>
      </w:pPr>
    </w:p>
    <w:p w:rsidR="005521FE" w:rsidRPr="003E7C0B" w:rsidRDefault="00640C9A" w:rsidP="00CE67B5">
      <w:pPr>
        <w:jc w:val="center"/>
        <w:rPr>
          <w:u w:val="single"/>
        </w:rPr>
      </w:pPr>
      <w:r w:rsidRPr="003E7C0B">
        <w:rPr>
          <w:u w:val="single"/>
        </w:rPr>
        <w:t xml:space="preserve">Периодическое печатное  издание Карасевского сельсовета </w:t>
      </w:r>
    </w:p>
    <w:p w:rsidR="00640C9A" w:rsidRPr="003E7C0B" w:rsidRDefault="00640C9A" w:rsidP="00CE67B5">
      <w:pPr>
        <w:jc w:val="center"/>
        <w:rPr>
          <w:u w:val="single"/>
        </w:rPr>
      </w:pPr>
      <w:r w:rsidRPr="003E7C0B">
        <w:rPr>
          <w:u w:val="single"/>
        </w:rPr>
        <w:t>Болотнинского района Новосибирской области</w:t>
      </w:r>
    </w:p>
    <w:p w:rsidR="00640C9A" w:rsidRPr="003E7C0B" w:rsidRDefault="00640C9A" w:rsidP="00CE67B5">
      <w:pPr>
        <w:jc w:val="center"/>
        <w:rPr>
          <w:u w:val="single"/>
        </w:rPr>
      </w:pPr>
      <w:r w:rsidRPr="003E7C0B">
        <w:rPr>
          <w:u w:val="single"/>
        </w:rPr>
        <w:t>Учреждено решением  № 1 60 сессии Совета депутатов Карасевского сельсовета третьего созыва 14.12.2009 г.</w:t>
      </w:r>
    </w:p>
    <w:p w:rsidR="00B470E3" w:rsidRPr="003E7C0B" w:rsidRDefault="00B470E3" w:rsidP="00CE67B5">
      <w:pPr>
        <w:jc w:val="center"/>
        <w:rPr>
          <w:u w:val="single"/>
        </w:rPr>
      </w:pPr>
    </w:p>
    <w:p w:rsidR="002E3E7E" w:rsidRPr="003E7C0B" w:rsidRDefault="00600377" w:rsidP="002E3E7E">
      <w:r w:rsidRPr="003E7C0B">
        <w:t>№</w:t>
      </w:r>
      <w:r w:rsidR="00C641B8" w:rsidRPr="003E7C0B">
        <w:t xml:space="preserve"> </w:t>
      </w:r>
      <w:r w:rsidR="0049341F">
        <w:t>18</w:t>
      </w:r>
      <w:r w:rsidR="0065452D">
        <w:t xml:space="preserve"> </w:t>
      </w:r>
      <w:r w:rsidR="00B33328" w:rsidRPr="003E7C0B">
        <w:t xml:space="preserve">от </w:t>
      </w:r>
      <w:r w:rsidR="00E35990">
        <w:t>02</w:t>
      </w:r>
      <w:r w:rsidR="0049341F">
        <w:t>.08</w:t>
      </w:r>
      <w:r w:rsidR="003B5E6A" w:rsidRPr="003E7C0B">
        <w:t>.</w:t>
      </w:r>
      <w:r w:rsidR="00D377E4" w:rsidRPr="003E7C0B">
        <w:t>202</w:t>
      </w:r>
      <w:r w:rsidR="00216D14" w:rsidRPr="003E7C0B">
        <w:t>4</w:t>
      </w:r>
      <w:r w:rsidR="00B34E0A" w:rsidRPr="003E7C0B">
        <w:t xml:space="preserve"> </w:t>
      </w:r>
      <w:r w:rsidR="005521FE" w:rsidRPr="003E7C0B">
        <w:t>года.</w:t>
      </w:r>
    </w:p>
    <w:p w:rsidR="00367A66" w:rsidRDefault="008A4DAE" w:rsidP="00367A66">
      <w:pPr>
        <w:rPr>
          <w:b/>
          <w:bCs/>
        </w:rPr>
      </w:pPr>
      <w:r w:rsidRPr="003E7C0B">
        <w:t>Тираж 10 экземпляро</w:t>
      </w:r>
      <w:r w:rsidR="00772FEB" w:rsidRPr="003E7C0B">
        <w:t>в</w:t>
      </w:r>
      <w:r w:rsidR="00AA46BA" w:rsidRPr="003E7C0B">
        <w:rPr>
          <w:b/>
          <w:bCs/>
        </w:rPr>
        <w:t xml:space="preserve"> </w:t>
      </w:r>
      <w:bookmarkStart w:id="0" w:name="_GoBack"/>
      <w:bookmarkEnd w:id="0"/>
    </w:p>
    <w:p w:rsidR="00367A66" w:rsidRDefault="00367A66" w:rsidP="00367A66">
      <w:pPr>
        <w:jc w:val="center"/>
        <w:rPr>
          <w:b/>
          <w:bCs/>
        </w:rPr>
      </w:pPr>
    </w:p>
    <w:p w:rsidR="00367A66" w:rsidRDefault="00367A66" w:rsidP="00367A66">
      <w:pPr>
        <w:jc w:val="center"/>
        <w:rPr>
          <w:b/>
          <w:bCs/>
        </w:rPr>
      </w:pPr>
    </w:p>
    <w:p w:rsidR="00367A66" w:rsidRDefault="00367A66" w:rsidP="00367A66">
      <w:pPr>
        <w:jc w:val="center"/>
        <w:rPr>
          <w:b/>
          <w:color w:val="000000"/>
          <w:sz w:val="32"/>
          <w:szCs w:val="32"/>
        </w:rPr>
      </w:pPr>
      <w:r>
        <w:rPr>
          <w:b/>
          <w:color w:val="000000"/>
          <w:sz w:val="32"/>
          <w:szCs w:val="32"/>
        </w:rPr>
        <w:t xml:space="preserve">О проводимой работе </w:t>
      </w:r>
      <w:proofErr w:type="spellStart"/>
      <w:r>
        <w:rPr>
          <w:b/>
          <w:color w:val="000000"/>
          <w:sz w:val="32"/>
          <w:szCs w:val="32"/>
        </w:rPr>
        <w:t>ОНДиПР</w:t>
      </w:r>
      <w:proofErr w:type="spellEnd"/>
      <w:r>
        <w:rPr>
          <w:b/>
          <w:color w:val="000000"/>
          <w:sz w:val="32"/>
          <w:szCs w:val="32"/>
        </w:rPr>
        <w:t xml:space="preserve"> по </w:t>
      </w:r>
      <w:proofErr w:type="spellStart"/>
      <w:r>
        <w:rPr>
          <w:b/>
          <w:color w:val="000000"/>
          <w:sz w:val="32"/>
          <w:szCs w:val="32"/>
        </w:rPr>
        <w:t>Болотнинскому</w:t>
      </w:r>
      <w:proofErr w:type="spellEnd"/>
      <w:r>
        <w:rPr>
          <w:b/>
          <w:color w:val="000000"/>
          <w:sz w:val="32"/>
          <w:szCs w:val="32"/>
        </w:rPr>
        <w:t xml:space="preserve"> району в    области профилактики пожаров в жилом секторе.</w:t>
      </w:r>
    </w:p>
    <w:p w:rsidR="00367A66" w:rsidRDefault="00367A66" w:rsidP="00367A66">
      <w:pPr>
        <w:ind w:firstLine="708"/>
        <w:jc w:val="center"/>
        <w:rPr>
          <w:b/>
          <w:color w:val="000000"/>
          <w:sz w:val="32"/>
          <w:szCs w:val="32"/>
        </w:rPr>
      </w:pPr>
    </w:p>
    <w:p w:rsidR="00367A66" w:rsidRDefault="00367A66" w:rsidP="00367A66">
      <w:pPr>
        <w:ind w:firstLine="708"/>
        <w:jc w:val="both"/>
        <w:rPr>
          <w:color w:val="000000"/>
          <w:sz w:val="32"/>
        </w:rPr>
      </w:pPr>
      <w:r>
        <w:rPr>
          <w:color w:val="000000"/>
          <w:szCs w:val="20"/>
        </w:rPr>
        <w:t>Как показывает многолетняя практика, вопрос соблюдения правил пожарной безопасности у некоторых граждан стоит далеко не на первом месте. Расплачиваться за подобную халатность нарушителям приходится крышей над головой, а иногда здоровьем и собственной жизнью. Так, наиболее распространённой причиной пожаров в жилом секторе является не соблюдение элементарных правил пожарной безопасности. Не менее часто возникают пожары по причине нарушения правил устройства, эксплуатации электрооборудования и электропроводки, из-за неисправных бытовых электронагревательных приборов. Зачастую огненные трагедии случаются в домах, где для обогрева хозяева используют самодельные отопительные приборы. К сожалению, нередко причинами пожаров становятся именно неисправность или неправильное устройство печи, нарушение правил её эксплуатации.</w:t>
      </w:r>
      <w:r>
        <w:rPr>
          <w:color w:val="000000"/>
          <w:sz w:val="32"/>
        </w:rPr>
        <w:t xml:space="preserve"> </w:t>
      </w:r>
    </w:p>
    <w:p w:rsidR="00367A66" w:rsidRDefault="00367A66" w:rsidP="00367A66">
      <w:pPr>
        <w:pStyle w:val="a7"/>
        <w:spacing w:before="0" w:beforeAutospacing="0" w:after="0" w:afterAutospacing="0"/>
        <w:ind w:firstLine="708"/>
        <w:jc w:val="both"/>
        <w:rPr>
          <w:color w:val="000000"/>
          <w:szCs w:val="20"/>
        </w:rPr>
      </w:pPr>
      <w:r>
        <w:rPr>
          <w:color w:val="000000"/>
          <w:szCs w:val="20"/>
        </w:rPr>
        <w:t xml:space="preserve">С целью предупреждения возникновения пожаров и гибели на них людей, </w:t>
      </w:r>
      <w:r>
        <w:rPr>
          <w:color w:val="000000"/>
        </w:rPr>
        <w:t xml:space="preserve">сотрудники Отдела надзорной деятельности и профилактической работы по </w:t>
      </w:r>
      <w:proofErr w:type="spellStart"/>
      <w:r>
        <w:rPr>
          <w:color w:val="000000"/>
        </w:rPr>
        <w:t>Болотнинскому</w:t>
      </w:r>
      <w:proofErr w:type="spellEnd"/>
      <w:r>
        <w:rPr>
          <w:color w:val="000000"/>
        </w:rPr>
        <w:t xml:space="preserve"> району</w:t>
      </w:r>
      <w:r>
        <w:rPr>
          <w:color w:val="000000"/>
          <w:szCs w:val="20"/>
        </w:rPr>
        <w:t xml:space="preserve"> проводятся профилактические рейды в жилом секторе. В проведении данных мероприятий в первую очередь посещаются </w:t>
      </w:r>
      <w:proofErr w:type="gramStart"/>
      <w:r>
        <w:rPr>
          <w:color w:val="000000"/>
          <w:szCs w:val="20"/>
        </w:rPr>
        <w:t>дома</w:t>
      </w:r>
      <w:proofErr w:type="gramEnd"/>
      <w:r>
        <w:rPr>
          <w:color w:val="000000"/>
          <w:szCs w:val="20"/>
        </w:rPr>
        <w:t xml:space="preserve"> в которых проживают многодетные семьи, одинокие престарелые граждане и лица, злоупотребляющие спиртными напитками. </w:t>
      </w:r>
      <w:proofErr w:type="gramStart"/>
      <w:r>
        <w:rPr>
          <w:color w:val="000000"/>
          <w:szCs w:val="20"/>
        </w:rPr>
        <w:t>В каждом доме специалисты проводят беседу, рассказывают о последствиях, к которым может привести неосторожное обращение с огнем, проводят визуальные осмотры печей на предмет соблюдения требований пожарной безопасности, напоминают, куда необходимо обращаться в случае возгорания, что следует делать в первую очередь при возникновении пожара, а также раздают памятки по соблюдению требований пожарной безопасности.</w:t>
      </w:r>
      <w:proofErr w:type="gramEnd"/>
    </w:p>
    <w:p w:rsidR="00367A66" w:rsidRDefault="00367A66" w:rsidP="00367A66">
      <w:pPr>
        <w:ind w:firstLine="708"/>
        <w:jc w:val="both"/>
        <w:rPr>
          <w:color w:val="000000"/>
        </w:rPr>
      </w:pPr>
      <w:r>
        <w:rPr>
          <w:color w:val="000000"/>
          <w:szCs w:val="20"/>
        </w:rPr>
        <w:t xml:space="preserve">Так, </w:t>
      </w:r>
      <w:r>
        <w:rPr>
          <w:color w:val="000000"/>
        </w:rPr>
        <w:t xml:space="preserve">с начала 2024 года на территории Болотнинского района сотрудниками </w:t>
      </w:r>
      <w:proofErr w:type="spellStart"/>
      <w:r>
        <w:rPr>
          <w:color w:val="000000"/>
        </w:rPr>
        <w:t>ОНДиПР</w:t>
      </w:r>
      <w:proofErr w:type="spellEnd"/>
      <w:r>
        <w:rPr>
          <w:color w:val="000000"/>
        </w:rPr>
        <w:t xml:space="preserve">, 52 ПСЧ, ПЧ-121, органами социальной защиты, органами местного самоуправления проведено 8529 </w:t>
      </w:r>
      <w:proofErr w:type="spellStart"/>
      <w:r>
        <w:rPr>
          <w:color w:val="000000"/>
        </w:rPr>
        <w:t>подворовых</w:t>
      </w:r>
      <w:proofErr w:type="spellEnd"/>
      <w:r>
        <w:rPr>
          <w:color w:val="000000"/>
        </w:rPr>
        <w:t xml:space="preserve"> обходов, проинструктировано 15253 человек. Сходы с населением, </w:t>
      </w:r>
      <w:proofErr w:type="spellStart"/>
      <w:r>
        <w:rPr>
          <w:color w:val="000000"/>
        </w:rPr>
        <w:t>подворовые</w:t>
      </w:r>
      <w:proofErr w:type="spellEnd"/>
      <w:r>
        <w:rPr>
          <w:color w:val="000000"/>
        </w:rPr>
        <w:t xml:space="preserve"> обходы, совместные рейды с полицией и органами опеки – традиционные </w:t>
      </w:r>
      <w:proofErr w:type="gramStart"/>
      <w:r>
        <w:rPr>
          <w:color w:val="000000"/>
        </w:rPr>
        <w:t>мероприятия</w:t>
      </w:r>
      <w:proofErr w:type="gramEnd"/>
      <w:r>
        <w:rPr>
          <w:color w:val="000000"/>
        </w:rPr>
        <w:t xml:space="preserve"> как в будничные так и в выходные дни. Основной смысл проводимых мероприятий - профилактика пожаров в жилом секторе. </w:t>
      </w:r>
    </w:p>
    <w:p w:rsidR="00367A66" w:rsidRDefault="00367A66" w:rsidP="00367A66">
      <w:pPr>
        <w:ind w:firstLine="708"/>
        <w:jc w:val="both"/>
        <w:rPr>
          <w:color w:val="000000"/>
        </w:rPr>
      </w:pPr>
      <w:r>
        <w:rPr>
          <w:color w:val="000000"/>
        </w:rPr>
        <w:t xml:space="preserve">Отдел надзорной деятельности и профилактической работы по </w:t>
      </w:r>
      <w:proofErr w:type="spellStart"/>
      <w:r>
        <w:rPr>
          <w:color w:val="000000"/>
        </w:rPr>
        <w:t>Болотнинскому</w:t>
      </w:r>
      <w:proofErr w:type="spellEnd"/>
      <w:r>
        <w:rPr>
          <w:color w:val="000000"/>
        </w:rPr>
        <w:t xml:space="preserve"> району напоминает: </w:t>
      </w:r>
    </w:p>
    <w:p w:rsidR="00367A66" w:rsidRDefault="00367A66" w:rsidP="00367A66">
      <w:pPr>
        <w:ind w:firstLine="708"/>
        <w:jc w:val="both"/>
        <w:rPr>
          <w:color w:val="000000"/>
        </w:rPr>
      </w:pPr>
      <w:r>
        <w:rPr>
          <w:color w:val="000000"/>
        </w:rPr>
        <w:t>ЕСЛИ В ДОМЕ ПЕЧЬ:</w:t>
      </w:r>
    </w:p>
    <w:p w:rsidR="00367A66" w:rsidRDefault="00367A66" w:rsidP="00367A66">
      <w:pPr>
        <w:ind w:firstLine="708"/>
        <w:jc w:val="both"/>
        <w:rPr>
          <w:color w:val="000000"/>
        </w:rPr>
      </w:pPr>
      <w:r>
        <w:rPr>
          <w:color w:val="000000"/>
        </w:rPr>
        <w:t>1. Перед началом отопительного сезона проверьте и отремонтируйте печь: кладку и ремонт должны выполнять только специалисты. </w:t>
      </w:r>
      <w:r>
        <w:rPr>
          <w:color w:val="000000"/>
        </w:rPr>
        <w:br/>
        <w:t xml:space="preserve">           2. Не реже 1 раза в три месяца проводите профилактические работы по очистке дымохода от сажи.</w:t>
      </w:r>
    </w:p>
    <w:p w:rsidR="00367A66" w:rsidRDefault="00367A66" w:rsidP="00367A66">
      <w:pPr>
        <w:ind w:firstLine="708"/>
        <w:jc w:val="both"/>
        <w:rPr>
          <w:color w:val="000000"/>
        </w:rPr>
      </w:pPr>
      <w:r>
        <w:rPr>
          <w:color w:val="000000"/>
        </w:rPr>
        <w:lastRenderedPageBreak/>
        <w:t>3. Побелите все элементы печи, чтобы на белом фоне легче было заметить появление трещин и копоти от проходящего через них дыма. </w:t>
      </w:r>
      <w:r>
        <w:rPr>
          <w:color w:val="000000"/>
        </w:rPr>
        <w:br/>
        <w:t xml:space="preserve">           4. На полу перед топкой прибейте металлический лист размером не менее 50х70 см, так называемый </w:t>
      </w:r>
      <w:proofErr w:type="spellStart"/>
      <w:r>
        <w:rPr>
          <w:color w:val="000000"/>
        </w:rPr>
        <w:t>предтопочный</w:t>
      </w:r>
      <w:proofErr w:type="spellEnd"/>
      <w:r>
        <w:rPr>
          <w:color w:val="000000"/>
        </w:rPr>
        <w:t xml:space="preserve"> лист. </w:t>
      </w:r>
    </w:p>
    <w:p w:rsidR="00367A66" w:rsidRDefault="00367A66" w:rsidP="00367A66">
      <w:pPr>
        <w:ind w:firstLine="708"/>
        <w:jc w:val="both"/>
        <w:rPr>
          <w:color w:val="000000"/>
        </w:rPr>
      </w:pPr>
      <w:r>
        <w:rPr>
          <w:color w:val="000000"/>
        </w:rPr>
        <w:t>5. Напомните членам семьи, что топить печь следует не более 2-3 раз в сутки, продолжительность каждой топки не должна превышать 1,5 часа.  </w:t>
      </w:r>
      <w:r>
        <w:rPr>
          <w:color w:val="000000"/>
        </w:rPr>
        <w:br/>
        <w:t xml:space="preserve">           6. Не перекаливайте печь, не используйте для розжига бензин, керосин и другие легковоспламеняющиеся жидкости. </w:t>
      </w:r>
    </w:p>
    <w:p w:rsidR="00367A66" w:rsidRDefault="00367A66" w:rsidP="00367A66">
      <w:pPr>
        <w:ind w:firstLine="708"/>
        <w:jc w:val="both"/>
        <w:rPr>
          <w:color w:val="000000"/>
        </w:rPr>
      </w:pPr>
      <w:r>
        <w:rPr>
          <w:color w:val="000000"/>
        </w:rPr>
        <w:t>7. Не оставляйте без присмотра топящуюся печь. </w:t>
      </w:r>
      <w:r>
        <w:rPr>
          <w:color w:val="000000"/>
        </w:rPr>
        <w:br/>
        <w:t xml:space="preserve">            8. Не разрешайте детям самостоятельно растапливать печь, исключите возможность нахождения детей одних у топящейся печи. </w:t>
      </w:r>
      <w:r>
        <w:rPr>
          <w:color w:val="000000"/>
        </w:rPr>
        <w:br/>
        <w:t xml:space="preserve">            9. Предметы домашнего обихода и мебель разместите на расстоянии не ближе 50 см от топящейся печи; не складируйте дрова вплотную к печи; не сушите белье близко к топящейся печи. </w:t>
      </w:r>
    </w:p>
    <w:p w:rsidR="00367A66" w:rsidRDefault="00367A66" w:rsidP="00367A66">
      <w:pPr>
        <w:ind w:firstLine="708"/>
        <w:jc w:val="both"/>
        <w:rPr>
          <w:color w:val="000000"/>
        </w:rPr>
      </w:pPr>
    </w:p>
    <w:p w:rsidR="00367A66" w:rsidRDefault="00367A66" w:rsidP="00367A66">
      <w:pPr>
        <w:ind w:firstLine="708"/>
        <w:jc w:val="both"/>
        <w:rPr>
          <w:color w:val="000000"/>
        </w:rPr>
      </w:pPr>
      <w:r>
        <w:rPr>
          <w:color w:val="000000"/>
        </w:rPr>
        <w:t>ЕСЛИ В ДОМЕ ГАЗОВОЕ ОБОРУДОВАНИЕ:</w:t>
      </w:r>
    </w:p>
    <w:p w:rsidR="00367A66" w:rsidRDefault="00367A66" w:rsidP="00367A66">
      <w:pPr>
        <w:ind w:firstLine="708"/>
        <w:jc w:val="both"/>
        <w:rPr>
          <w:color w:val="000000"/>
        </w:rPr>
      </w:pPr>
      <w:r>
        <w:rPr>
          <w:color w:val="000000"/>
        </w:rPr>
        <w:t>1. Доверяйте установку и ремонт газовых приборов только специалистам.  </w:t>
      </w:r>
      <w:r>
        <w:rPr>
          <w:color w:val="000000"/>
        </w:rPr>
        <w:br/>
        <w:t xml:space="preserve">            2. Не пользуйтесь неисправными газовыми приборами. </w:t>
      </w:r>
      <w:r>
        <w:rPr>
          <w:color w:val="000000"/>
        </w:rPr>
        <w:br/>
        <w:t xml:space="preserve">            3. Не эксплуатируйте газовые установки при неисправных или отключенных приборах контроля и регулирования, а также их отсутствия. </w:t>
      </w:r>
      <w:r>
        <w:rPr>
          <w:color w:val="000000"/>
        </w:rPr>
        <w:br/>
        <w:t xml:space="preserve">            4. Устанавливайте мебель, горючие предметы и материалы на                           расстоянии не менее 20 см от бытовых газовых приборов. </w:t>
      </w:r>
      <w:r>
        <w:rPr>
          <w:color w:val="000000"/>
        </w:rPr>
        <w:br/>
        <w:t xml:space="preserve">            5. Не сушите горючие материалы на газовых котлах и над газовыми плитами.  </w:t>
      </w:r>
      <w:r>
        <w:rPr>
          <w:color w:val="000000"/>
        </w:rPr>
        <w:br/>
        <w:t xml:space="preserve">            6. Не храните дома бытовые баллоны с газом, заправку баллонов осуществляйте только на специализированных заправочных станциях. </w:t>
      </w:r>
      <w:r>
        <w:rPr>
          <w:color w:val="000000"/>
        </w:rPr>
        <w:br/>
        <w:t xml:space="preserve">            7. Почувствовав запах газа, ни в коем случае не включайте и не выключайте свет, электроприборы; перекройте кран подачи газа на газопроводе в квартире; проверьте – выключены ли конфорки; откройте окна и двери, чтобы предотвратить появление взрывоопасной концентрации газа.  </w:t>
      </w:r>
      <w:r>
        <w:rPr>
          <w:color w:val="000000"/>
        </w:rPr>
        <w:br/>
        <w:t xml:space="preserve">          8. Если запах газа не исчезает: покиньте помещение; предупредите соседей; - вызовите службу газа с улицы по телефону «04». </w:t>
      </w:r>
    </w:p>
    <w:p w:rsidR="00367A66" w:rsidRDefault="00367A66" w:rsidP="00367A66">
      <w:pPr>
        <w:ind w:firstLine="708"/>
        <w:jc w:val="both"/>
        <w:rPr>
          <w:color w:val="000000"/>
        </w:rPr>
      </w:pPr>
      <w:r>
        <w:rPr>
          <w:color w:val="000000"/>
        </w:rPr>
        <w:t>ЭКСПЛУАТАЦИЯ ЭЛЕКТРОПРИБОРОВ:</w:t>
      </w:r>
    </w:p>
    <w:p w:rsidR="00367A66" w:rsidRDefault="00367A66" w:rsidP="00367A66">
      <w:pPr>
        <w:ind w:firstLine="708"/>
        <w:jc w:val="both"/>
        <w:rPr>
          <w:color w:val="000000"/>
        </w:rPr>
      </w:pPr>
      <w:r>
        <w:rPr>
          <w:color w:val="000000"/>
        </w:rPr>
        <w:t>1. Не оставляйте включенные электроприборы без присмотра. «Режим ожидания» (светящийся фотодиод) у телевизора, музыкального центра, компьютера и другой техники – это пожароопасный режим электроприбора.  </w:t>
      </w:r>
      <w:r>
        <w:rPr>
          <w:color w:val="000000"/>
        </w:rPr>
        <w:br/>
        <w:t>2. Электрические нагревательные приборы не ставьте вблизи штор, мебели.  </w:t>
      </w:r>
      <w:r>
        <w:rPr>
          <w:color w:val="000000"/>
        </w:rPr>
        <w:br/>
        <w:t>3. Не устанавливайте электробытовую технику вплотную к отопительным батареям.  </w:t>
      </w:r>
      <w:r>
        <w:rPr>
          <w:color w:val="000000"/>
        </w:rPr>
        <w:br/>
        <w:t>4. Не закрывайте отверстия на задней панели телевизора декоративной салфеткой; не ставьте на телевизор цветочную вазу с водой, особенно если в доме есть дети или животные, которые могут пролить воду и устроить замыкание.  </w:t>
      </w:r>
      <w:r>
        <w:rPr>
          <w:color w:val="000000"/>
        </w:rPr>
        <w:br/>
        <w:t>5. Не пользуйтесь неисправными розетками, вилками, выключателями. </w:t>
      </w:r>
      <w:r>
        <w:rPr>
          <w:color w:val="000000"/>
        </w:rPr>
        <w:br/>
        <w:t>6. Не перегружайте электросеть, одновременно включая несколько мощных электроприборов. </w:t>
      </w:r>
      <w:r>
        <w:rPr>
          <w:color w:val="000000"/>
        </w:rPr>
        <w:br/>
        <w:t>7. Подход к розетке должен быть максимально доступным и безопасным для быстрого отключения горящего прибора. </w:t>
      </w:r>
    </w:p>
    <w:p w:rsidR="00367A66" w:rsidRDefault="00367A66" w:rsidP="00367A66">
      <w:pPr>
        <w:ind w:firstLine="708"/>
        <w:jc w:val="both"/>
      </w:pPr>
      <w:r>
        <w:t xml:space="preserve">В завершении хотелось бы отметить, что по статистике значительная часть пожаров приходится именно на жилой сектор, поэтому важным является обеспечение безопасности именно в этих объектах. В большинстве случаев от начальных признаков возгорания до появления открытого пламени часто проходит достаточно большой промежуток времени. Более того, даже после возникновения открытого пламени есть еще в среднем десять минут начальной стадии пожара, когда огонь еще не охватил все помещение и не отрезал пути эвакуации. Таким образом, обнаружив возгорание на ранней стадии, можно если не ликвидировать его, то, по крайней мере, покинуть горящее помещение. </w:t>
      </w:r>
      <w:proofErr w:type="gramStart"/>
      <w:r>
        <w:t>Автономный</w:t>
      </w:r>
      <w:proofErr w:type="gramEnd"/>
      <w:r>
        <w:t xml:space="preserve"> дымовой </w:t>
      </w:r>
      <w:proofErr w:type="spellStart"/>
      <w:r>
        <w:t>извещатель</w:t>
      </w:r>
      <w:proofErr w:type="spellEnd"/>
      <w:r>
        <w:t xml:space="preserve"> является одним из самых эффективных способов обнаружения возгорания и оповещения.</w:t>
      </w:r>
    </w:p>
    <w:p w:rsidR="00367A66" w:rsidRDefault="00367A66" w:rsidP="00367A66">
      <w:pPr>
        <w:ind w:firstLine="708"/>
        <w:jc w:val="both"/>
      </w:pPr>
      <w:r>
        <w:t xml:space="preserve">В быту целесообразно применять дымовые и тепловые пожарные </w:t>
      </w:r>
      <w:proofErr w:type="spellStart"/>
      <w:r>
        <w:t>извещатели</w:t>
      </w:r>
      <w:proofErr w:type="spellEnd"/>
      <w:r>
        <w:t xml:space="preserve">, чувствительные, как понятно из названия, к дыму и теплу, </w:t>
      </w:r>
      <w:proofErr w:type="gramStart"/>
      <w:r>
        <w:t>выделяющимся</w:t>
      </w:r>
      <w:proofErr w:type="gramEnd"/>
      <w:r>
        <w:t xml:space="preserve"> при горении. Принцип действия </w:t>
      </w:r>
      <w:proofErr w:type="gramStart"/>
      <w:r>
        <w:t>дымовых</w:t>
      </w:r>
      <w:proofErr w:type="gramEnd"/>
      <w:r>
        <w:t xml:space="preserve"> </w:t>
      </w:r>
      <w:proofErr w:type="spellStart"/>
      <w:r>
        <w:t>извещателей</w:t>
      </w:r>
      <w:proofErr w:type="spellEnd"/>
      <w:r>
        <w:t xml:space="preserve"> основан на контроле оптической плотности окружающей среды. В случае обнаружения задымленности они подают тревожных извещений в виде громких звуковых сигналов. Таким образом, специалисты отмечают, что установив датчик в своем жилье, вы можете быть уверены, что сохраните </w:t>
      </w:r>
      <w:r>
        <w:lastRenderedPageBreak/>
        <w:t>не только имущество, но и свою жизнь. Мы, конечно, не можем обязать всех приобрести эти устройства. Однако мы обращаем ваше внимание на то, что их приобретение – это еще один способ обезопасить вашу жизнь и имущество!</w:t>
      </w:r>
    </w:p>
    <w:p w:rsidR="00367A66" w:rsidRDefault="00367A66" w:rsidP="00367A66">
      <w:pPr>
        <w:ind w:firstLine="708"/>
        <w:jc w:val="both"/>
      </w:pPr>
    </w:p>
    <w:p w:rsidR="00367A66" w:rsidRDefault="00367A66" w:rsidP="00367A66">
      <w:pPr>
        <w:jc w:val="both"/>
      </w:pPr>
      <w:r>
        <w:t xml:space="preserve">Государственный инспектор </w:t>
      </w:r>
    </w:p>
    <w:p w:rsidR="00367A66" w:rsidRDefault="00367A66" w:rsidP="00367A66">
      <w:pPr>
        <w:jc w:val="both"/>
      </w:pPr>
      <w:r>
        <w:t>Болотнинского района  по пожарному надзору                                                         Г.О. Кельм</w:t>
      </w:r>
    </w:p>
    <w:p w:rsidR="00367A66" w:rsidRDefault="00367A66" w:rsidP="00367A66">
      <w:pPr>
        <w:ind w:firstLine="708"/>
        <w:jc w:val="both"/>
      </w:pPr>
    </w:p>
    <w:p w:rsidR="00B338AA" w:rsidRPr="003E7C0B" w:rsidRDefault="00B338AA" w:rsidP="00BB2FAB">
      <w:pPr>
        <w:autoSpaceDE w:val="0"/>
        <w:autoSpaceDN w:val="0"/>
        <w:adjustRightInd w:val="0"/>
        <w:rPr>
          <w:b/>
          <w:bCs/>
        </w:rPr>
      </w:pPr>
    </w:p>
    <w:p w:rsidR="007D625B" w:rsidRPr="003E7C0B" w:rsidRDefault="007D625B" w:rsidP="007D625B">
      <w:pPr>
        <w:widowControl w:val="0"/>
        <w:jc w:val="center"/>
        <w:rPr>
          <w:snapToGrid w:val="0"/>
        </w:rPr>
      </w:pPr>
    </w:p>
    <w:p w:rsidR="00675805" w:rsidRPr="007D64B0" w:rsidRDefault="00675805" w:rsidP="00675805">
      <w:pPr>
        <w:jc w:val="center"/>
        <w:rPr>
          <w:snapToGrid w:val="0"/>
          <w:sz w:val="26"/>
          <w:szCs w:val="26"/>
        </w:rPr>
      </w:pPr>
      <w:r>
        <w:rPr>
          <w:noProof/>
          <w:sz w:val="26"/>
          <w:szCs w:val="26"/>
        </w:rPr>
        <w:drawing>
          <wp:inline distT="0" distB="0" distL="0" distR="0">
            <wp:extent cx="676275" cy="561975"/>
            <wp:effectExtent l="19050" t="0" r="9525"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676275" cy="561975"/>
                    </a:xfrm>
                    <a:prstGeom prst="rect">
                      <a:avLst/>
                    </a:prstGeom>
                    <a:noFill/>
                    <a:ln w="9525">
                      <a:noFill/>
                      <a:miter lim="800000"/>
                      <a:headEnd/>
                      <a:tailEnd/>
                    </a:ln>
                  </pic:spPr>
                </pic:pic>
              </a:graphicData>
            </a:graphic>
          </wp:inline>
        </w:drawing>
      </w:r>
    </w:p>
    <w:p w:rsidR="00675805" w:rsidRPr="007D64B0" w:rsidRDefault="00675805" w:rsidP="00675805">
      <w:pPr>
        <w:jc w:val="center"/>
        <w:rPr>
          <w:b/>
          <w:bCs/>
          <w:snapToGrid w:val="0"/>
          <w:sz w:val="26"/>
          <w:szCs w:val="26"/>
        </w:rPr>
      </w:pPr>
    </w:p>
    <w:p w:rsidR="00675805" w:rsidRPr="007D64B0" w:rsidRDefault="00675805" w:rsidP="00675805">
      <w:pPr>
        <w:jc w:val="center"/>
        <w:rPr>
          <w:b/>
          <w:bCs/>
          <w:snapToGrid w:val="0"/>
          <w:sz w:val="26"/>
          <w:szCs w:val="26"/>
        </w:rPr>
      </w:pPr>
      <w:r w:rsidRPr="007D64B0">
        <w:rPr>
          <w:b/>
          <w:bCs/>
          <w:snapToGrid w:val="0"/>
          <w:sz w:val="26"/>
          <w:szCs w:val="26"/>
        </w:rPr>
        <w:t>АДМИНИСТРАЦИЯ</w:t>
      </w:r>
    </w:p>
    <w:p w:rsidR="00675805" w:rsidRPr="007D64B0" w:rsidRDefault="00675805" w:rsidP="00675805">
      <w:pPr>
        <w:jc w:val="center"/>
        <w:rPr>
          <w:b/>
          <w:bCs/>
          <w:sz w:val="26"/>
          <w:szCs w:val="26"/>
        </w:rPr>
      </w:pPr>
      <w:r w:rsidRPr="007D64B0">
        <w:rPr>
          <w:b/>
          <w:bCs/>
          <w:snapToGrid w:val="0"/>
          <w:sz w:val="26"/>
          <w:szCs w:val="26"/>
        </w:rPr>
        <w:t xml:space="preserve">КАРАСЕВСКОГО СЕЛЬСОВЕТА </w:t>
      </w:r>
      <w:r w:rsidRPr="007D64B0">
        <w:rPr>
          <w:b/>
          <w:bCs/>
          <w:sz w:val="26"/>
          <w:szCs w:val="26"/>
        </w:rPr>
        <w:t>БОЛОТНИНСКОГО РАЙОНА</w:t>
      </w:r>
    </w:p>
    <w:p w:rsidR="00675805" w:rsidRPr="007D64B0" w:rsidRDefault="00675805" w:rsidP="00675805">
      <w:pPr>
        <w:jc w:val="center"/>
        <w:rPr>
          <w:b/>
          <w:bCs/>
          <w:snapToGrid w:val="0"/>
          <w:sz w:val="26"/>
          <w:szCs w:val="26"/>
        </w:rPr>
      </w:pPr>
      <w:r w:rsidRPr="007D64B0">
        <w:rPr>
          <w:b/>
          <w:bCs/>
          <w:snapToGrid w:val="0"/>
          <w:sz w:val="26"/>
          <w:szCs w:val="26"/>
        </w:rPr>
        <w:t>НОВОСИБИРСКОЙ ОБЛАСТИ</w:t>
      </w:r>
    </w:p>
    <w:p w:rsidR="00675805" w:rsidRPr="007D64B0" w:rsidRDefault="00675805" w:rsidP="00675805">
      <w:pPr>
        <w:jc w:val="center"/>
        <w:rPr>
          <w:b/>
          <w:bCs/>
          <w:snapToGrid w:val="0"/>
          <w:sz w:val="26"/>
          <w:szCs w:val="26"/>
        </w:rPr>
      </w:pPr>
    </w:p>
    <w:p w:rsidR="00675805" w:rsidRPr="007D64B0" w:rsidRDefault="00675805" w:rsidP="00675805">
      <w:pPr>
        <w:jc w:val="center"/>
        <w:rPr>
          <w:b/>
          <w:bCs/>
          <w:snapToGrid w:val="0"/>
          <w:sz w:val="26"/>
          <w:szCs w:val="26"/>
        </w:rPr>
      </w:pPr>
      <w:r w:rsidRPr="007D64B0">
        <w:rPr>
          <w:b/>
          <w:bCs/>
          <w:snapToGrid w:val="0"/>
          <w:sz w:val="26"/>
          <w:szCs w:val="26"/>
        </w:rPr>
        <w:t>ПОСТАНОВЛЕНИЕ</w:t>
      </w:r>
    </w:p>
    <w:p w:rsidR="00675805" w:rsidRPr="007D64B0" w:rsidRDefault="00675805" w:rsidP="00675805">
      <w:pPr>
        <w:suppressAutoHyphens/>
        <w:spacing w:line="100" w:lineRule="atLeast"/>
        <w:rPr>
          <w:rFonts w:eastAsia="DejaVu Sans"/>
          <w:color w:val="00000A"/>
          <w:sz w:val="26"/>
          <w:szCs w:val="26"/>
          <w:lang w:eastAsia="en-US"/>
        </w:rPr>
      </w:pPr>
    </w:p>
    <w:p w:rsidR="00675805" w:rsidRPr="007D64B0" w:rsidRDefault="00675805" w:rsidP="00675805">
      <w:pPr>
        <w:suppressAutoHyphens/>
        <w:spacing w:line="100" w:lineRule="atLeast"/>
        <w:rPr>
          <w:rFonts w:eastAsia="DejaVu Sans"/>
          <w:color w:val="00000A"/>
          <w:sz w:val="26"/>
          <w:szCs w:val="26"/>
          <w:lang w:eastAsia="en-US"/>
        </w:rPr>
      </w:pPr>
      <w:r w:rsidRPr="00DE7531">
        <w:rPr>
          <w:rFonts w:eastAsia="DejaVu Sans"/>
          <w:color w:val="00000A"/>
          <w:sz w:val="26"/>
          <w:szCs w:val="26"/>
          <w:lang w:eastAsia="en-US"/>
        </w:rPr>
        <w:t>от 30.07</w:t>
      </w:r>
      <w:r w:rsidRPr="007D64B0">
        <w:rPr>
          <w:rFonts w:eastAsia="DejaVu Sans"/>
          <w:color w:val="00000A"/>
          <w:sz w:val="26"/>
          <w:szCs w:val="26"/>
          <w:lang w:eastAsia="en-US"/>
        </w:rPr>
        <w:t>.</w:t>
      </w:r>
      <w:r w:rsidRPr="00DE7531">
        <w:rPr>
          <w:rFonts w:eastAsia="DejaVu Sans"/>
          <w:color w:val="00000A"/>
          <w:sz w:val="26"/>
          <w:szCs w:val="26"/>
          <w:lang w:eastAsia="en-US"/>
        </w:rPr>
        <w:t>2024</w:t>
      </w:r>
      <w:r w:rsidRPr="007D64B0">
        <w:rPr>
          <w:rFonts w:eastAsia="DejaVu Sans"/>
          <w:color w:val="00000A"/>
          <w:sz w:val="26"/>
          <w:szCs w:val="26"/>
          <w:lang w:eastAsia="en-US"/>
        </w:rPr>
        <w:t xml:space="preserve"> г.                                                                                   </w:t>
      </w:r>
      <w:r w:rsidRPr="00DE7531">
        <w:rPr>
          <w:rFonts w:eastAsia="DejaVu Sans"/>
          <w:color w:val="00000A"/>
          <w:sz w:val="26"/>
          <w:szCs w:val="26"/>
          <w:lang w:eastAsia="en-US"/>
        </w:rPr>
        <w:t xml:space="preserve">                      </w:t>
      </w:r>
      <w:r w:rsidRPr="007D64B0">
        <w:rPr>
          <w:rFonts w:eastAsia="DejaVu Sans"/>
          <w:color w:val="00000A"/>
          <w:sz w:val="26"/>
          <w:szCs w:val="26"/>
          <w:lang w:eastAsia="en-US"/>
        </w:rPr>
        <w:t xml:space="preserve">№ </w:t>
      </w:r>
      <w:r w:rsidRPr="00DE7531">
        <w:rPr>
          <w:rFonts w:eastAsia="DejaVu Sans"/>
          <w:color w:val="00000A"/>
          <w:sz w:val="26"/>
          <w:szCs w:val="26"/>
          <w:lang w:eastAsia="en-US"/>
        </w:rPr>
        <w:t>57</w:t>
      </w:r>
    </w:p>
    <w:p w:rsidR="00675805" w:rsidRPr="007D64B0" w:rsidRDefault="00675805" w:rsidP="00675805">
      <w:pPr>
        <w:suppressAutoHyphens/>
        <w:spacing w:line="100" w:lineRule="atLeast"/>
        <w:jc w:val="center"/>
        <w:rPr>
          <w:rFonts w:eastAsia="DejaVu Sans"/>
          <w:color w:val="00000A"/>
          <w:sz w:val="26"/>
          <w:szCs w:val="26"/>
          <w:lang w:eastAsia="en-US"/>
        </w:rPr>
      </w:pPr>
      <w:r w:rsidRPr="007D64B0">
        <w:rPr>
          <w:rFonts w:eastAsia="DejaVu Sans"/>
          <w:color w:val="00000A"/>
          <w:sz w:val="26"/>
          <w:szCs w:val="26"/>
          <w:lang w:eastAsia="en-US"/>
        </w:rPr>
        <w:t xml:space="preserve">с. Карасево                                </w:t>
      </w:r>
    </w:p>
    <w:p w:rsidR="00675805" w:rsidRPr="00A31556" w:rsidRDefault="00675805" w:rsidP="00675805">
      <w:pPr>
        <w:pStyle w:val="1"/>
        <w:jc w:val="both"/>
        <w:rPr>
          <w:rStyle w:val="afffff8"/>
          <w:b w:val="0"/>
          <w:bCs w:val="0"/>
          <w:color w:val="000000" w:themeColor="text1"/>
        </w:rPr>
      </w:pPr>
    </w:p>
    <w:p w:rsidR="00675805" w:rsidRPr="00A31556" w:rsidRDefault="00675805" w:rsidP="00675805">
      <w:pPr>
        <w:pStyle w:val="1"/>
        <w:rPr>
          <w:color w:val="000000" w:themeColor="text1"/>
          <w:sz w:val="26"/>
          <w:szCs w:val="26"/>
        </w:rPr>
      </w:pPr>
      <w:r w:rsidRPr="00A31556">
        <w:rPr>
          <w:rStyle w:val="afffff8"/>
          <w:bCs w:val="0"/>
          <w:color w:val="000000" w:themeColor="text1"/>
        </w:rPr>
        <w:t xml:space="preserve">Об утверждении плана мероприятий по социальной и культурной адаптации мигрантов на территории  </w:t>
      </w:r>
      <w:r w:rsidRPr="00A31556">
        <w:rPr>
          <w:color w:val="000000" w:themeColor="text1"/>
          <w:sz w:val="26"/>
          <w:szCs w:val="26"/>
        </w:rPr>
        <w:t>Карасевского сельсовета Болотнинского района Новосибирской области</w:t>
      </w:r>
      <w:r w:rsidRPr="00A31556">
        <w:rPr>
          <w:rStyle w:val="afffff8"/>
          <w:bCs w:val="0"/>
          <w:color w:val="000000" w:themeColor="text1"/>
        </w:rPr>
        <w:t xml:space="preserve"> на 2024 - 2026 годы</w:t>
      </w:r>
    </w:p>
    <w:p w:rsidR="00675805" w:rsidRPr="00A31556" w:rsidRDefault="00675805" w:rsidP="00675805"/>
    <w:p w:rsidR="00675805" w:rsidRPr="00A31556" w:rsidRDefault="00675805" w:rsidP="00675805">
      <w:pPr>
        <w:pStyle w:val="a5"/>
        <w:jc w:val="both"/>
        <w:rPr>
          <w:rFonts w:ascii="Times New Roman" w:hAnsi="Times New Roman"/>
          <w:color w:val="000000"/>
          <w:sz w:val="24"/>
          <w:szCs w:val="24"/>
        </w:rPr>
      </w:pPr>
      <w:proofErr w:type="gramStart"/>
      <w:r w:rsidRPr="00A31556">
        <w:rPr>
          <w:rFonts w:ascii="Times New Roman" w:hAnsi="Times New Roman"/>
          <w:sz w:val="24"/>
          <w:szCs w:val="24"/>
        </w:rPr>
        <w:t>В соответствии с Федеральными законами от 06 марта 2006г. № 35-ФЗ «О противодействии терроризму», от 25.07.2002г. № 114-ФЗ «О противодействии экстремистской  деятельности», Указом Президента РФ от 31.10.2018 г. № 622 (ред. от 12.05.2023) «О Концепции государственной миграционной политики Российской Федерации на 2019-2025 годы», приказом ФАДН России от 29.12.2022 г. № 199 «Методические рекомендации для органов государственной власти субъектов Российской Федерации и органов местного</w:t>
      </w:r>
      <w:proofErr w:type="gramEnd"/>
      <w:r w:rsidRPr="00A31556">
        <w:rPr>
          <w:rFonts w:ascii="Times New Roman" w:hAnsi="Times New Roman"/>
          <w:sz w:val="24"/>
          <w:szCs w:val="24"/>
        </w:rPr>
        <w:t xml:space="preserve"> </w:t>
      </w:r>
      <w:proofErr w:type="gramStart"/>
      <w:r w:rsidRPr="00A31556">
        <w:rPr>
          <w:rFonts w:ascii="Times New Roman" w:hAnsi="Times New Roman"/>
          <w:sz w:val="24"/>
          <w:szCs w:val="24"/>
        </w:rPr>
        <w:t>самоуправления по повышению эффективности реализации государственной политики в сфере социальной и культурной адаптации иностранных граждан на территории Российской Федерации», руководствуясь Федеральным законом от 06.10.2003 № 131 «Об общих принципах организации местного самоуправления в Российской Федерации», методическими рекомендациями «О социальной и культурной адаптации интеграции иностранных граждан в Российской Федерации» от 17.11.2020 № 142, Уставом Карасевского сельсовета Болотнинского района Новосибирской области, администрация Карасевского сельсовета</w:t>
      </w:r>
      <w:proofErr w:type="gramEnd"/>
      <w:r w:rsidRPr="00A31556">
        <w:rPr>
          <w:rFonts w:ascii="Times New Roman" w:hAnsi="Times New Roman"/>
          <w:sz w:val="24"/>
          <w:szCs w:val="24"/>
        </w:rPr>
        <w:t xml:space="preserve"> Болотнинского района Новосибирской области</w:t>
      </w:r>
    </w:p>
    <w:p w:rsidR="00675805" w:rsidRPr="00A31556" w:rsidRDefault="00675805" w:rsidP="00675805">
      <w:pPr>
        <w:pStyle w:val="a5"/>
        <w:jc w:val="both"/>
        <w:rPr>
          <w:rFonts w:ascii="Times New Roman" w:hAnsi="Times New Roman"/>
          <w:b/>
          <w:sz w:val="24"/>
          <w:szCs w:val="24"/>
        </w:rPr>
      </w:pPr>
      <w:r w:rsidRPr="00A31556">
        <w:rPr>
          <w:rFonts w:ascii="Times New Roman" w:hAnsi="Times New Roman"/>
          <w:b/>
          <w:sz w:val="24"/>
          <w:szCs w:val="24"/>
        </w:rPr>
        <w:t xml:space="preserve">ПОСТАНОВЛЯЕТ: </w:t>
      </w:r>
    </w:p>
    <w:p w:rsidR="00675805" w:rsidRPr="00A31556" w:rsidRDefault="00675805" w:rsidP="00675805">
      <w:bookmarkStart w:id="1" w:name="sub_1"/>
      <w:r w:rsidRPr="00A31556">
        <w:t>1. Утвердить прилагаемый план мероприятий по социальной и культурной адаптации мигрантов на территории Карасевского сельсовета Болотнинского района Новосибирской области на 2024 -2026 годы.</w:t>
      </w:r>
    </w:p>
    <w:p w:rsidR="00675805" w:rsidRPr="00A31556" w:rsidRDefault="00675805" w:rsidP="00675805">
      <w:pPr>
        <w:pStyle w:val="a5"/>
        <w:jc w:val="both"/>
        <w:rPr>
          <w:rFonts w:ascii="Times New Roman" w:hAnsi="Times New Roman"/>
          <w:sz w:val="24"/>
          <w:szCs w:val="24"/>
        </w:rPr>
      </w:pPr>
      <w:r w:rsidRPr="00A31556">
        <w:rPr>
          <w:rFonts w:ascii="Times New Roman" w:hAnsi="Times New Roman"/>
          <w:sz w:val="24"/>
          <w:szCs w:val="24"/>
        </w:rPr>
        <w:t xml:space="preserve">2. </w:t>
      </w:r>
      <w:r w:rsidRPr="00A31556">
        <w:rPr>
          <w:rFonts w:ascii="Times New Roman" w:hAnsi="Times New Roman"/>
          <w:color w:val="000000"/>
          <w:sz w:val="24"/>
          <w:szCs w:val="24"/>
        </w:rPr>
        <w:t>О</w:t>
      </w:r>
      <w:r w:rsidRPr="00A31556">
        <w:rPr>
          <w:rFonts w:ascii="Times New Roman" w:hAnsi="Times New Roman"/>
          <w:sz w:val="24"/>
          <w:szCs w:val="24"/>
        </w:rPr>
        <w:t>публиковать</w:t>
      </w:r>
      <w:r w:rsidRPr="00A31556">
        <w:rPr>
          <w:rFonts w:ascii="Times New Roman" w:hAnsi="Times New Roman"/>
          <w:i/>
          <w:sz w:val="24"/>
          <w:szCs w:val="24"/>
        </w:rPr>
        <w:t xml:space="preserve"> </w:t>
      </w:r>
      <w:r w:rsidRPr="00A31556">
        <w:rPr>
          <w:rFonts w:ascii="Times New Roman" w:hAnsi="Times New Roman"/>
          <w:sz w:val="24"/>
          <w:szCs w:val="24"/>
        </w:rPr>
        <w:t xml:space="preserve">настоящее постановление в газете «Карасевский вестник» и разместить на официальном сайте администрации </w:t>
      </w:r>
      <w:r w:rsidRPr="00A31556">
        <w:rPr>
          <w:rFonts w:ascii="Times New Roman" w:hAnsi="Times New Roman"/>
          <w:bCs/>
          <w:sz w:val="24"/>
          <w:szCs w:val="24"/>
        </w:rPr>
        <w:t>Карасевского сельсовета</w:t>
      </w:r>
      <w:r w:rsidRPr="00A31556">
        <w:rPr>
          <w:rFonts w:ascii="Times New Roman" w:hAnsi="Times New Roman"/>
          <w:sz w:val="24"/>
          <w:szCs w:val="24"/>
        </w:rPr>
        <w:t xml:space="preserve"> Болотнинского района Новосибирской области</w:t>
      </w:r>
      <w:r w:rsidRPr="00A31556">
        <w:rPr>
          <w:rFonts w:ascii="Times New Roman" w:hAnsi="Times New Roman"/>
          <w:bCs/>
          <w:sz w:val="24"/>
          <w:szCs w:val="24"/>
        </w:rPr>
        <w:t xml:space="preserve"> </w:t>
      </w:r>
      <w:r w:rsidRPr="00A31556">
        <w:rPr>
          <w:rFonts w:ascii="Times New Roman" w:hAnsi="Times New Roman"/>
          <w:sz w:val="24"/>
          <w:szCs w:val="24"/>
        </w:rPr>
        <w:t>в информационно-телекоммуникационной сети «Интернет»</w:t>
      </w:r>
      <w:r w:rsidRPr="00A31556">
        <w:rPr>
          <w:rFonts w:ascii="Times New Roman" w:hAnsi="Times New Roman"/>
          <w:bCs/>
          <w:sz w:val="24"/>
          <w:szCs w:val="24"/>
        </w:rPr>
        <w:t>.</w:t>
      </w:r>
      <w:r w:rsidRPr="00A31556">
        <w:rPr>
          <w:rFonts w:ascii="Times New Roman" w:hAnsi="Times New Roman"/>
          <w:i/>
          <w:color w:val="000000"/>
          <w:sz w:val="24"/>
          <w:szCs w:val="24"/>
        </w:rPr>
        <w:t xml:space="preserve">  </w:t>
      </w:r>
    </w:p>
    <w:p w:rsidR="00675805" w:rsidRPr="00A31556" w:rsidRDefault="00675805" w:rsidP="00675805">
      <w:pPr>
        <w:pStyle w:val="a5"/>
        <w:jc w:val="both"/>
        <w:rPr>
          <w:rFonts w:ascii="Times New Roman" w:hAnsi="Times New Roman"/>
          <w:sz w:val="24"/>
          <w:szCs w:val="24"/>
        </w:rPr>
      </w:pPr>
      <w:r w:rsidRPr="00A31556">
        <w:rPr>
          <w:rFonts w:ascii="Times New Roman" w:hAnsi="Times New Roman"/>
          <w:color w:val="000000"/>
          <w:sz w:val="24"/>
          <w:szCs w:val="24"/>
        </w:rPr>
        <w:t>3</w:t>
      </w:r>
      <w:r w:rsidRPr="00A31556">
        <w:rPr>
          <w:rFonts w:ascii="Times New Roman" w:hAnsi="Times New Roman"/>
          <w:sz w:val="24"/>
          <w:szCs w:val="24"/>
        </w:rPr>
        <w:t xml:space="preserve">. Постановление вступает в силу со дня его официального опубликования. </w:t>
      </w:r>
    </w:p>
    <w:p w:rsidR="00675805" w:rsidRPr="00A31556" w:rsidRDefault="00675805" w:rsidP="00675805">
      <w:pPr>
        <w:pStyle w:val="a5"/>
        <w:jc w:val="both"/>
        <w:rPr>
          <w:rFonts w:ascii="Times New Roman" w:hAnsi="Times New Roman"/>
          <w:sz w:val="24"/>
          <w:szCs w:val="24"/>
        </w:rPr>
      </w:pPr>
      <w:r w:rsidRPr="00A31556">
        <w:rPr>
          <w:rFonts w:ascii="Times New Roman" w:hAnsi="Times New Roman"/>
          <w:sz w:val="24"/>
          <w:szCs w:val="24"/>
        </w:rPr>
        <w:t>4</w:t>
      </w:r>
      <w:r w:rsidRPr="00A31556">
        <w:rPr>
          <w:rFonts w:ascii="Times New Roman" w:hAnsi="Times New Roman"/>
          <w:color w:val="000000"/>
          <w:sz w:val="24"/>
          <w:szCs w:val="24"/>
        </w:rPr>
        <w:t xml:space="preserve">. </w:t>
      </w:r>
      <w:proofErr w:type="gramStart"/>
      <w:r w:rsidRPr="00A31556">
        <w:rPr>
          <w:rFonts w:ascii="Times New Roman" w:hAnsi="Times New Roman"/>
          <w:color w:val="000000"/>
          <w:sz w:val="24"/>
          <w:szCs w:val="24"/>
        </w:rPr>
        <w:t>Контроль за</w:t>
      </w:r>
      <w:proofErr w:type="gramEnd"/>
      <w:r w:rsidRPr="00A31556">
        <w:rPr>
          <w:rFonts w:ascii="Times New Roman" w:hAnsi="Times New Roman"/>
          <w:color w:val="000000"/>
          <w:sz w:val="24"/>
          <w:szCs w:val="24"/>
        </w:rPr>
        <w:t xml:space="preserve"> исполнением постановления оставляю за собой.</w:t>
      </w:r>
    </w:p>
    <w:p w:rsidR="00675805" w:rsidRPr="00A31556" w:rsidRDefault="00675805" w:rsidP="00675805"/>
    <w:p w:rsidR="007950BB" w:rsidRDefault="00675805" w:rsidP="00675805">
      <w:pPr>
        <w:rPr>
          <w:snapToGrid w:val="0"/>
        </w:rPr>
      </w:pPr>
      <w:r w:rsidRPr="00A31556">
        <w:t xml:space="preserve">Глава Карасевского сельсовета                                                    </w:t>
      </w:r>
      <w:r w:rsidRPr="00A31556">
        <w:rPr>
          <w:snapToGrid w:val="0"/>
        </w:rPr>
        <w:t xml:space="preserve">                               </w:t>
      </w:r>
    </w:p>
    <w:p w:rsidR="00675805" w:rsidRPr="00A31556" w:rsidRDefault="00675805" w:rsidP="00675805">
      <w:pPr>
        <w:rPr>
          <w:snapToGrid w:val="0"/>
        </w:rPr>
      </w:pPr>
      <w:r w:rsidRPr="00A31556">
        <w:t>Болотнинского района</w:t>
      </w:r>
      <w:r w:rsidRPr="00A31556">
        <w:rPr>
          <w:snapToGrid w:val="0"/>
        </w:rPr>
        <w:t xml:space="preserve">                                                                                                                       </w:t>
      </w:r>
      <w:r w:rsidRPr="00A31556">
        <w:t>Новосибирской области                                                                                    Горбунов Ю. Г.</w:t>
      </w:r>
    </w:p>
    <w:p w:rsidR="00675805" w:rsidRPr="00A31556" w:rsidRDefault="00675805" w:rsidP="00675805"/>
    <w:p w:rsidR="00675805" w:rsidRPr="00A31556" w:rsidRDefault="00675805" w:rsidP="00675805"/>
    <w:p w:rsidR="00675805" w:rsidRPr="00A31556" w:rsidRDefault="00675805" w:rsidP="00675805">
      <w:pPr>
        <w:jc w:val="right"/>
      </w:pPr>
      <w:r w:rsidRPr="00A31556">
        <w:lastRenderedPageBreak/>
        <w:t xml:space="preserve">Приложение                                                                                                                                                                                                      к постановлению администрации                                                                                                                                               Карасевского сельсовета                                                                                                                                                  </w:t>
      </w:r>
      <w:r w:rsidRPr="00A31556">
        <w:rPr>
          <w:rStyle w:val="a4"/>
          <w:i w:val="0"/>
        </w:rPr>
        <w:t xml:space="preserve">Болотнинского района                                                                                                                                                             Новосибирской области                                                                                                                                                                                    </w:t>
      </w:r>
      <w:r w:rsidRPr="00A31556">
        <w:t>от 30.07.2024  г. № 57</w:t>
      </w:r>
    </w:p>
    <w:p w:rsidR="00675805" w:rsidRPr="007916C4" w:rsidRDefault="00675805" w:rsidP="00675805">
      <w:pPr>
        <w:rPr>
          <w:color w:val="000000" w:themeColor="text1"/>
        </w:rPr>
      </w:pPr>
    </w:p>
    <w:bookmarkEnd w:id="1"/>
    <w:p w:rsidR="00675805" w:rsidRPr="007916C4" w:rsidRDefault="00675805" w:rsidP="00675805">
      <w:pPr>
        <w:pStyle w:val="1"/>
        <w:rPr>
          <w:color w:val="000000" w:themeColor="text1"/>
          <w:sz w:val="24"/>
          <w:szCs w:val="24"/>
        </w:rPr>
      </w:pPr>
      <w:r w:rsidRPr="007916C4">
        <w:rPr>
          <w:color w:val="000000" w:themeColor="text1"/>
          <w:sz w:val="24"/>
          <w:szCs w:val="24"/>
        </w:rPr>
        <w:t>План</w:t>
      </w:r>
      <w:r w:rsidRPr="007916C4">
        <w:rPr>
          <w:color w:val="000000" w:themeColor="text1"/>
          <w:sz w:val="24"/>
          <w:szCs w:val="24"/>
        </w:rPr>
        <w:br/>
        <w:t xml:space="preserve">мероприятий по социальной и культурной адаптации мигрантов </w:t>
      </w:r>
    </w:p>
    <w:p w:rsidR="00675805" w:rsidRPr="007916C4" w:rsidRDefault="00675805" w:rsidP="00675805">
      <w:pPr>
        <w:jc w:val="center"/>
        <w:rPr>
          <w:rStyle w:val="afffff8"/>
          <w:b/>
          <w:bCs/>
          <w:color w:val="000000" w:themeColor="text1"/>
        </w:rPr>
      </w:pPr>
      <w:r w:rsidRPr="007916C4">
        <w:rPr>
          <w:rStyle w:val="afffff8"/>
          <w:b/>
          <w:bCs/>
          <w:color w:val="000000" w:themeColor="text1"/>
        </w:rPr>
        <w:t xml:space="preserve">на территории </w:t>
      </w:r>
      <w:r w:rsidRPr="007916C4">
        <w:rPr>
          <w:b/>
          <w:color w:val="000000" w:themeColor="text1"/>
        </w:rPr>
        <w:t>Карасевского сельсовета Болотнинского района Новосибирской области</w:t>
      </w:r>
      <w:r w:rsidRPr="007916C4">
        <w:rPr>
          <w:rStyle w:val="afffff8"/>
          <w:b/>
          <w:bCs/>
          <w:color w:val="000000" w:themeColor="text1"/>
        </w:rPr>
        <w:t xml:space="preserve"> на 2024 - 2026 годы</w:t>
      </w:r>
    </w:p>
    <w:p w:rsidR="00675805" w:rsidRPr="007916C4" w:rsidRDefault="00675805" w:rsidP="00675805">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70"/>
        <w:gridCol w:w="4667"/>
        <w:gridCol w:w="2079"/>
        <w:gridCol w:w="2772"/>
      </w:tblGrid>
      <w:tr w:rsidR="00675805" w:rsidRPr="00A31556" w:rsidTr="003F4A3C">
        <w:tc>
          <w:tcPr>
            <w:tcW w:w="970" w:type="dxa"/>
            <w:shd w:val="clear" w:color="auto" w:fill="auto"/>
          </w:tcPr>
          <w:p w:rsidR="00675805" w:rsidRPr="00A31556" w:rsidRDefault="00675805" w:rsidP="003F4A3C">
            <w:pPr>
              <w:pStyle w:val="affffff1"/>
              <w:jc w:val="center"/>
              <w:rPr>
                <w:rFonts w:ascii="Times New Roman" w:hAnsi="Times New Roman" w:cs="Times New Roman"/>
              </w:rPr>
            </w:pPr>
            <w:r w:rsidRPr="00A31556">
              <w:rPr>
                <w:rFonts w:ascii="Times New Roman" w:hAnsi="Times New Roman" w:cs="Times New Roman"/>
              </w:rPr>
              <w:t>№</w:t>
            </w:r>
            <w:r w:rsidRPr="00A31556">
              <w:rPr>
                <w:rFonts w:ascii="Times New Roman" w:hAnsi="Times New Roman" w:cs="Times New Roman"/>
              </w:rPr>
              <w:br/>
              <w:t>п/п</w:t>
            </w:r>
          </w:p>
        </w:tc>
        <w:tc>
          <w:tcPr>
            <w:tcW w:w="4667" w:type="dxa"/>
            <w:shd w:val="clear" w:color="auto" w:fill="auto"/>
          </w:tcPr>
          <w:p w:rsidR="00675805" w:rsidRPr="00A31556" w:rsidRDefault="00675805" w:rsidP="003F4A3C">
            <w:pPr>
              <w:pStyle w:val="affffff1"/>
              <w:jc w:val="center"/>
              <w:rPr>
                <w:rFonts w:ascii="Times New Roman" w:hAnsi="Times New Roman" w:cs="Times New Roman"/>
              </w:rPr>
            </w:pPr>
            <w:r w:rsidRPr="00A31556">
              <w:rPr>
                <w:rFonts w:ascii="Times New Roman" w:hAnsi="Times New Roman" w:cs="Times New Roman"/>
              </w:rPr>
              <w:t>Наименование мероприятия</w:t>
            </w:r>
          </w:p>
        </w:tc>
        <w:tc>
          <w:tcPr>
            <w:tcW w:w="2079" w:type="dxa"/>
            <w:shd w:val="clear" w:color="auto" w:fill="auto"/>
          </w:tcPr>
          <w:p w:rsidR="00675805" w:rsidRPr="00A31556" w:rsidRDefault="00675805" w:rsidP="003F4A3C">
            <w:pPr>
              <w:pStyle w:val="affffff1"/>
              <w:jc w:val="center"/>
              <w:rPr>
                <w:rFonts w:ascii="Times New Roman" w:hAnsi="Times New Roman" w:cs="Times New Roman"/>
              </w:rPr>
            </w:pPr>
            <w:r w:rsidRPr="00A31556">
              <w:rPr>
                <w:rFonts w:ascii="Times New Roman" w:hAnsi="Times New Roman" w:cs="Times New Roman"/>
              </w:rPr>
              <w:t>Срок исполнения</w:t>
            </w:r>
          </w:p>
        </w:tc>
        <w:tc>
          <w:tcPr>
            <w:tcW w:w="2772" w:type="dxa"/>
            <w:shd w:val="clear" w:color="auto" w:fill="auto"/>
          </w:tcPr>
          <w:p w:rsidR="00675805" w:rsidRPr="00A31556" w:rsidRDefault="00675805" w:rsidP="003F4A3C">
            <w:pPr>
              <w:pStyle w:val="afffff7"/>
              <w:jc w:val="center"/>
              <w:rPr>
                <w:rFonts w:ascii="Times New Roman" w:hAnsi="Times New Roman" w:cs="Times New Roman"/>
              </w:rPr>
            </w:pPr>
            <w:r w:rsidRPr="00A31556">
              <w:rPr>
                <w:rFonts w:ascii="Times New Roman" w:hAnsi="Times New Roman" w:cs="Times New Roman"/>
              </w:rPr>
              <w:t>Исполнитель</w:t>
            </w:r>
          </w:p>
        </w:tc>
      </w:tr>
      <w:tr w:rsidR="00675805" w:rsidRPr="00A31556" w:rsidTr="003F4A3C">
        <w:tc>
          <w:tcPr>
            <w:tcW w:w="10488" w:type="dxa"/>
            <w:gridSpan w:val="4"/>
            <w:shd w:val="clear" w:color="auto" w:fill="auto"/>
          </w:tcPr>
          <w:p w:rsidR="00675805" w:rsidRPr="00A31556" w:rsidRDefault="00675805" w:rsidP="003F4A3C">
            <w:pPr>
              <w:pStyle w:val="1"/>
              <w:rPr>
                <w:sz w:val="24"/>
                <w:szCs w:val="24"/>
              </w:rPr>
            </w:pPr>
            <w:r w:rsidRPr="00A31556">
              <w:rPr>
                <w:sz w:val="24"/>
                <w:szCs w:val="24"/>
              </w:rPr>
              <w:t>1. Организационные мероприятия</w:t>
            </w:r>
          </w:p>
        </w:tc>
      </w:tr>
      <w:tr w:rsidR="00675805" w:rsidRPr="00A31556" w:rsidTr="003F4A3C">
        <w:tc>
          <w:tcPr>
            <w:tcW w:w="970" w:type="dxa"/>
            <w:shd w:val="clear" w:color="auto" w:fill="auto"/>
          </w:tcPr>
          <w:p w:rsidR="00675805" w:rsidRPr="00A31556" w:rsidRDefault="00675805" w:rsidP="003F4A3C">
            <w:pPr>
              <w:pStyle w:val="affffff1"/>
              <w:jc w:val="center"/>
              <w:rPr>
                <w:rFonts w:ascii="Times New Roman" w:hAnsi="Times New Roman" w:cs="Times New Roman"/>
                <w:color w:val="000000"/>
              </w:rPr>
            </w:pPr>
            <w:r w:rsidRPr="00A31556">
              <w:rPr>
                <w:rFonts w:ascii="Times New Roman" w:hAnsi="Times New Roman" w:cs="Times New Roman"/>
                <w:color w:val="000000"/>
              </w:rPr>
              <w:t>1.1.</w:t>
            </w:r>
          </w:p>
        </w:tc>
        <w:tc>
          <w:tcPr>
            <w:tcW w:w="4667" w:type="dxa"/>
            <w:shd w:val="clear" w:color="auto" w:fill="auto"/>
          </w:tcPr>
          <w:p w:rsidR="00675805" w:rsidRPr="00A31556" w:rsidRDefault="00675805" w:rsidP="003F4A3C">
            <w:pPr>
              <w:pStyle w:val="afffff7"/>
              <w:rPr>
                <w:rFonts w:ascii="Times New Roman" w:hAnsi="Times New Roman" w:cs="Times New Roman"/>
              </w:rPr>
            </w:pPr>
            <w:r w:rsidRPr="00A31556">
              <w:rPr>
                <w:rFonts w:ascii="Times New Roman" w:hAnsi="Times New Roman" w:cs="Times New Roman"/>
              </w:rPr>
              <w:t xml:space="preserve">Организовать взаимодействие с миграционным пунктом ОМВД России по </w:t>
            </w:r>
            <w:proofErr w:type="spellStart"/>
            <w:r w:rsidRPr="00A31556">
              <w:rPr>
                <w:rFonts w:ascii="Times New Roman" w:hAnsi="Times New Roman" w:cs="Times New Roman"/>
              </w:rPr>
              <w:t>Болотнинскому</w:t>
            </w:r>
            <w:proofErr w:type="spellEnd"/>
            <w:r w:rsidRPr="00A31556">
              <w:rPr>
                <w:rFonts w:ascii="Times New Roman" w:hAnsi="Times New Roman" w:cs="Times New Roman"/>
              </w:rPr>
              <w:t xml:space="preserve"> району Новосибирской области в части получения сведений по сельскому поселению о потоках мигрантов</w:t>
            </w:r>
          </w:p>
        </w:tc>
        <w:tc>
          <w:tcPr>
            <w:tcW w:w="2079" w:type="dxa"/>
            <w:shd w:val="clear" w:color="auto" w:fill="auto"/>
          </w:tcPr>
          <w:p w:rsidR="00675805" w:rsidRPr="00A31556" w:rsidRDefault="00675805" w:rsidP="003F4A3C">
            <w:pPr>
              <w:pStyle w:val="affffff1"/>
              <w:jc w:val="center"/>
              <w:rPr>
                <w:rFonts w:ascii="Times New Roman" w:hAnsi="Times New Roman" w:cs="Times New Roman"/>
              </w:rPr>
            </w:pPr>
            <w:r w:rsidRPr="00A31556">
              <w:rPr>
                <w:rFonts w:ascii="Times New Roman" w:hAnsi="Times New Roman" w:cs="Times New Roman"/>
              </w:rPr>
              <w:t>ежемесячно</w:t>
            </w:r>
            <w:r w:rsidRPr="00A31556">
              <w:rPr>
                <w:rFonts w:ascii="Times New Roman" w:hAnsi="Times New Roman" w:cs="Times New Roman"/>
                <w:color w:val="000000"/>
              </w:rPr>
              <w:t xml:space="preserve"> в течение всего периода</w:t>
            </w:r>
          </w:p>
        </w:tc>
        <w:tc>
          <w:tcPr>
            <w:tcW w:w="2772" w:type="dxa"/>
            <w:shd w:val="clear" w:color="auto" w:fill="auto"/>
          </w:tcPr>
          <w:p w:rsidR="00675805" w:rsidRPr="00A31556" w:rsidRDefault="00675805" w:rsidP="003F4A3C">
            <w:pPr>
              <w:pStyle w:val="afffff7"/>
              <w:jc w:val="center"/>
              <w:rPr>
                <w:rFonts w:ascii="Times New Roman" w:hAnsi="Times New Roman" w:cs="Times New Roman"/>
              </w:rPr>
            </w:pPr>
            <w:r w:rsidRPr="00A31556">
              <w:rPr>
                <w:rFonts w:ascii="Times New Roman" w:hAnsi="Times New Roman" w:cs="Times New Roman"/>
              </w:rPr>
              <w:t>Администрация сельского поселения (Шиянова Т. Г.)</w:t>
            </w:r>
          </w:p>
        </w:tc>
      </w:tr>
      <w:tr w:rsidR="00675805" w:rsidRPr="00A31556" w:rsidTr="003F4A3C">
        <w:tc>
          <w:tcPr>
            <w:tcW w:w="970" w:type="dxa"/>
            <w:shd w:val="clear" w:color="auto" w:fill="auto"/>
          </w:tcPr>
          <w:p w:rsidR="00675805" w:rsidRPr="00A31556" w:rsidRDefault="00675805" w:rsidP="003F4A3C">
            <w:pPr>
              <w:pStyle w:val="affffff1"/>
              <w:jc w:val="center"/>
              <w:rPr>
                <w:rFonts w:ascii="Times New Roman" w:hAnsi="Times New Roman" w:cs="Times New Roman"/>
              </w:rPr>
            </w:pPr>
            <w:r w:rsidRPr="00A31556">
              <w:rPr>
                <w:rFonts w:ascii="Times New Roman" w:hAnsi="Times New Roman" w:cs="Times New Roman"/>
              </w:rPr>
              <w:t>1.2.</w:t>
            </w:r>
          </w:p>
        </w:tc>
        <w:tc>
          <w:tcPr>
            <w:tcW w:w="4667" w:type="dxa"/>
            <w:shd w:val="clear" w:color="auto" w:fill="auto"/>
          </w:tcPr>
          <w:p w:rsidR="00675805" w:rsidRPr="00A31556" w:rsidRDefault="00675805" w:rsidP="003F4A3C">
            <w:pPr>
              <w:pStyle w:val="afffff7"/>
              <w:rPr>
                <w:rFonts w:ascii="Times New Roman" w:hAnsi="Times New Roman" w:cs="Times New Roman"/>
              </w:rPr>
            </w:pPr>
            <w:r w:rsidRPr="00A31556">
              <w:rPr>
                <w:rFonts w:ascii="Times New Roman" w:hAnsi="Times New Roman" w:cs="Times New Roman"/>
              </w:rPr>
              <w:t>Организовать взаимодействие с ГКУ НО "Центр занятости населения Болотнинского района" в части получения информации о местах трудоустройства иностранных граждан в сельском поселении</w:t>
            </w:r>
          </w:p>
        </w:tc>
        <w:tc>
          <w:tcPr>
            <w:tcW w:w="2079" w:type="dxa"/>
            <w:shd w:val="clear" w:color="auto" w:fill="auto"/>
          </w:tcPr>
          <w:p w:rsidR="00675805" w:rsidRPr="00A31556" w:rsidRDefault="00675805" w:rsidP="003F4A3C">
            <w:pPr>
              <w:pStyle w:val="affffff1"/>
              <w:jc w:val="center"/>
              <w:rPr>
                <w:rFonts w:ascii="Times New Roman" w:hAnsi="Times New Roman" w:cs="Times New Roman"/>
              </w:rPr>
            </w:pPr>
            <w:r w:rsidRPr="00A31556">
              <w:rPr>
                <w:rFonts w:ascii="Times New Roman" w:hAnsi="Times New Roman" w:cs="Times New Roman"/>
              </w:rPr>
              <w:t>ежемесячно</w:t>
            </w:r>
            <w:r w:rsidRPr="00A31556">
              <w:rPr>
                <w:rFonts w:ascii="Times New Roman" w:hAnsi="Times New Roman" w:cs="Times New Roman"/>
                <w:color w:val="000000"/>
              </w:rPr>
              <w:t xml:space="preserve"> в течение всего периода</w:t>
            </w:r>
          </w:p>
        </w:tc>
        <w:tc>
          <w:tcPr>
            <w:tcW w:w="2772" w:type="dxa"/>
            <w:shd w:val="clear" w:color="auto" w:fill="auto"/>
          </w:tcPr>
          <w:p w:rsidR="00675805" w:rsidRPr="00A31556" w:rsidRDefault="00675805" w:rsidP="003F4A3C">
            <w:pPr>
              <w:pStyle w:val="afffff7"/>
              <w:jc w:val="center"/>
              <w:rPr>
                <w:rFonts w:ascii="Times New Roman" w:hAnsi="Times New Roman" w:cs="Times New Roman"/>
              </w:rPr>
            </w:pPr>
            <w:r w:rsidRPr="00A31556">
              <w:rPr>
                <w:rFonts w:ascii="Times New Roman" w:hAnsi="Times New Roman" w:cs="Times New Roman"/>
              </w:rPr>
              <w:t>Администрация сельского поселения (Шиянова Т. Г.)</w:t>
            </w:r>
          </w:p>
        </w:tc>
      </w:tr>
      <w:tr w:rsidR="00675805" w:rsidRPr="00A31556" w:rsidTr="003F4A3C">
        <w:tc>
          <w:tcPr>
            <w:tcW w:w="970" w:type="dxa"/>
            <w:shd w:val="clear" w:color="auto" w:fill="auto"/>
          </w:tcPr>
          <w:p w:rsidR="00675805" w:rsidRPr="00A31556" w:rsidRDefault="00675805" w:rsidP="003F4A3C">
            <w:pPr>
              <w:pStyle w:val="affffff1"/>
              <w:jc w:val="center"/>
              <w:rPr>
                <w:rFonts w:ascii="Times New Roman" w:hAnsi="Times New Roman" w:cs="Times New Roman"/>
              </w:rPr>
            </w:pPr>
            <w:r w:rsidRPr="00A31556">
              <w:rPr>
                <w:rFonts w:ascii="Times New Roman" w:hAnsi="Times New Roman" w:cs="Times New Roman"/>
              </w:rPr>
              <w:t>1.3.</w:t>
            </w:r>
          </w:p>
        </w:tc>
        <w:tc>
          <w:tcPr>
            <w:tcW w:w="4667" w:type="dxa"/>
            <w:shd w:val="clear" w:color="auto" w:fill="auto"/>
          </w:tcPr>
          <w:p w:rsidR="00675805" w:rsidRPr="00A31556" w:rsidRDefault="00675805" w:rsidP="003F4A3C">
            <w:pPr>
              <w:pStyle w:val="afffff7"/>
              <w:rPr>
                <w:rFonts w:ascii="Times New Roman" w:hAnsi="Times New Roman" w:cs="Times New Roman"/>
              </w:rPr>
            </w:pPr>
            <w:proofErr w:type="gramStart"/>
            <w:r w:rsidRPr="00A31556">
              <w:rPr>
                <w:rFonts w:ascii="Times New Roman" w:hAnsi="Times New Roman" w:cs="Times New Roman"/>
              </w:rPr>
              <w:t xml:space="preserve">Организовать и осуществлять взаимодействие миграционным пункт по </w:t>
            </w:r>
            <w:proofErr w:type="spellStart"/>
            <w:r w:rsidRPr="00A31556">
              <w:rPr>
                <w:rFonts w:ascii="Times New Roman" w:hAnsi="Times New Roman" w:cs="Times New Roman"/>
              </w:rPr>
              <w:t>Болотнинскому</w:t>
            </w:r>
            <w:proofErr w:type="spellEnd"/>
            <w:r w:rsidRPr="00A31556">
              <w:rPr>
                <w:rFonts w:ascii="Times New Roman" w:hAnsi="Times New Roman" w:cs="Times New Roman"/>
              </w:rPr>
              <w:t xml:space="preserve"> району Новосибирской области, ОМВД России по </w:t>
            </w:r>
            <w:proofErr w:type="spellStart"/>
            <w:r w:rsidRPr="00A31556">
              <w:rPr>
                <w:rFonts w:ascii="Times New Roman" w:hAnsi="Times New Roman" w:cs="Times New Roman"/>
              </w:rPr>
              <w:t>Болотнинскому</w:t>
            </w:r>
            <w:proofErr w:type="spellEnd"/>
            <w:r w:rsidRPr="00A31556">
              <w:rPr>
                <w:rFonts w:ascii="Times New Roman" w:hAnsi="Times New Roman" w:cs="Times New Roman"/>
              </w:rPr>
              <w:t xml:space="preserve"> району Новосибирской области по установлению мест компактного проживания мигрантов, с целью привлечения мигрантов к мероприятиям по социально-культурной адаптации</w:t>
            </w:r>
            <w:proofErr w:type="gramEnd"/>
          </w:p>
        </w:tc>
        <w:tc>
          <w:tcPr>
            <w:tcW w:w="2079" w:type="dxa"/>
            <w:shd w:val="clear" w:color="auto" w:fill="auto"/>
          </w:tcPr>
          <w:p w:rsidR="00675805" w:rsidRPr="00A31556" w:rsidRDefault="00675805" w:rsidP="003F4A3C">
            <w:pPr>
              <w:pStyle w:val="affffff1"/>
              <w:jc w:val="center"/>
              <w:rPr>
                <w:rFonts w:ascii="Times New Roman" w:hAnsi="Times New Roman" w:cs="Times New Roman"/>
              </w:rPr>
            </w:pPr>
            <w:r w:rsidRPr="00A31556">
              <w:rPr>
                <w:rFonts w:ascii="Times New Roman" w:hAnsi="Times New Roman" w:cs="Times New Roman"/>
                <w:color w:val="000000"/>
              </w:rPr>
              <w:t>в течение всего периода</w:t>
            </w:r>
          </w:p>
        </w:tc>
        <w:tc>
          <w:tcPr>
            <w:tcW w:w="2772" w:type="dxa"/>
            <w:shd w:val="clear" w:color="auto" w:fill="auto"/>
          </w:tcPr>
          <w:p w:rsidR="00675805" w:rsidRPr="00A31556" w:rsidRDefault="00675805" w:rsidP="003F4A3C">
            <w:pPr>
              <w:pStyle w:val="afffff7"/>
              <w:jc w:val="center"/>
              <w:rPr>
                <w:rFonts w:ascii="Times New Roman" w:hAnsi="Times New Roman" w:cs="Times New Roman"/>
              </w:rPr>
            </w:pPr>
            <w:r w:rsidRPr="00A31556">
              <w:rPr>
                <w:rFonts w:ascii="Times New Roman" w:hAnsi="Times New Roman" w:cs="Times New Roman"/>
              </w:rPr>
              <w:t>Администрация сельского поселения (Шиянова Т. Г.)</w:t>
            </w:r>
          </w:p>
        </w:tc>
      </w:tr>
      <w:tr w:rsidR="00675805" w:rsidRPr="00A31556" w:rsidTr="003F4A3C">
        <w:tc>
          <w:tcPr>
            <w:tcW w:w="970" w:type="dxa"/>
            <w:shd w:val="clear" w:color="auto" w:fill="auto"/>
          </w:tcPr>
          <w:p w:rsidR="00675805" w:rsidRPr="00A31556" w:rsidRDefault="00675805" w:rsidP="003F4A3C">
            <w:pPr>
              <w:pStyle w:val="affffff1"/>
              <w:jc w:val="center"/>
              <w:rPr>
                <w:rFonts w:ascii="Times New Roman" w:hAnsi="Times New Roman" w:cs="Times New Roman"/>
              </w:rPr>
            </w:pPr>
            <w:r w:rsidRPr="00A31556">
              <w:rPr>
                <w:rFonts w:ascii="Times New Roman" w:hAnsi="Times New Roman" w:cs="Times New Roman"/>
              </w:rPr>
              <w:t>1.4.</w:t>
            </w:r>
          </w:p>
        </w:tc>
        <w:tc>
          <w:tcPr>
            <w:tcW w:w="4667" w:type="dxa"/>
            <w:shd w:val="clear" w:color="auto" w:fill="auto"/>
          </w:tcPr>
          <w:p w:rsidR="00675805" w:rsidRPr="00A31556" w:rsidRDefault="00675805" w:rsidP="003F4A3C">
            <w:pPr>
              <w:pStyle w:val="afffff7"/>
              <w:rPr>
                <w:rFonts w:ascii="Times New Roman" w:hAnsi="Times New Roman" w:cs="Times New Roman"/>
              </w:rPr>
            </w:pPr>
            <w:r w:rsidRPr="00A31556">
              <w:rPr>
                <w:rFonts w:ascii="Times New Roman" w:hAnsi="Times New Roman" w:cs="Times New Roman"/>
              </w:rPr>
              <w:t>Подготовить информационные материалы по вопросам профилактики экстремизма и гармонизации межнациональных отношений для проведения встреч, круглых столов</w:t>
            </w:r>
          </w:p>
        </w:tc>
        <w:tc>
          <w:tcPr>
            <w:tcW w:w="2079" w:type="dxa"/>
            <w:shd w:val="clear" w:color="auto" w:fill="auto"/>
          </w:tcPr>
          <w:p w:rsidR="00675805" w:rsidRPr="00A31556" w:rsidRDefault="00675805" w:rsidP="003F4A3C">
            <w:pPr>
              <w:pStyle w:val="affffff1"/>
              <w:jc w:val="center"/>
              <w:rPr>
                <w:rFonts w:ascii="Times New Roman" w:hAnsi="Times New Roman" w:cs="Times New Roman"/>
              </w:rPr>
            </w:pPr>
            <w:r w:rsidRPr="00A31556">
              <w:rPr>
                <w:rFonts w:ascii="Times New Roman" w:hAnsi="Times New Roman" w:cs="Times New Roman"/>
              </w:rPr>
              <w:t>до 20 мая ежегодно</w:t>
            </w:r>
          </w:p>
        </w:tc>
        <w:tc>
          <w:tcPr>
            <w:tcW w:w="2772" w:type="dxa"/>
            <w:shd w:val="clear" w:color="auto" w:fill="auto"/>
          </w:tcPr>
          <w:p w:rsidR="00675805" w:rsidRPr="00A31556" w:rsidRDefault="00675805" w:rsidP="003F4A3C">
            <w:pPr>
              <w:pStyle w:val="afffff7"/>
              <w:jc w:val="center"/>
              <w:rPr>
                <w:rFonts w:ascii="Times New Roman" w:hAnsi="Times New Roman" w:cs="Times New Roman"/>
              </w:rPr>
            </w:pPr>
            <w:r w:rsidRPr="00A31556">
              <w:rPr>
                <w:rFonts w:ascii="Times New Roman" w:hAnsi="Times New Roman" w:cs="Times New Roman"/>
              </w:rPr>
              <w:t>Администрация сельского поселения (</w:t>
            </w:r>
            <w:proofErr w:type="spellStart"/>
            <w:r w:rsidRPr="00A31556">
              <w:rPr>
                <w:rFonts w:ascii="Times New Roman" w:hAnsi="Times New Roman" w:cs="Times New Roman"/>
              </w:rPr>
              <w:t>Машавдин</w:t>
            </w:r>
            <w:proofErr w:type="spellEnd"/>
            <w:r w:rsidRPr="00A31556">
              <w:rPr>
                <w:rFonts w:ascii="Times New Roman" w:hAnsi="Times New Roman" w:cs="Times New Roman"/>
              </w:rPr>
              <w:t xml:space="preserve"> Е. А.), МКУК КДО (Денисова Н.В.)</w:t>
            </w:r>
          </w:p>
        </w:tc>
      </w:tr>
      <w:tr w:rsidR="00675805" w:rsidRPr="00A31556" w:rsidTr="003F4A3C">
        <w:tc>
          <w:tcPr>
            <w:tcW w:w="970" w:type="dxa"/>
            <w:shd w:val="clear" w:color="auto" w:fill="auto"/>
          </w:tcPr>
          <w:p w:rsidR="00675805" w:rsidRPr="00A31556" w:rsidRDefault="00675805" w:rsidP="003F4A3C">
            <w:pPr>
              <w:pStyle w:val="affffff1"/>
              <w:jc w:val="center"/>
              <w:rPr>
                <w:rFonts w:ascii="Times New Roman" w:hAnsi="Times New Roman" w:cs="Times New Roman"/>
              </w:rPr>
            </w:pPr>
            <w:r w:rsidRPr="00A31556">
              <w:rPr>
                <w:rFonts w:ascii="Times New Roman" w:hAnsi="Times New Roman" w:cs="Times New Roman"/>
              </w:rPr>
              <w:t>1.5.</w:t>
            </w:r>
          </w:p>
        </w:tc>
        <w:tc>
          <w:tcPr>
            <w:tcW w:w="4667" w:type="dxa"/>
            <w:shd w:val="clear" w:color="auto" w:fill="auto"/>
          </w:tcPr>
          <w:p w:rsidR="00675805" w:rsidRPr="00A31556" w:rsidRDefault="00675805" w:rsidP="003F4A3C">
            <w:pPr>
              <w:pStyle w:val="afffff7"/>
              <w:rPr>
                <w:rFonts w:ascii="Times New Roman" w:hAnsi="Times New Roman" w:cs="Times New Roman"/>
              </w:rPr>
            </w:pPr>
            <w:r w:rsidRPr="00A31556">
              <w:rPr>
                <w:rFonts w:ascii="Times New Roman" w:hAnsi="Times New Roman" w:cs="Times New Roman"/>
              </w:rPr>
              <w:t>Выявлять организации (общества), отрицательно влияющие на межнациональные отношения в сельском поселении, формирующие негативное отношение к мигрантам. Информировать правоохранительные органы о выявленных организациях</w:t>
            </w:r>
          </w:p>
        </w:tc>
        <w:tc>
          <w:tcPr>
            <w:tcW w:w="2079" w:type="dxa"/>
            <w:shd w:val="clear" w:color="auto" w:fill="auto"/>
          </w:tcPr>
          <w:p w:rsidR="00675805" w:rsidRPr="00A31556" w:rsidRDefault="00675805" w:rsidP="003F4A3C">
            <w:pPr>
              <w:pStyle w:val="affffff1"/>
              <w:jc w:val="center"/>
              <w:rPr>
                <w:rFonts w:ascii="Times New Roman" w:hAnsi="Times New Roman" w:cs="Times New Roman"/>
              </w:rPr>
            </w:pPr>
            <w:r w:rsidRPr="00A31556">
              <w:rPr>
                <w:rFonts w:ascii="Times New Roman" w:hAnsi="Times New Roman" w:cs="Times New Roman"/>
                <w:color w:val="000000"/>
              </w:rPr>
              <w:t>в течение всего периода</w:t>
            </w:r>
          </w:p>
        </w:tc>
        <w:tc>
          <w:tcPr>
            <w:tcW w:w="2772" w:type="dxa"/>
            <w:shd w:val="clear" w:color="auto" w:fill="auto"/>
          </w:tcPr>
          <w:p w:rsidR="00675805" w:rsidRPr="00A31556" w:rsidRDefault="00675805" w:rsidP="003F4A3C">
            <w:pPr>
              <w:pStyle w:val="afffff7"/>
              <w:jc w:val="center"/>
              <w:rPr>
                <w:rFonts w:ascii="Times New Roman" w:hAnsi="Times New Roman" w:cs="Times New Roman"/>
              </w:rPr>
            </w:pPr>
            <w:r w:rsidRPr="00A31556">
              <w:rPr>
                <w:rFonts w:ascii="Times New Roman" w:hAnsi="Times New Roman" w:cs="Times New Roman"/>
              </w:rPr>
              <w:t>Администрация сельского поселения (</w:t>
            </w:r>
            <w:proofErr w:type="spellStart"/>
            <w:r w:rsidRPr="00A31556">
              <w:rPr>
                <w:rFonts w:ascii="Times New Roman" w:hAnsi="Times New Roman" w:cs="Times New Roman"/>
              </w:rPr>
              <w:t>Машавдин</w:t>
            </w:r>
            <w:proofErr w:type="spellEnd"/>
            <w:r w:rsidRPr="00A31556">
              <w:rPr>
                <w:rFonts w:ascii="Times New Roman" w:hAnsi="Times New Roman" w:cs="Times New Roman"/>
              </w:rPr>
              <w:t xml:space="preserve"> Е. А.), ОМВД России по </w:t>
            </w:r>
            <w:proofErr w:type="spellStart"/>
            <w:r w:rsidRPr="00A31556">
              <w:rPr>
                <w:rFonts w:ascii="Times New Roman" w:hAnsi="Times New Roman" w:cs="Times New Roman"/>
              </w:rPr>
              <w:t>Болотнинскому</w:t>
            </w:r>
            <w:proofErr w:type="spellEnd"/>
            <w:r w:rsidRPr="00A31556">
              <w:rPr>
                <w:rFonts w:ascii="Times New Roman" w:hAnsi="Times New Roman" w:cs="Times New Roman"/>
              </w:rPr>
              <w:t xml:space="preserve"> району</w:t>
            </w:r>
          </w:p>
          <w:p w:rsidR="00675805" w:rsidRPr="00A31556" w:rsidRDefault="00675805" w:rsidP="003F4A3C">
            <w:pPr>
              <w:pStyle w:val="afffff7"/>
              <w:jc w:val="center"/>
              <w:rPr>
                <w:rFonts w:ascii="Times New Roman" w:hAnsi="Times New Roman" w:cs="Times New Roman"/>
              </w:rPr>
            </w:pPr>
            <w:r w:rsidRPr="00A31556">
              <w:rPr>
                <w:rFonts w:ascii="Times New Roman" w:hAnsi="Times New Roman" w:cs="Times New Roman"/>
              </w:rPr>
              <w:t>(по согласованию)</w:t>
            </w:r>
          </w:p>
        </w:tc>
      </w:tr>
      <w:tr w:rsidR="00675805" w:rsidRPr="00A31556" w:rsidTr="003F4A3C">
        <w:tc>
          <w:tcPr>
            <w:tcW w:w="970" w:type="dxa"/>
            <w:shd w:val="clear" w:color="auto" w:fill="auto"/>
          </w:tcPr>
          <w:p w:rsidR="00675805" w:rsidRPr="00A31556" w:rsidRDefault="00675805" w:rsidP="003F4A3C">
            <w:pPr>
              <w:pStyle w:val="affffff1"/>
              <w:jc w:val="center"/>
              <w:rPr>
                <w:rFonts w:ascii="Times New Roman" w:hAnsi="Times New Roman" w:cs="Times New Roman"/>
              </w:rPr>
            </w:pPr>
            <w:r w:rsidRPr="00A31556">
              <w:rPr>
                <w:rFonts w:ascii="Times New Roman" w:hAnsi="Times New Roman" w:cs="Times New Roman"/>
              </w:rPr>
              <w:t>1.6.</w:t>
            </w:r>
          </w:p>
        </w:tc>
        <w:tc>
          <w:tcPr>
            <w:tcW w:w="4667" w:type="dxa"/>
            <w:shd w:val="clear" w:color="auto" w:fill="auto"/>
          </w:tcPr>
          <w:p w:rsidR="00675805" w:rsidRPr="00A31556" w:rsidRDefault="00675805" w:rsidP="003F4A3C">
            <w:pPr>
              <w:pStyle w:val="afffff7"/>
              <w:rPr>
                <w:rFonts w:ascii="Times New Roman" w:hAnsi="Times New Roman" w:cs="Times New Roman"/>
              </w:rPr>
            </w:pPr>
            <w:r w:rsidRPr="00A31556">
              <w:rPr>
                <w:rFonts w:ascii="Times New Roman" w:hAnsi="Times New Roman" w:cs="Times New Roman"/>
              </w:rPr>
              <w:t>Выявлять факты осквернения зданий и иных сооружений, посредством нанесения нацистской символики, лозунгов экстремистского характера, формирующих негативное отношение к мигрантам, уведомление о данных фактах органов полиции</w:t>
            </w:r>
          </w:p>
        </w:tc>
        <w:tc>
          <w:tcPr>
            <w:tcW w:w="2079" w:type="dxa"/>
            <w:shd w:val="clear" w:color="auto" w:fill="auto"/>
          </w:tcPr>
          <w:p w:rsidR="00675805" w:rsidRPr="00A31556" w:rsidRDefault="00675805" w:rsidP="003F4A3C">
            <w:pPr>
              <w:pStyle w:val="affffff1"/>
              <w:jc w:val="center"/>
              <w:rPr>
                <w:rFonts w:ascii="Times New Roman" w:hAnsi="Times New Roman" w:cs="Times New Roman"/>
              </w:rPr>
            </w:pPr>
            <w:r w:rsidRPr="00A31556">
              <w:rPr>
                <w:rFonts w:ascii="Times New Roman" w:hAnsi="Times New Roman" w:cs="Times New Roman"/>
                <w:color w:val="000000"/>
              </w:rPr>
              <w:t>в течение всего периода</w:t>
            </w:r>
          </w:p>
        </w:tc>
        <w:tc>
          <w:tcPr>
            <w:tcW w:w="2772" w:type="dxa"/>
            <w:shd w:val="clear" w:color="auto" w:fill="auto"/>
          </w:tcPr>
          <w:p w:rsidR="00675805" w:rsidRPr="00A31556" w:rsidRDefault="00675805" w:rsidP="003F4A3C">
            <w:pPr>
              <w:pStyle w:val="afffff7"/>
              <w:jc w:val="center"/>
              <w:rPr>
                <w:rFonts w:ascii="Times New Roman" w:hAnsi="Times New Roman" w:cs="Times New Roman"/>
              </w:rPr>
            </w:pPr>
            <w:r w:rsidRPr="00A31556">
              <w:rPr>
                <w:rFonts w:ascii="Times New Roman" w:hAnsi="Times New Roman" w:cs="Times New Roman"/>
              </w:rPr>
              <w:t>Администрация сельского поселения (</w:t>
            </w:r>
            <w:proofErr w:type="spellStart"/>
            <w:r w:rsidRPr="00A31556">
              <w:rPr>
                <w:rFonts w:ascii="Times New Roman" w:hAnsi="Times New Roman" w:cs="Times New Roman"/>
              </w:rPr>
              <w:t>Машавдин</w:t>
            </w:r>
            <w:proofErr w:type="spellEnd"/>
            <w:r w:rsidRPr="00A31556">
              <w:rPr>
                <w:rFonts w:ascii="Times New Roman" w:hAnsi="Times New Roman" w:cs="Times New Roman"/>
              </w:rPr>
              <w:t xml:space="preserve"> Е. А.), ОМВД России по </w:t>
            </w:r>
            <w:proofErr w:type="spellStart"/>
            <w:r w:rsidRPr="00A31556">
              <w:rPr>
                <w:rFonts w:ascii="Times New Roman" w:hAnsi="Times New Roman" w:cs="Times New Roman"/>
              </w:rPr>
              <w:t>Болотнинскому</w:t>
            </w:r>
            <w:proofErr w:type="spellEnd"/>
            <w:r w:rsidRPr="00A31556">
              <w:rPr>
                <w:rFonts w:ascii="Times New Roman" w:hAnsi="Times New Roman" w:cs="Times New Roman"/>
              </w:rPr>
              <w:t xml:space="preserve"> району</w:t>
            </w:r>
          </w:p>
          <w:p w:rsidR="00675805" w:rsidRPr="00A31556" w:rsidRDefault="00675805" w:rsidP="003F4A3C">
            <w:pPr>
              <w:pStyle w:val="afffff7"/>
              <w:jc w:val="center"/>
              <w:rPr>
                <w:rFonts w:ascii="Times New Roman" w:hAnsi="Times New Roman" w:cs="Times New Roman"/>
              </w:rPr>
            </w:pPr>
            <w:r w:rsidRPr="00A31556">
              <w:rPr>
                <w:rFonts w:ascii="Times New Roman" w:hAnsi="Times New Roman" w:cs="Times New Roman"/>
              </w:rPr>
              <w:t>(по согласованию)</w:t>
            </w:r>
          </w:p>
        </w:tc>
      </w:tr>
      <w:tr w:rsidR="00675805" w:rsidRPr="00A31556" w:rsidTr="003F4A3C">
        <w:tc>
          <w:tcPr>
            <w:tcW w:w="10488" w:type="dxa"/>
            <w:gridSpan w:val="4"/>
            <w:shd w:val="clear" w:color="auto" w:fill="auto"/>
          </w:tcPr>
          <w:p w:rsidR="00675805" w:rsidRPr="00A31556" w:rsidRDefault="00675805" w:rsidP="003F4A3C">
            <w:pPr>
              <w:pStyle w:val="1"/>
              <w:rPr>
                <w:sz w:val="24"/>
                <w:szCs w:val="24"/>
              </w:rPr>
            </w:pPr>
            <w:r w:rsidRPr="00A31556">
              <w:rPr>
                <w:sz w:val="24"/>
                <w:szCs w:val="24"/>
              </w:rPr>
              <w:t>2. Информационные мероприятия</w:t>
            </w:r>
          </w:p>
        </w:tc>
      </w:tr>
      <w:tr w:rsidR="00675805" w:rsidRPr="00A31556" w:rsidTr="003F4A3C">
        <w:tc>
          <w:tcPr>
            <w:tcW w:w="970" w:type="dxa"/>
            <w:shd w:val="clear" w:color="auto" w:fill="auto"/>
          </w:tcPr>
          <w:p w:rsidR="00675805" w:rsidRPr="00A31556" w:rsidRDefault="00675805" w:rsidP="003F4A3C">
            <w:pPr>
              <w:pStyle w:val="affffff1"/>
              <w:jc w:val="center"/>
              <w:rPr>
                <w:rFonts w:ascii="Times New Roman" w:hAnsi="Times New Roman" w:cs="Times New Roman"/>
              </w:rPr>
            </w:pPr>
            <w:r w:rsidRPr="00A31556">
              <w:rPr>
                <w:rFonts w:ascii="Times New Roman" w:hAnsi="Times New Roman" w:cs="Times New Roman"/>
              </w:rPr>
              <w:t>2.1.</w:t>
            </w:r>
          </w:p>
        </w:tc>
        <w:tc>
          <w:tcPr>
            <w:tcW w:w="4667" w:type="dxa"/>
            <w:shd w:val="clear" w:color="auto" w:fill="auto"/>
          </w:tcPr>
          <w:p w:rsidR="00675805" w:rsidRPr="00A31556" w:rsidRDefault="00675805" w:rsidP="003F4A3C">
            <w:pPr>
              <w:pStyle w:val="afffff7"/>
              <w:rPr>
                <w:rFonts w:ascii="Times New Roman" w:hAnsi="Times New Roman" w:cs="Times New Roman"/>
              </w:rPr>
            </w:pPr>
            <w:r w:rsidRPr="00A31556">
              <w:rPr>
                <w:rFonts w:ascii="Times New Roman" w:hAnsi="Times New Roman" w:cs="Times New Roman"/>
              </w:rPr>
              <w:t xml:space="preserve">Организовать и проводить </w:t>
            </w:r>
            <w:r w:rsidRPr="00A31556">
              <w:rPr>
                <w:rFonts w:ascii="Times New Roman" w:hAnsi="Times New Roman" w:cs="Times New Roman"/>
              </w:rPr>
              <w:lastRenderedPageBreak/>
              <w:t>информационные встречи мигрантов с представителями правоохранительных органов, органов местного самоуправления по разъяснению российского законодательства</w:t>
            </w:r>
          </w:p>
        </w:tc>
        <w:tc>
          <w:tcPr>
            <w:tcW w:w="2079" w:type="dxa"/>
            <w:shd w:val="clear" w:color="auto" w:fill="auto"/>
          </w:tcPr>
          <w:p w:rsidR="00675805" w:rsidRPr="00A31556" w:rsidRDefault="00675805" w:rsidP="003F4A3C">
            <w:pPr>
              <w:pStyle w:val="affffff1"/>
              <w:jc w:val="center"/>
              <w:rPr>
                <w:rFonts w:ascii="Times New Roman" w:hAnsi="Times New Roman" w:cs="Times New Roman"/>
              </w:rPr>
            </w:pPr>
            <w:r w:rsidRPr="00A31556">
              <w:rPr>
                <w:rFonts w:ascii="Times New Roman" w:hAnsi="Times New Roman" w:cs="Times New Roman"/>
              </w:rPr>
              <w:lastRenderedPageBreak/>
              <w:t>ежемесячно</w:t>
            </w:r>
            <w:r w:rsidRPr="00A31556">
              <w:rPr>
                <w:rFonts w:ascii="Times New Roman" w:hAnsi="Times New Roman" w:cs="Times New Roman"/>
                <w:color w:val="000000"/>
              </w:rPr>
              <w:t xml:space="preserve"> в </w:t>
            </w:r>
            <w:r w:rsidRPr="00A31556">
              <w:rPr>
                <w:rFonts w:ascii="Times New Roman" w:hAnsi="Times New Roman" w:cs="Times New Roman"/>
                <w:color w:val="000000"/>
              </w:rPr>
              <w:lastRenderedPageBreak/>
              <w:t>течение всего периода</w:t>
            </w:r>
          </w:p>
        </w:tc>
        <w:tc>
          <w:tcPr>
            <w:tcW w:w="2772" w:type="dxa"/>
            <w:shd w:val="clear" w:color="auto" w:fill="auto"/>
          </w:tcPr>
          <w:p w:rsidR="00675805" w:rsidRPr="00A31556" w:rsidRDefault="00675805" w:rsidP="003F4A3C">
            <w:pPr>
              <w:pStyle w:val="afffff7"/>
              <w:jc w:val="center"/>
              <w:rPr>
                <w:rFonts w:ascii="Times New Roman" w:hAnsi="Times New Roman" w:cs="Times New Roman"/>
              </w:rPr>
            </w:pPr>
            <w:r w:rsidRPr="00A31556">
              <w:rPr>
                <w:rFonts w:ascii="Times New Roman" w:hAnsi="Times New Roman" w:cs="Times New Roman"/>
              </w:rPr>
              <w:lastRenderedPageBreak/>
              <w:t xml:space="preserve">Администрация </w:t>
            </w:r>
            <w:r w:rsidRPr="00A31556">
              <w:rPr>
                <w:rFonts w:ascii="Times New Roman" w:hAnsi="Times New Roman" w:cs="Times New Roman"/>
              </w:rPr>
              <w:lastRenderedPageBreak/>
              <w:t>сельского поселения (Шиянова Т. Г.), МКУК КДО (Денисова Н.В.)</w:t>
            </w:r>
          </w:p>
        </w:tc>
      </w:tr>
      <w:tr w:rsidR="00675805" w:rsidRPr="00A31556" w:rsidTr="003F4A3C">
        <w:tc>
          <w:tcPr>
            <w:tcW w:w="970" w:type="dxa"/>
            <w:shd w:val="clear" w:color="auto" w:fill="auto"/>
          </w:tcPr>
          <w:p w:rsidR="00675805" w:rsidRPr="00A31556" w:rsidRDefault="00675805" w:rsidP="003F4A3C">
            <w:pPr>
              <w:pStyle w:val="affffff1"/>
              <w:jc w:val="center"/>
              <w:rPr>
                <w:rFonts w:ascii="Times New Roman" w:hAnsi="Times New Roman" w:cs="Times New Roman"/>
              </w:rPr>
            </w:pPr>
            <w:r w:rsidRPr="00A31556">
              <w:rPr>
                <w:rFonts w:ascii="Times New Roman" w:hAnsi="Times New Roman" w:cs="Times New Roman"/>
              </w:rPr>
              <w:lastRenderedPageBreak/>
              <w:t>2.2.</w:t>
            </w:r>
          </w:p>
        </w:tc>
        <w:tc>
          <w:tcPr>
            <w:tcW w:w="4667" w:type="dxa"/>
            <w:shd w:val="clear" w:color="auto" w:fill="auto"/>
          </w:tcPr>
          <w:p w:rsidR="00675805" w:rsidRPr="00A31556" w:rsidRDefault="00675805" w:rsidP="003F4A3C">
            <w:pPr>
              <w:pStyle w:val="afffff7"/>
              <w:rPr>
                <w:rFonts w:ascii="Times New Roman" w:hAnsi="Times New Roman" w:cs="Times New Roman"/>
              </w:rPr>
            </w:pPr>
            <w:r w:rsidRPr="00A31556">
              <w:rPr>
                <w:rFonts w:ascii="Times New Roman" w:hAnsi="Times New Roman" w:cs="Times New Roman"/>
              </w:rPr>
              <w:t>Провести "круглые столы" по вопросам профилактики экстремизма и гармонизации межнациональных отношений, адаптации мигрантов с руководителями национально-культурных объединений, религиозных организаций сельского поселения</w:t>
            </w:r>
          </w:p>
        </w:tc>
        <w:tc>
          <w:tcPr>
            <w:tcW w:w="2079" w:type="dxa"/>
            <w:shd w:val="clear" w:color="auto" w:fill="auto"/>
          </w:tcPr>
          <w:p w:rsidR="00675805" w:rsidRPr="00A31556" w:rsidRDefault="00675805" w:rsidP="003F4A3C">
            <w:pPr>
              <w:pStyle w:val="affffff1"/>
              <w:jc w:val="center"/>
              <w:rPr>
                <w:rFonts w:ascii="Times New Roman" w:hAnsi="Times New Roman" w:cs="Times New Roman"/>
              </w:rPr>
            </w:pPr>
            <w:r w:rsidRPr="00A31556">
              <w:rPr>
                <w:rFonts w:ascii="Times New Roman" w:hAnsi="Times New Roman" w:cs="Times New Roman"/>
              </w:rPr>
              <w:t>ежегодно,</w:t>
            </w:r>
          </w:p>
          <w:p w:rsidR="00675805" w:rsidRPr="00A31556" w:rsidRDefault="00675805" w:rsidP="003F4A3C">
            <w:pPr>
              <w:pStyle w:val="affffff1"/>
              <w:jc w:val="center"/>
              <w:rPr>
                <w:rFonts w:ascii="Times New Roman" w:hAnsi="Times New Roman" w:cs="Times New Roman"/>
              </w:rPr>
            </w:pPr>
            <w:r w:rsidRPr="00A31556">
              <w:rPr>
                <w:rFonts w:ascii="Times New Roman" w:hAnsi="Times New Roman" w:cs="Times New Roman"/>
              </w:rPr>
              <w:t>в соответствии с графиком</w:t>
            </w:r>
          </w:p>
        </w:tc>
        <w:tc>
          <w:tcPr>
            <w:tcW w:w="2772" w:type="dxa"/>
            <w:shd w:val="clear" w:color="auto" w:fill="auto"/>
          </w:tcPr>
          <w:p w:rsidR="00675805" w:rsidRPr="00A31556" w:rsidRDefault="00675805" w:rsidP="003F4A3C">
            <w:pPr>
              <w:jc w:val="center"/>
            </w:pPr>
            <w:r w:rsidRPr="00A31556">
              <w:t>Администрация сельского поселения (Шиянова Т. Г.), МКУК КДО (Денисова Н.В.)</w:t>
            </w:r>
          </w:p>
        </w:tc>
      </w:tr>
      <w:tr w:rsidR="00675805" w:rsidRPr="00A31556" w:rsidTr="003F4A3C">
        <w:tc>
          <w:tcPr>
            <w:tcW w:w="970" w:type="dxa"/>
            <w:shd w:val="clear" w:color="auto" w:fill="auto"/>
          </w:tcPr>
          <w:p w:rsidR="00675805" w:rsidRPr="00A31556" w:rsidRDefault="00675805" w:rsidP="003F4A3C">
            <w:pPr>
              <w:pStyle w:val="affffff1"/>
              <w:jc w:val="center"/>
              <w:rPr>
                <w:rFonts w:ascii="Times New Roman" w:hAnsi="Times New Roman" w:cs="Times New Roman"/>
              </w:rPr>
            </w:pPr>
            <w:r w:rsidRPr="00A31556">
              <w:rPr>
                <w:rFonts w:ascii="Times New Roman" w:hAnsi="Times New Roman" w:cs="Times New Roman"/>
              </w:rPr>
              <w:t>2.3.</w:t>
            </w:r>
          </w:p>
        </w:tc>
        <w:tc>
          <w:tcPr>
            <w:tcW w:w="4667" w:type="dxa"/>
            <w:shd w:val="clear" w:color="auto" w:fill="auto"/>
          </w:tcPr>
          <w:p w:rsidR="00675805" w:rsidRPr="00A31556" w:rsidRDefault="00675805" w:rsidP="003F4A3C">
            <w:pPr>
              <w:pStyle w:val="afffff7"/>
              <w:rPr>
                <w:rFonts w:ascii="Times New Roman" w:hAnsi="Times New Roman" w:cs="Times New Roman"/>
              </w:rPr>
            </w:pPr>
            <w:r w:rsidRPr="00A31556">
              <w:rPr>
                <w:rFonts w:ascii="Times New Roman" w:hAnsi="Times New Roman" w:cs="Times New Roman"/>
              </w:rPr>
              <w:t>Провести семинары с лидерами и членами национально-культурных объединений по вопросам миграционного законодательства</w:t>
            </w:r>
          </w:p>
        </w:tc>
        <w:tc>
          <w:tcPr>
            <w:tcW w:w="2079" w:type="dxa"/>
            <w:shd w:val="clear" w:color="auto" w:fill="auto"/>
          </w:tcPr>
          <w:p w:rsidR="00675805" w:rsidRPr="00A31556" w:rsidRDefault="00675805" w:rsidP="003F4A3C">
            <w:pPr>
              <w:pStyle w:val="affffff1"/>
              <w:jc w:val="center"/>
              <w:rPr>
                <w:rFonts w:ascii="Times New Roman" w:hAnsi="Times New Roman" w:cs="Times New Roman"/>
              </w:rPr>
            </w:pPr>
            <w:r w:rsidRPr="00A31556">
              <w:rPr>
                <w:rFonts w:ascii="Times New Roman" w:hAnsi="Times New Roman" w:cs="Times New Roman"/>
              </w:rPr>
              <w:t>ежегодно, май,</w:t>
            </w:r>
          </w:p>
          <w:p w:rsidR="00675805" w:rsidRPr="00A31556" w:rsidRDefault="00675805" w:rsidP="003F4A3C">
            <w:pPr>
              <w:pStyle w:val="affffff1"/>
              <w:jc w:val="center"/>
              <w:rPr>
                <w:rFonts w:ascii="Times New Roman" w:hAnsi="Times New Roman" w:cs="Times New Roman"/>
              </w:rPr>
            </w:pPr>
            <w:r w:rsidRPr="00A31556">
              <w:rPr>
                <w:rFonts w:ascii="Times New Roman" w:hAnsi="Times New Roman" w:cs="Times New Roman"/>
              </w:rPr>
              <w:t>октябрь,</w:t>
            </w:r>
          </w:p>
          <w:p w:rsidR="00675805" w:rsidRPr="00A31556" w:rsidRDefault="00675805" w:rsidP="003F4A3C">
            <w:pPr>
              <w:pStyle w:val="affffff1"/>
              <w:jc w:val="center"/>
              <w:rPr>
                <w:rFonts w:ascii="Times New Roman" w:hAnsi="Times New Roman" w:cs="Times New Roman"/>
              </w:rPr>
            </w:pPr>
            <w:r w:rsidRPr="00A31556">
              <w:rPr>
                <w:rFonts w:ascii="Times New Roman" w:hAnsi="Times New Roman" w:cs="Times New Roman"/>
              </w:rPr>
              <w:t>в соответствии с графиком</w:t>
            </w:r>
          </w:p>
        </w:tc>
        <w:tc>
          <w:tcPr>
            <w:tcW w:w="2772" w:type="dxa"/>
            <w:shd w:val="clear" w:color="auto" w:fill="auto"/>
          </w:tcPr>
          <w:p w:rsidR="00675805" w:rsidRPr="00A31556" w:rsidRDefault="00675805" w:rsidP="003F4A3C">
            <w:pPr>
              <w:jc w:val="center"/>
            </w:pPr>
            <w:r w:rsidRPr="00A31556">
              <w:t>Администрация сельского поселения (Шиянова Т. Г.)</w:t>
            </w:r>
          </w:p>
        </w:tc>
      </w:tr>
      <w:tr w:rsidR="00675805" w:rsidRPr="00A31556" w:rsidTr="003F4A3C">
        <w:tc>
          <w:tcPr>
            <w:tcW w:w="970" w:type="dxa"/>
            <w:shd w:val="clear" w:color="auto" w:fill="auto"/>
          </w:tcPr>
          <w:p w:rsidR="00675805" w:rsidRPr="00A31556" w:rsidRDefault="00675805" w:rsidP="003F4A3C">
            <w:pPr>
              <w:pStyle w:val="affffff1"/>
              <w:jc w:val="center"/>
              <w:rPr>
                <w:rFonts w:ascii="Times New Roman" w:hAnsi="Times New Roman" w:cs="Times New Roman"/>
              </w:rPr>
            </w:pPr>
            <w:r w:rsidRPr="00A31556">
              <w:rPr>
                <w:rFonts w:ascii="Times New Roman" w:hAnsi="Times New Roman" w:cs="Times New Roman"/>
              </w:rPr>
              <w:t>2.4.</w:t>
            </w:r>
          </w:p>
        </w:tc>
        <w:tc>
          <w:tcPr>
            <w:tcW w:w="4667" w:type="dxa"/>
            <w:shd w:val="clear" w:color="auto" w:fill="auto"/>
          </w:tcPr>
          <w:p w:rsidR="00675805" w:rsidRPr="00A31556" w:rsidRDefault="00675805" w:rsidP="003F4A3C">
            <w:pPr>
              <w:pStyle w:val="afffff7"/>
              <w:rPr>
                <w:rFonts w:ascii="Times New Roman" w:hAnsi="Times New Roman" w:cs="Times New Roman"/>
              </w:rPr>
            </w:pPr>
            <w:r w:rsidRPr="00A31556">
              <w:rPr>
                <w:rFonts w:ascii="Times New Roman" w:hAnsi="Times New Roman" w:cs="Times New Roman"/>
              </w:rPr>
              <w:t>Информировать население о деятельности администрации сельского поселения в сфере межнациональных, межконфессиональных отношений</w:t>
            </w:r>
          </w:p>
        </w:tc>
        <w:tc>
          <w:tcPr>
            <w:tcW w:w="2079" w:type="dxa"/>
            <w:shd w:val="clear" w:color="auto" w:fill="auto"/>
          </w:tcPr>
          <w:p w:rsidR="00675805" w:rsidRPr="00A31556" w:rsidRDefault="00675805" w:rsidP="003F4A3C">
            <w:pPr>
              <w:pStyle w:val="affffff1"/>
              <w:jc w:val="center"/>
              <w:rPr>
                <w:rFonts w:ascii="Times New Roman" w:hAnsi="Times New Roman" w:cs="Times New Roman"/>
              </w:rPr>
            </w:pPr>
            <w:r w:rsidRPr="00A31556">
              <w:rPr>
                <w:rFonts w:ascii="Times New Roman" w:hAnsi="Times New Roman" w:cs="Times New Roman"/>
              </w:rPr>
              <w:t>ежеквартально</w:t>
            </w:r>
            <w:r w:rsidRPr="00A31556">
              <w:rPr>
                <w:rFonts w:ascii="Times New Roman" w:hAnsi="Times New Roman" w:cs="Times New Roman"/>
                <w:color w:val="000000"/>
              </w:rPr>
              <w:t xml:space="preserve"> в течение всего периода</w:t>
            </w:r>
          </w:p>
        </w:tc>
        <w:tc>
          <w:tcPr>
            <w:tcW w:w="2772" w:type="dxa"/>
            <w:shd w:val="clear" w:color="auto" w:fill="auto"/>
          </w:tcPr>
          <w:p w:rsidR="00675805" w:rsidRPr="00A31556" w:rsidRDefault="00675805" w:rsidP="003F4A3C">
            <w:pPr>
              <w:pStyle w:val="afffff7"/>
              <w:jc w:val="center"/>
              <w:rPr>
                <w:rFonts w:ascii="Times New Roman" w:hAnsi="Times New Roman" w:cs="Times New Roman"/>
              </w:rPr>
            </w:pPr>
            <w:r w:rsidRPr="00A31556">
              <w:rPr>
                <w:rFonts w:ascii="Times New Roman" w:hAnsi="Times New Roman" w:cs="Times New Roman"/>
              </w:rPr>
              <w:t>Администрация сельского поселения (Шиянова Т. Г.)</w:t>
            </w:r>
          </w:p>
        </w:tc>
      </w:tr>
      <w:tr w:rsidR="00675805" w:rsidRPr="00A31556" w:rsidTr="003F4A3C">
        <w:tc>
          <w:tcPr>
            <w:tcW w:w="970" w:type="dxa"/>
            <w:shd w:val="clear" w:color="auto" w:fill="auto"/>
          </w:tcPr>
          <w:p w:rsidR="00675805" w:rsidRPr="00A31556" w:rsidRDefault="00675805" w:rsidP="003F4A3C">
            <w:pPr>
              <w:pStyle w:val="affffff1"/>
              <w:jc w:val="center"/>
              <w:rPr>
                <w:rFonts w:ascii="Times New Roman" w:hAnsi="Times New Roman" w:cs="Times New Roman"/>
              </w:rPr>
            </w:pPr>
            <w:r w:rsidRPr="00A31556">
              <w:rPr>
                <w:rFonts w:ascii="Times New Roman" w:hAnsi="Times New Roman" w:cs="Times New Roman"/>
              </w:rPr>
              <w:t>2.5.</w:t>
            </w:r>
          </w:p>
        </w:tc>
        <w:tc>
          <w:tcPr>
            <w:tcW w:w="4667" w:type="dxa"/>
            <w:shd w:val="clear" w:color="auto" w:fill="auto"/>
          </w:tcPr>
          <w:p w:rsidR="00675805" w:rsidRPr="00A31556" w:rsidRDefault="00675805" w:rsidP="003F4A3C">
            <w:pPr>
              <w:pStyle w:val="afffff7"/>
              <w:rPr>
                <w:rFonts w:ascii="Times New Roman" w:hAnsi="Times New Roman" w:cs="Times New Roman"/>
              </w:rPr>
            </w:pPr>
            <w:r w:rsidRPr="00A31556">
              <w:rPr>
                <w:rFonts w:ascii="Times New Roman" w:hAnsi="Times New Roman" w:cs="Times New Roman"/>
              </w:rPr>
              <w:t>Размещать на постоянной основе на информационных стендах в учреждениях на территории сельского поселения памятки, информирующие о предоставляемых мерах социальной поддержки на территории Российской Федерации</w:t>
            </w:r>
          </w:p>
        </w:tc>
        <w:tc>
          <w:tcPr>
            <w:tcW w:w="2079" w:type="dxa"/>
            <w:shd w:val="clear" w:color="auto" w:fill="auto"/>
          </w:tcPr>
          <w:p w:rsidR="00675805" w:rsidRPr="00A31556" w:rsidRDefault="00675805" w:rsidP="003F4A3C">
            <w:pPr>
              <w:pStyle w:val="affffff1"/>
              <w:jc w:val="center"/>
              <w:rPr>
                <w:rFonts w:ascii="Times New Roman" w:hAnsi="Times New Roman" w:cs="Times New Roman"/>
              </w:rPr>
            </w:pPr>
            <w:r w:rsidRPr="00A31556">
              <w:rPr>
                <w:rFonts w:ascii="Times New Roman" w:hAnsi="Times New Roman" w:cs="Times New Roman"/>
                <w:color w:val="000000"/>
              </w:rPr>
              <w:t>в течение всего периода</w:t>
            </w:r>
          </w:p>
        </w:tc>
        <w:tc>
          <w:tcPr>
            <w:tcW w:w="2772" w:type="dxa"/>
            <w:shd w:val="clear" w:color="auto" w:fill="auto"/>
          </w:tcPr>
          <w:p w:rsidR="00675805" w:rsidRPr="00A31556" w:rsidRDefault="00675805" w:rsidP="003F4A3C">
            <w:pPr>
              <w:pStyle w:val="afffff7"/>
              <w:jc w:val="center"/>
              <w:rPr>
                <w:rFonts w:ascii="Times New Roman" w:hAnsi="Times New Roman" w:cs="Times New Roman"/>
              </w:rPr>
            </w:pPr>
            <w:r w:rsidRPr="00A31556">
              <w:rPr>
                <w:rFonts w:ascii="Times New Roman" w:hAnsi="Times New Roman" w:cs="Times New Roman"/>
              </w:rPr>
              <w:t>Администрация сельского поселения (Шиянова Т. Г.), МКУК КДО (Денисова Н.В.)</w:t>
            </w:r>
          </w:p>
        </w:tc>
      </w:tr>
      <w:tr w:rsidR="00675805" w:rsidRPr="00A31556" w:rsidTr="003F4A3C">
        <w:tc>
          <w:tcPr>
            <w:tcW w:w="10488" w:type="dxa"/>
            <w:gridSpan w:val="4"/>
            <w:shd w:val="clear" w:color="auto" w:fill="auto"/>
          </w:tcPr>
          <w:p w:rsidR="00675805" w:rsidRPr="00A31556" w:rsidRDefault="00675805" w:rsidP="003F4A3C">
            <w:pPr>
              <w:pStyle w:val="1"/>
              <w:rPr>
                <w:sz w:val="24"/>
                <w:szCs w:val="24"/>
              </w:rPr>
            </w:pPr>
            <w:r w:rsidRPr="00A31556">
              <w:rPr>
                <w:sz w:val="24"/>
                <w:szCs w:val="24"/>
              </w:rPr>
              <w:t>3. Мероприятия, направленные на социальную и культурную адаптацию детей-мигрантов</w:t>
            </w:r>
          </w:p>
        </w:tc>
      </w:tr>
      <w:tr w:rsidR="00675805" w:rsidRPr="00A31556" w:rsidTr="003F4A3C">
        <w:tc>
          <w:tcPr>
            <w:tcW w:w="970" w:type="dxa"/>
            <w:shd w:val="clear" w:color="auto" w:fill="auto"/>
          </w:tcPr>
          <w:p w:rsidR="00675805" w:rsidRPr="00A31556" w:rsidRDefault="00675805" w:rsidP="003F4A3C">
            <w:pPr>
              <w:pStyle w:val="affffff1"/>
              <w:jc w:val="center"/>
              <w:rPr>
                <w:rFonts w:ascii="Times New Roman" w:hAnsi="Times New Roman" w:cs="Times New Roman"/>
              </w:rPr>
            </w:pPr>
            <w:r w:rsidRPr="00A31556">
              <w:rPr>
                <w:rFonts w:ascii="Times New Roman" w:hAnsi="Times New Roman" w:cs="Times New Roman"/>
              </w:rPr>
              <w:t>3.1.</w:t>
            </w:r>
          </w:p>
        </w:tc>
        <w:tc>
          <w:tcPr>
            <w:tcW w:w="4667" w:type="dxa"/>
            <w:shd w:val="clear" w:color="auto" w:fill="auto"/>
          </w:tcPr>
          <w:p w:rsidR="00675805" w:rsidRPr="00A31556" w:rsidRDefault="00675805" w:rsidP="003F4A3C">
            <w:pPr>
              <w:pStyle w:val="afffff7"/>
              <w:rPr>
                <w:rFonts w:ascii="Times New Roman" w:hAnsi="Times New Roman" w:cs="Times New Roman"/>
              </w:rPr>
            </w:pPr>
            <w:r w:rsidRPr="00A31556">
              <w:rPr>
                <w:rFonts w:ascii="Times New Roman" w:hAnsi="Times New Roman" w:cs="Times New Roman"/>
              </w:rPr>
              <w:t>Организовать и провести специальные уроки толерантности в учебной и внеклассной деятельности</w:t>
            </w:r>
          </w:p>
        </w:tc>
        <w:tc>
          <w:tcPr>
            <w:tcW w:w="2079" w:type="dxa"/>
            <w:shd w:val="clear" w:color="auto" w:fill="auto"/>
          </w:tcPr>
          <w:p w:rsidR="00675805" w:rsidRPr="00A31556" w:rsidRDefault="00675805" w:rsidP="003F4A3C">
            <w:pPr>
              <w:pStyle w:val="affffff1"/>
              <w:jc w:val="center"/>
              <w:rPr>
                <w:rFonts w:ascii="Times New Roman" w:hAnsi="Times New Roman" w:cs="Times New Roman"/>
              </w:rPr>
            </w:pPr>
            <w:r w:rsidRPr="00A31556">
              <w:rPr>
                <w:rFonts w:ascii="Times New Roman" w:hAnsi="Times New Roman" w:cs="Times New Roman"/>
                <w:color w:val="000000"/>
              </w:rPr>
              <w:t>в течение всего периода</w:t>
            </w:r>
          </w:p>
        </w:tc>
        <w:tc>
          <w:tcPr>
            <w:tcW w:w="2772" w:type="dxa"/>
            <w:shd w:val="clear" w:color="auto" w:fill="auto"/>
          </w:tcPr>
          <w:p w:rsidR="00675805" w:rsidRPr="00A31556" w:rsidRDefault="00675805" w:rsidP="003F4A3C">
            <w:pPr>
              <w:pStyle w:val="afffff7"/>
              <w:jc w:val="center"/>
              <w:rPr>
                <w:rFonts w:ascii="Times New Roman" w:hAnsi="Times New Roman" w:cs="Times New Roman"/>
              </w:rPr>
            </w:pPr>
            <w:r w:rsidRPr="00A31556">
              <w:rPr>
                <w:rFonts w:ascii="Times New Roman" w:hAnsi="Times New Roman" w:cs="Times New Roman"/>
              </w:rPr>
              <w:t>МКОУ «</w:t>
            </w:r>
            <w:proofErr w:type="spellStart"/>
            <w:r w:rsidRPr="00A31556">
              <w:rPr>
                <w:rFonts w:ascii="Times New Roman" w:hAnsi="Times New Roman" w:cs="Times New Roman"/>
              </w:rPr>
              <w:t>Карасевская</w:t>
            </w:r>
            <w:proofErr w:type="spellEnd"/>
            <w:r w:rsidRPr="00A31556">
              <w:rPr>
                <w:rFonts w:ascii="Times New Roman" w:hAnsi="Times New Roman" w:cs="Times New Roman"/>
              </w:rPr>
              <w:t xml:space="preserve"> СОШ» </w:t>
            </w:r>
          </w:p>
          <w:p w:rsidR="00675805" w:rsidRPr="00A31556" w:rsidRDefault="00675805" w:rsidP="003F4A3C">
            <w:pPr>
              <w:pStyle w:val="afffff7"/>
              <w:jc w:val="center"/>
              <w:rPr>
                <w:rFonts w:ascii="Times New Roman" w:hAnsi="Times New Roman" w:cs="Times New Roman"/>
              </w:rPr>
            </w:pPr>
            <w:proofErr w:type="gramStart"/>
            <w:r w:rsidRPr="00A31556">
              <w:rPr>
                <w:rFonts w:ascii="Times New Roman" w:hAnsi="Times New Roman" w:cs="Times New Roman"/>
              </w:rPr>
              <w:t>(Крестовская Н. И. (по согласованию)</w:t>
            </w:r>
            <w:proofErr w:type="gramEnd"/>
          </w:p>
        </w:tc>
      </w:tr>
      <w:tr w:rsidR="00675805" w:rsidRPr="00A31556" w:rsidTr="003F4A3C">
        <w:tc>
          <w:tcPr>
            <w:tcW w:w="970" w:type="dxa"/>
            <w:shd w:val="clear" w:color="auto" w:fill="auto"/>
          </w:tcPr>
          <w:p w:rsidR="00675805" w:rsidRPr="00A31556" w:rsidRDefault="00675805" w:rsidP="003F4A3C">
            <w:pPr>
              <w:pStyle w:val="affffff1"/>
              <w:jc w:val="center"/>
              <w:rPr>
                <w:rFonts w:ascii="Times New Roman" w:hAnsi="Times New Roman" w:cs="Times New Roman"/>
              </w:rPr>
            </w:pPr>
            <w:r w:rsidRPr="00A31556">
              <w:rPr>
                <w:rFonts w:ascii="Times New Roman" w:hAnsi="Times New Roman" w:cs="Times New Roman"/>
              </w:rPr>
              <w:t>3.2.</w:t>
            </w:r>
          </w:p>
        </w:tc>
        <w:tc>
          <w:tcPr>
            <w:tcW w:w="4667" w:type="dxa"/>
            <w:shd w:val="clear" w:color="auto" w:fill="auto"/>
          </w:tcPr>
          <w:p w:rsidR="00675805" w:rsidRPr="00A31556" w:rsidRDefault="00675805" w:rsidP="003F4A3C">
            <w:pPr>
              <w:pStyle w:val="afffff7"/>
              <w:rPr>
                <w:rFonts w:ascii="Times New Roman" w:hAnsi="Times New Roman" w:cs="Times New Roman"/>
              </w:rPr>
            </w:pPr>
            <w:r w:rsidRPr="00A31556">
              <w:rPr>
                <w:rFonts w:ascii="Times New Roman" w:hAnsi="Times New Roman" w:cs="Times New Roman"/>
              </w:rPr>
              <w:t>Организовать мероприятия по укреплению и гармонизации межнациональных отношений: фестивали дружбы народов мира, выставки рисунков и творческих работ, праздники национальных семейных традиций, национальной кухни.</w:t>
            </w:r>
          </w:p>
        </w:tc>
        <w:tc>
          <w:tcPr>
            <w:tcW w:w="2079" w:type="dxa"/>
            <w:shd w:val="clear" w:color="auto" w:fill="auto"/>
          </w:tcPr>
          <w:p w:rsidR="00675805" w:rsidRPr="00A31556" w:rsidRDefault="00675805" w:rsidP="003F4A3C">
            <w:pPr>
              <w:pStyle w:val="affffff1"/>
              <w:jc w:val="center"/>
              <w:rPr>
                <w:rFonts w:ascii="Times New Roman" w:hAnsi="Times New Roman" w:cs="Times New Roman"/>
              </w:rPr>
            </w:pPr>
            <w:r w:rsidRPr="00A31556">
              <w:rPr>
                <w:rFonts w:ascii="Times New Roman" w:hAnsi="Times New Roman" w:cs="Times New Roman"/>
              </w:rPr>
              <w:t xml:space="preserve"> </w:t>
            </w:r>
            <w:r w:rsidRPr="00A31556">
              <w:rPr>
                <w:rFonts w:ascii="Times New Roman" w:hAnsi="Times New Roman" w:cs="Times New Roman"/>
                <w:color w:val="000000"/>
              </w:rPr>
              <w:t>в течение всего периода</w:t>
            </w:r>
          </w:p>
        </w:tc>
        <w:tc>
          <w:tcPr>
            <w:tcW w:w="2772" w:type="dxa"/>
            <w:shd w:val="clear" w:color="auto" w:fill="auto"/>
          </w:tcPr>
          <w:p w:rsidR="00675805" w:rsidRPr="00A31556" w:rsidRDefault="00675805" w:rsidP="003F4A3C">
            <w:pPr>
              <w:pStyle w:val="afffff7"/>
              <w:jc w:val="center"/>
              <w:rPr>
                <w:rFonts w:ascii="Times New Roman" w:hAnsi="Times New Roman" w:cs="Times New Roman"/>
              </w:rPr>
            </w:pPr>
            <w:r w:rsidRPr="00A31556">
              <w:rPr>
                <w:rFonts w:ascii="Times New Roman" w:hAnsi="Times New Roman" w:cs="Times New Roman"/>
              </w:rPr>
              <w:t>МКУК КДО (Денисова Н.В.), МКОУ «</w:t>
            </w:r>
            <w:proofErr w:type="spellStart"/>
            <w:r w:rsidRPr="00A31556">
              <w:rPr>
                <w:rFonts w:ascii="Times New Roman" w:hAnsi="Times New Roman" w:cs="Times New Roman"/>
              </w:rPr>
              <w:t>Карасевская</w:t>
            </w:r>
            <w:proofErr w:type="spellEnd"/>
            <w:r w:rsidRPr="00A31556">
              <w:rPr>
                <w:rFonts w:ascii="Times New Roman" w:hAnsi="Times New Roman" w:cs="Times New Roman"/>
              </w:rPr>
              <w:t xml:space="preserve"> СОШ» </w:t>
            </w:r>
          </w:p>
          <w:p w:rsidR="00675805" w:rsidRPr="00A31556" w:rsidRDefault="00675805" w:rsidP="003F4A3C">
            <w:pPr>
              <w:pStyle w:val="afffff7"/>
              <w:jc w:val="center"/>
              <w:rPr>
                <w:rFonts w:ascii="Times New Roman" w:hAnsi="Times New Roman" w:cs="Times New Roman"/>
              </w:rPr>
            </w:pPr>
            <w:proofErr w:type="gramStart"/>
            <w:r w:rsidRPr="00A31556">
              <w:rPr>
                <w:rFonts w:ascii="Times New Roman" w:hAnsi="Times New Roman" w:cs="Times New Roman"/>
              </w:rPr>
              <w:t>(Крестовская Н. И. (по согласованию)</w:t>
            </w:r>
            <w:proofErr w:type="gramEnd"/>
          </w:p>
        </w:tc>
      </w:tr>
      <w:tr w:rsidR="00675805" w:rsidRPr="00A31556" w:rsidTr="003F4A3C">
        <w:tc>
          <w:tcPr>
            <w:tcW w:w="970" w:type="dxa"/>
            <w:shd w:val="clear" w:color="auto" w:fill="auto"/>
          </w:tcPr>
          <w:p w:rsidR="00675805" w:rsidRPr="00A31556" w:rsidRDefault="00675805" w:rsidP="003F4A3C">
            <w:pPr>
              <w:pStyle w:val="affffff1"/>
              <w:jc w:val="center"/>
              <w:rPr>
                <w:rFonts w:ascii="Times New Roman" w:hAnsi="Times New Roman" w:cs="Times New Roman"/>
              </w:rPr>
            </w:pPr>
            <w:r w:rsidRPr="00A31556">
              <w:rPr>
                <w:rFonts w:ascii="Times New Roman" w:hAnsi="Times New Roman" w:cs="Times New Roman"/>
              </w:rPr>
              <w:t>3.9.</w:t>
            </w:r>
          </w:p>
        </w:tc>
        <w:tc>
          <w:tcPr>
            <w:tcW w:w="4667" w:type="dxa"/>
            <w:shd w:val="clear" w:color="auto" w:fill="auto"/>
          </w:tcPr>
          <w:p w:rsidR="00675805" w:rsidRPr="00A31556" w:rsidRDefault="00675805" w:rsidP="003F4A3C">
            <w:pPr>
              <w:pStyle w:val="afffff7"/>
              <w:rPr>
                <w:rFonts w:ascii="Times New Roman" w:hAnsi="Times New Roman" w:cs="Times New Roman"/>
              </w:rPr>
            </w:pPr>
            <w:r w:rsidRPr="00A31556">
              <w:rPr>
                <w:rFonts w:ascii="Times New Roman" w:hAnsi="Times New Roman" w:cs="Times New Roman"/>
              </w:rPr>
              <w:t>Проводить торжественное вручение паспортов гражданина Российской Федерации лицам, получающим их впервые, и приобретшим гражданство Российской Федерации</w:t>
            </w:r>
          </w:p>
        </w:tc>
        <w:tc>
          <w:tcPr>
            <w:tcW w:w="2079" w:type="dxa"/>
            <w:shd w:val="clear" w:color="auto" w:fill="auto"/>
          </w:tcPr>
          <w:p w:rsidR="00675805" w:rsidRPr="00A31556" w:rsidRDefault="00675805" w:rsidP="003F4A3C">
            <w:pPr>
              <w:pStyle w:val="affffff1"/>
              <w:jc w:val="center"/>
              <w:rPr>
                <w:rFonts w:ascii="Times New Roman" w:hAnsi="Times New Roman" w:cs="Times New Roman"/>
              </w:rPr>
            </w:pPr>
            <w:r w:rsidRPr="00A31556">
              <w:rPr>
                <w:rFonts w:ascii="Times New Roman" w:hAnsi="Times New Roman" w:cs="Times New Roman"/>
                <w:color w:val="000000"/>
              </w:rPr>
              <w:t>в течение всего периода</w:t>
            </w:r>
          </w:p>
        </w:tc>
        <w:tc>
          <w:tcPr>
            <w:tcW w:w="2772" w:type="dxa"/>
            <w:shd w:val="clear" w:color="auto" w:fill="auto"/>
          </w:tcPr>
          <w:p w:rsidR="00675805" w:rsidRPr="00A31556" w:rsidRDefault="00675805" w:rsidP="003F4A3C">
            <w:pPr>
              <w:pStyle w:val="afffff7"/>
              <w:jc w:val="center"/>
              <w:rPr>
                <w:rFonts w:ascii="Times New Roman" w:hAnsi="Times New Roman" w:cs="Times New Roman"/>
              </w:rPr>
            </w:pPr>
            <w:r w:rsidRPr="00A31556">
              <w:rPr>
                <w:rFonts w:ascii="Times New Roman" w:hAnsi="Times New Roman" w:cs="Times New Roman"/>
              </w:rPr>
              <w:t>Администрация сельского поселения (Шиянова Т. Г.), МКУК КДО (Денисова Н.В.)</w:t>
            </w:r>
          </w:p>
        </w:tc>
      </w:tr>
      <w:tr w:rsidR="00675805" w:rsidRPr="00A31556" w:rsidTr="003F4A3C">
        <w:tc>
          <w:tcPr>
            <w:tcW w:w="10488" w:type="dxa"/>
            <w:gridSpan w:val="4"/>
            <w:shd w:val="clear" w:color="auto" w:fill="auto"/>
          </w:tcPr>
          <w:p w:rsidR="00675805" w:rsidRPr="00A31556" w:rsidRDefault="00675805" w:rsidP="003F4A3C">
            <w:pPr>
              <w:pStyle w:val="1"/>
              <w:rPr>
                <w:sz w:val="24"/>
                <w:szCs w:val="24"/>
              </w:rPr>
            </w:pPr>
            <w:r w:rsidRPr="00A31556">
              <w:rPr>
                <w:sz w:val="24"/>
                <w:szCs w:val="24"/>
              </w:rPr>
              <w:t xml:space="preserve">4. Мероприятия, направленные на культурную адаптацию мигрантов </w:t>
            </w:r>
          </w:p>
        </w:tc>
      </w:tr>
      <w:tr w:rsidR="00675805" w:rsidRPr="00A31556" w:rsidTr="003F4A3C">
        <w:tc>
          <w:tcPr>
            <w:tcW w:w="970" w:type="dxa"/>
            <w:shd w:val="clear" w:color="auto" w:fill="auto"/>
          </w:tcPr>
          <w:p w:rsidR="00675805" w:rsidRPr="00A31556" w:rsidRDefault="00675805" w:rsidP="003F4A3C">
            <w:pPr>
              <w:pStyle w:val="affffff1"/>
              <w:jc w:val="center"/>
              <w:rPr>
                <w:rFonts w:ascii="Times New Roman" w:hAnsi="Times New Roman" w:cs="Times New Roman"/>
              </w:rPr>
            </w:pPr>
            <w:r w:rsidRPr="00A31556">
              <w:rPr>
                <w:rFonts w:ascii="Times New Roman" w:hAnsi="Times New Roman" w:cs="Times New Roman"/>
              </w:rPr>
              <w:t>4.1.</w:t>
            </w:r>
          </w:p>
        </w:tc>
        <w:tc>
          <w:tcPr>
            <w:tcW w:w="4667" w:type="dxa"/>
            <w:shd w:val="clear" w:color="auto" w:fill="auto"/>
          </w:tcPr>
          <w:p w:rsidR="00675805" w:rsidRPr="00A31556" w:rsidRDefault="00675805" w:rsidP="003F4A3C">
            <w:pPr>
              <w:pStyle w:val="afffff7"/>
              <w:rPr>
                <w:rFonts w:ascii="Times New Roman" w:hAnsi="Times New Roman" w:cs="Times New Roman"/>
              </w:rPr>
            </w:pPr>
            <w:r w:rsidRPr="00A31556">
              <w:rPr>
                <w:rFonts w:ascii="Times New Roman" w:hAnsi="Times New Roman" w:cs="Times New Roman"/>
              </w:rPr>
              <w:t>Акция «Аллея памяти»</w:t>
            </w:r>
          </w:p>
        </w:tc>
        <w:tc>
          <w:tcPr>
            <w:tcW w:w="2079" w:type="dxa"/>
            <w:shd w:val="clear" w:color="auto" w:fill="auto"/>
          </w:tcPr>
          <w:p w:rsidR="00675805" w:rsidRPr="00A31556" w:rsidRDefault="00675805" w:rsidP="003F4A3C">
            <w:pPr>
              <w:pStyle w:val="affffff1"/>
              <w:jc w:val="center"/>
              <w:rPr>
                <w:rFonts w:ascii="Times New Roman" w:hAnsi="Times New Roman" w:cs="Times New Roman"/>
              </w:rPr>
            </w:pPr>
            <w:r w:rsidRPr="00A31556">
              <w:rPr>
                <w:rFonts w:ascii="Times New Roman" w:hAnsi="Times New Roman" w:cs="Times New Roman"/>
              </w:rPr>
              <w:t>май, ежегодно</w:t>
            </w:r>
          </w:p>
        </w:tc>
        <w:tc>
          <w:tcPr>
            <w:tcW w:w="2772" w:type="dxa"/>
            <w:shd w:val="clear" w:color="auto" w:fill="auto"/>
          </w:tcPr>
          <w:p w:rsidR="00675805" w:rsidRPr="00A31556" w:rsidRDefault="00675805" w:rsidP="003F4A3C">
            <w:pPr>
              <w:jc w:val="center"/>
            </w:pPr>
            <w:r w:rsidRPr="00A31556">
              <w:t>МКУК КДО (Денисова Н.В.)</w:t>
            </w:r>
          </w:p>
        </w:tc>
      </w:tr>
      <w:tr w:rsidR="00675805" w:rsidRPr="00A31556" w:rsidTr="003F4A3C">
        <w:tc>
          <w:tcPr>
            <w:tcW w:w="970" w:type="dxa"/>
            <w:shd w:val="clear" w:color="auto" w:fill="auto"/>
          </w:tcPr>
          <w:p w:rsidR="00675805" w:rsidRPr="00A31556" w:rsidRDefault="00675805" w:rsidP="003F4A3C">
            <w:pPr>
              <w:pStyle w:val="affffff1"/>
              <w:jc w:val="center"/>
              <w:rPr>
                <w:rFonts w:ascii="Times New Roman" w:hAnsi="Times New Roman" w:cs="Times New Roman"/>
              </w:rPr>
            </w:pPr>
            <w:r w:rsidRPr="00A31556">
              <w:rPr>
                <w:rFonts w:ascii="Times New Roman" w:hAnsi="Times New Roman" w:cs="Times New Roman"/>
              </w:rPr>
              <w:t>4.2.</w:t>
            </w:r>
          </w:p>
        </w:tc>
        <w:tc>
          <w:tcPr>
            <w:tcW w:w="4667" w:type="dxa"/>
            <w:shd w:val="clear" w:color="auto" w:fill="auto"/>
          </w:tcPr>
          <w:p w:rsidR="00675805" w:rsidRPr="00A31556" w:rsidRDefault="00675805" w:rsidP="003F4A3C">
            <w:pPr>
              <w:pStyle w:val="afffff7"/>
              <w:rPr>
                <w:rFonts w:ascii="Times New Roman" w:hAnsi="Times New Roman" w:cs="Times New Roman"/>
              </w:rPr>
            </w:pPr>
            <w:r w:rsidRPr="00A31556">
              <w:rPr>
                <w:rFonts w:ascii="Times New Roman" w:hAnsi="Times New Roman" w:cs="Times New Roman"/>
              </w:rPr>
              <w:t>Праздник весны и труда</w:t>
            </w:r>
          </w:p>
        </w:tc>
        <w:tc>
          <w:tcPr>
            <w:tcW w:w="2079" w:type="dxa"/>
            <w:shd w:val="clear" w:color="auto" w:fill="auto"/>
          </w:tcPr>
          <w:p w:rsidR="00675805" w:rsidRPr="00A31556" w:rsidRDefault="00675805" w:rsidP="003F4A3C">
            <w:pPr>
              <w:pStyle w:val="affffff1"/>
              <w:jc w:val="center"/>
              <w:rPr>
                <w:rFonts w:ascii="Times New Roman" w:hAnsi="Times New Roman" w:cs="Times New Roman"/>
              </w:rPr>
            </w:pPr>
            <w:r w:rsidRPr="00A31556">
              <w:rPr>
                <w:rFonts w:ascii="Times New Roman" w:hAnsi="Times New Roman" w:cs="Times New Roman"/>
              </w:rPr>
              <w:t>1 мая, ежегодно</w:t>
            </w:r>
          </w:p>
        </w:tc>
        <w:tc>
          <w:tcPr>
            <w:tcW w:w="2772" w:type="dxa"/>
            <w:shd w:val="clear" w:color="auto" w:fill="auto"/>
          </w:tcPr>
          <w:p w:rsidR="00675805" w:rsidRPr="00A31556" w:rsidRDefault="00675805" w:rsidP="003F4A3C">
            <w:pPr>
              <w:jc w:val="center"/>
            </w:pPr>
            <w:r w:rsidRPr="00A31556">
              <w:t>МКУК КДО (Денисова Н.В.)</w:t>
            </w:r>
          </w:p>
        </w:tc>
      </w:tr>
      <w:tr w:rsidR="00675805" w:rsidRPr="00A31556" w:rsidTr="003F4A3C">
        <w:tc>
          <w:tcPr>
            <w:tcW w:w="970" w:type="dxa"/>
            <w:shd w:val="clear" w:color="auto" w:fill="auto"/>
          </w:tcPr>
          <w:p w:rsidR="00675805" w:rsidRPr="00A31556" w:rsidRDefault="00675805" w:rsidP="003F4A3C">
            <w:pPr>
              <w:pStyle w:val="affffff1"/>
              <w:jc w:val="center"/>
              <w:rPr>
                <w:rFonts w:ascii="Times New Roman" w:hAnsi="Times New Roman" w:cs="Times New Roman"/>
              </w:rPr>
            </w:pPr>
            <w:r w:rsidRPr="00A31556">
              <w:rPr>
                <w:rFonts w:ascii="Times New Roman" w:hAnsi="Times New Roman" w:cs="Times New Roman"/>
              </w:rPr>
              <w:t>4.3.</w:t>
            </w:r>
          </w:p>
        </w:tc>
        <w:tc>
          <w:tcPr>
            <w:tcW w:w="4667" w:type="dxa"/>
            <w:shd w:val="clear" w:color="auto" w:fill="auto"/>
          </w:tcPr>
          <w:p w:rsidR="00675805" w:rsidRPr="00A31556" w:rsidRDefault="00675805" w:rsidP="003F4A3C">
            <w:pPr>
              <w:pStyle w:val="afffff7"/>
              <w:rPr>
                <w:rFonts w:ascii="Times New Roman" w:hAnsi="Times New Roman" w:cs="Times New Roman"/>
              </w:rPr>
            </w:pPr>
            <w:r w:rsidRPr="00A31556">
              <w:rPr>
                <w:rFonts w:ascii="Times New Roman" w:hAnsi="Times New Roman" w:cs="Times New Roman"/>
              </w:rPr>
              <w:t>Комплекс мероприятий, посвященных Победе в Великой Отечественной войне</w:t>
            </w:r>
          </w:p>
        </w:tc>
        <w:tc>
          <w:tcPr>
            <w:tcW w:w="2079" w:type="dxa"/>
            <w:shd w:val="clear" w:color="auto" w:fill="auto"/>
          </w:tcPr>
          <w:p w:rsidR="00675805" w:rsidRPr="00A31556" w:rsidRDefault="00675805" w:rsidP="003F4A3C">
            <w:pPr>
              <w:pStyle w:val="affffff1"/>
              <w:jc w:val="center"/>
              <w:rPr>
                <w:rFonts w:ascii="Times New Roman" w:hAnsi="Times New Roman" w:cs="Times New Roman"/>
              </w:rPr>
            </w:pPr>
            <w:r w:rsidRPr="00A31556">
              <w:rPr>
                <w:rFonts w:ascii="Times New Roman" w:hAnsi="Times New Roman" w:cs="Times New Roman"/>
              </w:rPr>
              <w:t>9 мая, ежегодно</w:t>
            </w:r>
          </w:p>
        </w:tc>
        <w:tc>
          <w:tcPr>
            <w:tcW w:w="2772" w:type="dxa"/>
            <w:shd w:val="clear" w:color="auto" w:fill="auto"/>
          </w:tcPr>
          <w:p w:rsidR="00675805" w:rsidRPr="00A31556" w:rsidRDefault="00675805" w:rsidP="003F4A3C">
            <w:pPr>
              <w:jc w:val="center"/>
            </w:pPr>
            <w:r w:rsidRPr="00A31556">
              <w:t>МКУК КДО (Денисова Н.В.)</w:t>
            </w:r>
          </w:p>
        </w:tc>
      </w:tr>
      <w:tr w:rsidR="00675805" w:rsidRPr="00A31556" w:rsidTr="003F4A3C">
        <w:tc>
          <w:tcPr>
            <w:tcW w:w="970" w:type="dxa"/>
            <w:shd w:val="clear" w:color="auto" w:fill="auto"/>
          </w:tcPr>
          <w:p w:rsidR="00675805" w:rsidRPr="00A31556" w:rsidRDefault="00675805" w:rsidP="003F4A3C">
            <w:pPr>
              <w:pStyle w:val="affffff1"/>
              <w:jc w:val="center"/>
              <w:rPr>
                <w:rFonts w:ascii="Times New Roman" w:hAnsi="Times New Roman" w:cs="Times New Roman"/>
              </w:rPr>
            </w:pPr>
            <w:r w:rsidRPr="00A31556">
              <w:rPr>
                <w:rFonts w:ascii="Times New Roman" w:hAnsi="Times New Roman" w:cs="Times New Roman"/>
              </w:rPr>
              <w:t>4.4.</w:t>
            </w:r>
          </w:p>
        </w:tc>
        <w:tc>
          <w:tcPr>
            <w:tcW w:w="4667" w:type="dxa"/>
            <w:shd w:val="clear" w:color="auto" w:fill="auto"/>
          </w:tcPr>
          <w:p w:rsidR="00675805" w:rsidRPr="00A31556" w:rsidRDefault="00675805" w:rsidP="003F4A3C">
            <w:pPr>
              <w:pStyle w:val="afffff7"/>
              <w:rPr>
                <w:rFonts w:ascii="Times New Roman" w:hAnsi="Times New Roman" w:cs="Times New Roman"/>
              </w:rPr>
            </w:pPr>
            <w:r w:rsidRPr="00A31556">
              <w:rPr>
                <w:rFonts w:ascii="Times New Roman" w:hAnsi="Times New Roman" w:cs="Times New Roman"/>
              </w:rPr>
              <w:t>Празднование Дня славянской письменности</w:t>
            </w:r>
          </w:p>
        </w:tc>
        <w:tc>
          <w:tcPr>
            <w:tcW w:w="2079" w:type="dxa"/>
            <w:shd w:val="clear" w:color="auto" w:fill="auto"/>
          </w:tcPr>
          <w:p w:rsidR="00675805" w:rsidRPr="00A31556" w:rsidRDefault="00675805" w:rsidP="003F4A3C">
            <w:pPr>
              <w:pStyle w:val="affffff1"/>
              <w:jc w:val="center"/>
              <w:rPr>
                <w:rFonts w:ascii="Times New Roman" w:hAnsi="Times New Roman" w:cs="Times New Roman"/>
              </w:rPr>
            </w:pPr>
            <w:r w:rsidRPr="00A31556">
              <w:rPr>
                <w:rFonts w:ascii="Times New Roman" w:hAnsi="Times New Roman" w:cs="Times New Roman"/>
              </w:rPr>
              <w:t>24 мая, ежегодно</w:t>
            </w:r>
          </w:p>
        </w:tc>
        <w:tc>
          <w:tcPr>
            <w:tcW w:w="2772" w:type="dxa"/>
            <w:shd w:val="clear" w:color="auto" w:fill="auto"/>
          </w:tcPr>
          <w:p w:rsidR="00675805" w:rsidRPr="00A31556" w:rsidRDefault="00675805" w:rsidP="003F4A3C">
            <w:pPr>
              <w:jc w:val="center"/>
            </w:pPr>
            <w:r w:rsidRPr="00A31556">
              <w:t>МКУК КДО (Денисова Н.В.)</w:t>
            </w:r>
          </w:p>
        </w:tc>
      </w:tr>
      <w:tr w:rsidR="00675805" w:rsidRPr="00A31556" w:rsidTr="003F4A3C">
        <w:tc>
          <w:tcPr>
            <w:tcW w:w="970" w:type="dxa"/>
            <w:shd w:val="clear" w:color="auto" w:fill="auto"/>
          </w:tcPr>
          <w:p w:rsidR="00675805" w:rsidRPr="00A31556" w:rsidRDefault="00675805" w:rsidP="003F4A3C">
            <w:pPr>
              <w:pStyle w:val="affffff1"/>
              <w:jc w:val="center"/>
              <w:rPr>
                <w:rFonts w:ascii="Times New Roman" w:hAnsi="Times New Roman" w:cs="Times New Roman"/>
              </w:rPr>
            </w:pPr>
            <w:r w:rsidRPr="00A31556">
              <w:rPr>
                <w:rFonts w:ascii="Times New Roman" w:hAnsi="Times New Roman" w:cs="Times New Roman"/>
              </w:rPr>
              <w:t>4.5.</w:t>
            </w:r>
          </w:p>
        </w:tc>
        <w:tc>
          <w:tcPr>
            <w:tcW w:w="4667" w:type="dxa"/>
            <w:shd w:val="clear" w:color="auto" w:fill="auto"/>
          </w:tcPr>
          <w:p w:rsidR="00675805" w:rsidRPr="00A31556" w:rsidRDefault="00675805" w:rsidP="003F4A3C">
            <w:pPr>
              <w:pStyle w:val="afffff7"/>
              <w:rPr>
                <w:rFonts w:ascii="Times New Roman" w:hAnsi="Times New Roman" w:cs="Times New Roman"/>
              </w:rPr>
            </w:pPr>
            <w:r w:rsidRPr="00A31556">
              <w:rPr>
                <w:rFonts w:ascii="Times New Roman" w:hAnsi="Times New Roman" w:cs="Times New Roman"/>
              </w:rPr>
              <w:t>Мероприятия, посвященные Международному Дню защиты детей</w:t>
            </w:r>
          </w:p>
        </w:tc>
        <w:tc>
          <w:tcPr>
            <w:tcW w:w="2079" w:type="dxa"/>
            <w:shd w:val="clear" w:color="auto" w:fill="auto"/>
          </w:tcPr>
          <w:p w:rsidR="00675805" w:rsidRPr="00A31556" w:rsidRDefault="00675805" w:rsidP="003F4A3C">
            <w:pPr>
              <w:pStyle w:val="affffff1"/>
              <w:jc w:val="center"/>
              <w:rPr>
                <w:rFonts w:ascii="Times New Roman" w:hAnsi="Times New Roman" w:cs="Times New Roman"/>
              </w:rPr>
            </w:pPr>
            <w:r w:rsidRPr="00A31556">
              <w:rPr>
                <w:rFonts w:ascii="Times New Roman" w:hAnsi="Times New Roman" w:cs="Times New Roman"/>
              </w:rPr>
              <w:t>1 июня, ежегодно</w:t>
            </w:r>
          </w:p>
        </w:tc>
        <w:tc>
          <w:tcPr>
            <w:tcW w:w="2772" w:type="dxa"/>
            <w:shd w:val="clear" w:color="auto" w:fill="auto"/>
          </w:tcPr>
          <w:p w:rsidR="00675805" w:rsidRPr="00A31556" w:rsidRDefault="00675805" w:rsidP="003F4A3C">
            <w:pPr>
              <w:jc w:val="center"/>
            </w:pPr>
            <w:r w:rsidRPr="00A31556">
              <w:t>МКУК КДО (Денисова Н.В.)</w:t>
            </w:r>
          </w:p>
        </w:tc>
      </w:tr>
      <w:tr w:rsidR="00675805" w:rsidRPr="00A31556" w:rsidTr="003F4A3C">
        <w:tc>
          <w:tcPr>
            <w:tcW w:w="970" w:type="dxa"/>
            <w:shd w:val="clear" w:color="auto" w:fill="auto"/>
          </w:tcPr>
          <w:p w:rsidR="00675805" w:rsidRPr="00A31556" w:rsidRDefault="00675805" w:rsidP="003F4A3C">
            <w:pPr>
              <w:pStyle w:val="affffff1"/>
              <w:jc w:val="center"/>
              <w:rPr>
                <w:rFonts w:ascii="Times New Roman" w:hAnsi="Times New Roman" w:cs="Times New Roman"/>
              </w:rPr>
            </w:pPr>
            <w:r w:rsidRPr="00A31556">
              <w:rPr>
                <w:rFonts w:ascii="Times New Roman" w:hAnsi="Times New Roman" w:cs="Times New Roman"/>
              </w:rPr>
              <w:t>4.6.</w:t>
            </w:r>
          </w:p>
        </w:tc>
        <w:tc>
          <w:tcPr>
            <w:tcW w:w="4667" w:type="dxa"/>
            <w:shd w:val="clear" w:color="auto" w:fill="auto"/>
          </w:tcPr>
          <w:p w:rsidR="00675805" w:rsidRPr="00A31556" w:rsidRDefault="00675805" w:rsidP="003F4A3C">
            <w:pPr>
              <w:pStyle w:val="afffff7"/>
              <w:rPr>
                <w:rFonts w:ascii="Times New Roman" w:hAnsi="Times New Roman" w:cs="Times New Roman"/>
              </w:rPr>
            </w:pPr>
            <w:r w:rsidRPr="00A31556">
              <w:rPr>
                <w:rFonts w:ascii="Times New Roman" w:hAnsi="Times New Roman" w:cs="Times New Roman"/>
              </w:rPr>
              <w:t xml:space="preserve">Праздничные программы, посвященные </w:t>
            </w:r>
            <w:r w:rsidRPr="00A31556">
              <w:rPr>
                <w:rFonts w:ascii="Times New Roman" w:hAnsi="Times New Roman" w:cs="Times New Roman"/>
              </w:rPr>
              <w:lastRenderedPageBreak/>
              <w:t>Дню России</w:t>
            </w:r>
          </w:p>
        </w:tc>
        <w:tc>
          <w:tcPr>
            <w:tcW w:w="2079" w:type="dxa"/>
            <w:shd w:val="clear" w:color="auto" w:fill="auto"/>
          </w:tcPr>
          <w:p w:rsidR="00675805" w:rsidRPr="00A31556" w:rsidRDefault="00675805" w:rsidP="003F4A3C">
            <w:pPr>
              <w:pStyle w:val="affffff1"/>
              <w:jc w:val="center"/>
              <w:rPr>
                <w:rFonts w:ascii="Times New Roman" w:hAnsi="Times New Roman" w:cs="Times New Roman"/>
              </w:rPr>
            </w:pPr>
            <w:r w:rsidRPr="00A31556">
              <w:rPr>
                <w:rFonts w:ascii="Times New Roman" w:hAnsi="Times New Roman" w:cs="Times New Roman"/>
              </w:rPr>
              <w:lastRenderedPageBreak/>
              <w:t xml:space="preserve">12 июня, </w:t>
            </w:r>
            <w:r w:rsidRPr="00A31556">
              <w:rPr>
                <w:rFonts w:ascii="Times New Roman" w:hAnsi="Times New Roman" w:cs="Times New Roman"/>
              </w:rPr>
              <w:lastRenderedPageBreak/>
              <w:t>ежегодно</w:t>
            </w:r>
          </w:p>
        </w:tc>
        <w:tc>
          <w:tcPr>
            <w:tcW w:w="2772" w:type="dxa"/>
            <w:shd w:val="clear" w:color="auto" w:fill="auto"/>
          </w:tcPr>
          <w:p w:rsidR="00675805" w:rsidRPr="00A31556" w:rsidRDefault="00675805" w:rsidP="003F4A3C">
            <w:pPr>
              <w:jc w:val="center"/>
            </w:pPr>
            <w:r w:rsidRPr="00A31556">
              <w:lastRenderedPageBreak/>
              <w:t xml:space="preserve">МКУК КДО (Денисова </w:t>
            </w:r>
            <w:r w:rsidRPr="00A31556">
              <w:lastRenderedPageBreak/>
              <w:t>Н.В.)</w:t>
            </w:r>
          </w:p>
        </w:tc>
      </w:tr>
      <w:tr w:rsidR="00675805" w:rsidRPr="00A31556" w:rsidTr="003F4A3C">
        <w:trPr>
          <w:trHeight w:val="981"/>
        </w:trPr>
        <w:tc>
          <w:tcPr>
            <w:tcW w:w="970" w:type="dxa"/>
            <w:shd w:val="clear" w:color="auto" w:fill="auto"/>
          </w:tcPr>
          <w:p w:rsidR="00675805" w:rsidRPr="00A31556" w:rsidRDefault="00675805" w:rsidP="003F4A3C">
            <w:pPr>
              <w:pStyle w:val="affffff1"/>
              <w:jc w:val="center"/>
              <w:rPr>
                <w:rFonts w:ascii="Times New Roman" w:hAnsi="Times New Roman" w:cs="Times New Roman"/>
              </w:rPr>
            </w:pPr>
            <w:r w:rsidRPr="00A31556">
              <w:rPr>
                <w:rFonts w:ascii="Times New Roman" w:hAnsi="Times New Roman" w:cs="Times New Roman"/>
              </w:rPr>
              <w:lastRenderedPageBreak/>
              <w:t>4.7.</w:t>
            </w:r>
          </w:p>
        </w:tc>
        <w:tc>
          <w:tcPr>
            <w:tcW w:w="4667" w:type="dxa"/>
            <w:shd w:val="clear" w:color="auto" w:fill="auto"/>
          </w:tcPr>
          <w:p w:rsidR="00675805" w:rsidRPr="00A31556" w:rsidRDefault="00675805" w:rsidP="003F4A3C">
            <w:pPr>
              <w:pStyle w:val="afffff7"/>
              <w:rPr>
                <w:rFonts w:ascii="Times New Roman" w:hAnsi="Times New Roman" w:cs="Times New Roman"/>
              </w:rPr>
            </w:pPr>
            <w:r w:rsidRPr="00A31556">
              <w:rPr>
                <w:rFonts w:ascii="Times New Roman" w:hAnsi="Times New Roman" w:cs="Times New Roman"/>
              </w:rPr>
              <w:t>Мероприятия, посвященные Всемирному дню борьбы с наркоманией и незаконным оборотом наркотиков</w:t>
            </w:r>
          </w:p>
        </w:tc>
        <w:tc>
          <w:tcPr>
            <w:tcW w:w="2079" w:type="dxa"/>
            <w:shd w:val="clear" w:color="auto" w:fill="auto"/>
          </w:tcPr>
          <w:p w:rsidR="00675805" w:rsidRPr="00A31556" w:rsidRDefault="00675805" w:rsidP="003F4A3C">
            <w:pPr>
              <w:pStyle w:val="affffff1"/>
              <w:jc w:val="center"/>
              <w:rPr>
                <w:rFonts w:ascii="Times New Roman" w:hAnsi="Times New Roman" w:cs="Times New Roman"/>
              </w:rPr>
            </w:pPr>
            <w:r w:rsidRPr="00A31556">
              <w:rPr>
                <w:rFonts w:ascii="Times New Roman" w:hAnsi="Times New Roman" w:cs="Times New Roman"/>
              </w:rPr>
              <w:t>26 июня, ежегодно</w:t>
            </w:r>
          </w:p>
        </w:tc>
        <w:tc>
          <w:tcPr>
            <w:tcW w:w="2772" w:type="dxa"/>
            <w:shd w:val="clear" w:color="auto" w:fill="auto"/>
          </w:tcPr>
          <w:p w:rsidR="00675805" w:rsidRPr="00A31556" w:rsidRDefault="00675805" w:rsidP="003F4A3C">
            <w:pPr>
              <w:jc w:val="center"/>
            </w:pPr>
            <w:r w:rsidRPr="00A31556">
              <w:t>МКУК КДО (Денисова Н.В.)</w:t>
            </w:r>
          </w:p>
        </w:tc>
      </w:tr>
      <w:tr w:rsidR="00675805" w:rsidRPr="00A31556" w:rsidTr="003F4A3C">
        <w:tc>
          <w:tcPr>
            <w:tcW w:w="970" w:type="dxa"/>
            <w:shd w:val="clear" w:color="auto" w:fill="auto"/>
          </w:tcPr>
          <w:p w:rsidR="00675805" w:rsidRPr="00A31556" w:rsidRDefault="00675805" w:rsidP="003F4A3C">
            <w:pPr>
              <w:pStyle w:val="affffff1"/>
              <w:jc w:val="center"/>
              <w:rPr>
                <w:rFonts w:ascii="Times New Roman" w:hAnsi="Times New Roman" w:cs="Times New Roman"/>
              </w:rPr>
            </w:pPr>
            <w:r w:rsidRPr="00A31556">
              <w:rPr>
                <w:rFonts w:ascii="Times New Roman" w:hAnsi="Times New Roman" w:cs="Times New Roman"/>
              </w:rPr>
              <w:t>4.8.</w:t>
            </w:r>
          </w:p>
        </w:tc>
        <w:tc>
          <w:tcPr>
            <w:tcW w:w="4667" w:type="dxa"/>
            <w:shd w:val="clear" w:color="auto" w:fill="auto"/>
          </w:tcPr>
          <w:p w:rsidR="00675805" w:rsidRPr="00A31556" w:rsidRDefault="00675805" w:rsidP="003F4A3C">
            <w:pPr>
              <w:pStyle w:val="afffff7"/>
              <w:rPr>
                <w:rFonts w:ascii="Times New Roman" w:hAnsi="Times New Roman" w:cs="Times New Roman"/>
              </w:rPr>
            </w:pPr>
            <w:r w:rsidRPr="00A31556">
              <w:rPr>
                <w:rFonts w:ascii="Times New Roman" w:hAnsi="Times New Roman" w:cs="Times New Roman"/>
              </w:rPr>
              <w:t>Праздник, посвященный Дню любви, семьи верности</w:t>
            </w:r>
          </w:p>
        </w:tc>
        <w:tc>
          <w:tcPr>
            <w:tcW w:w="2079" w:type="dxa"/>
            <w:shd w:val="clear" w:color="auto" w:fill="auto"/>
          </w:tcPr>
          <w:p w:rsidR="00675805" w:rsidRPr="00A31556" w:rsidRDefault="00675805" w:rsidP="003F4A3C">
            <w:pPr>
              <w:pStyle w:val="affffff1"/>
              <w:jc w:val="center"/>
              <w:rPr>
                <w:rFonts w:ascii="Times New Roman" w:hAnsi="Times New Roman" w:cs="Times New Roman"/>
              </w:rPr>
            </w:pPr>
            <w:r w:rsidRPr="00A31556">
              <w:rPr>
                <w:rFonts w:ascii="Times New Roman" w:hAnsi="Times New Roman" w:cs="Times New Roman"/>
              </w:rPr>
              <w:t>июль, ежегодно</w:t>
            </w:r>
          </w:p>
        </w:tc>
        <w:tc>
          <w:tcPr>
            <w:tcW w:w="2772" w:type="dxa"/>
            <w:shd w:val="clear" w:color="auto" w:fill="auto"/>
          </w:tcPr>
          <w:p w:rsidR="00675805" w:rsidRPr="00A31556" w:rsidRDefault="00675805" w:rsidP="003F4A3C">
            <w:pPr>
              <w:jc w:val="center"/>
            </w:pPr>
            <w:r w:rsidRPr="00A31556">
              <w:t>МКУК КДО (Денисова Н.В.)</w:t>
            </w:r>
          </w:p>
        </w:tc>
      </w:tr>
      <w:tr w:rsidR="00675805" w:rsidRPr="00A31556" w:rsidTr="003F4A3C">
        <w:tc>
          <w:tcPr>
            <w:tcW w:w="970" w:type="dxa"/>
            <w:shd w:val="clear" w:color="auto" w:fill="auto"/>
          </w:tcPr>
          <w:p w:rsidR="00675805" w:rsidRPr="00A31556" w:rsidRDefault="00675805" w:rsidP="003F4A3C">
            <w:pPr>
              <w:pStyle w:val="affffff1"/>
              <w:jc w:val="center"/>
              <w:rPr>
                <w:rFonts w:ascii="Times New Roman" w:hAnsi="Times New Roman" w:cs="Times New Roman"/>
              </w:rPr>
            </w:pPr>
            <w:r w:rsidRPr="00A31556">
              <w:rPr>
                <w:rFonts w:ascii="Times New Roman" w:hAnsi="Times New Roman" w:cs="Times New Roman"/>
              </w:rPr>
              <w:t>4.9.</w:t>
            </w:r>
          </w:p>
        </w:tc>
        <w:tc>
          <w:tcPr>
            <w:tcW w:w="4667" w:type="dxa"/>
            <w:shd w:val="clear" w:color="auto" w:fill="auto"/>
          </w:tcPr>
          <w:p w:rsidR="00675805" w:rsidRPr="00A31556" w:rsidRDefault="00675805" w:rsidP="003F4A3C">
            <w:pPr>
              <w:pStyle w:val="afffff7"/>
              <w:rPr>
                <w:rFonts w:ascii="Times New Roman" w:hAnsi="Times New Roman" w:cs="Times New Roman"/>
              </w:rPr>
            </w:pPr>
            <w:r w:rsidRPr="00A31556">
              <w:rPr>
                <w:rFonts w:ascii="Times New Roman" w:hAnsi="Times New Roman" w:cs="Times New Roman"/>
              </w:rPr>
              <w:t>День государственного флага России</w:t>
            </w:r>
          </w:p>
        </w:tc>
        <w:tc>
          <w:tcPr>
            <w:tcW w:w="2079" w:type="dxa"/>
            <w:shd w:val="clear" w:color="auto" w:fill="auto"/>
          </w:tcPr>
          <w:p w:rsidR="00675805" w:rsidRPr="00A31556" w:rsidRDefault="00675805" w:rsidP="003F4A3C">
            <w:pPr>
              <w:pStyle w:val="affffff1"/>
              <w:jc w:val="center"/>
              <w:rPr>
                <w:rFonts w:ascii="Times New Roman" w:hAnsi="Times New Roman" w:cs="Times New Roman"/>
              </w:rPr>
            </w:pPr>
            <w:r w:rsidRPr="00A31556">
              <w:rPr>
                <w:rFonts w:ascii="Times New Roman" w:hAnsi="Times New Roman" w:cs="Times New Roman"/>
              </w:rPr>
              <w:t>22 августа, ежегодно</w:t>
            </w:r>
          </w:p>
        </w:tc>
        <w:tc>
          <w:tcPr>
            <w:tcW w:w="2772" w:type="dxa"/>
            <w:shd w:val="clear" w:color="auto" w:fill="auto"/>
          </w:tcPr>
          <w:p w:rsidR="00675805" w:rsidRPr="00A31556" w:rsidRDefault="00675805" w:rsidP="003F4A3C">
            <w:pPr>
              <w:jc w:val="center"/>
            </w:pPr>
            <w:r w:rsidRPr="00A31556">
              <w:t>МКУК КДО (Денисова Н.В.)</w:t>
            </w:r>
          </w:p>
        </w:tc>
      </w:tr>
      <w:tr w:rsidR="00675805" w:rsidRPr="00A31556" w:rsidTr="003F4A3C">
        <w:tc>
          <w:tcPr>
            <w:tcW w:w="970" w:type="dxa"/>
            <w:shd w:val="clear" w:color="auto" w:fill="auto"/>
          </w:tcPr>
          <w:p w:rsidR="00675805" w:rsidRPr="00A31556" w:rsidRDefault="00675805" w:rsidP="003F4A3C">
            <w:pPr>
              <w:pStyle w:val="affffff1"/>
              <w:jc w:val="center"/>
              <w:rPr>
                <w:rFonts w:ascii="Times New Roman" w:hAnsi="Times New Roman" w:cs="Times New Roman"/>
              </w:rPr>
            </w:pPr>
            <w:r w:rsidRPr="00A31556">
              <w:rPr>
                <w:rFonts w:ascii="Times New Roman" w:hAnsi="Times New Roman" w:cs="Times New Roman"/>
              </w:rPr>
              <w:t>4.10.</w:t>
            </w:r>
          </w:p>
        </w:tc>
        <w:tc>
          <w:tcPr>
            <w:tcW w:w="4667" w:type="dxa"/>
            <w:shd w:val="clear" w:color="auto" w:fill="auto"/>
          </w:tcPr>
          <w:p w:rsidR="00675805" w:rsidRPr="00A31556" w:rsidRDefault="00675805" w:rsidP="003F4A3C">
            <w:pPr>
              <w:pStyle w:val="afffff7"/>
              <w:rPr>
                <w:rFonts w:ascii="Times New Roman" w:hAnsi="Times New Roman" w:cs="Times New Roman"/>
              </w:rPr>
            </w:pPr>
            <w:r w:rsidRPr="00A31556">
              <w:rPr>
                <w:rFonts w:ascii="Times New Roman" w:hAnsi="Times New Roman" w:cs="Times New Roman"/>
              </w:rPr>
              <w:t>Конкурс на лучшую работу по сохранению национальной культуры, традиций, языка среди национально-культурных объединений</w:t>
            </w:r>
          </w:p>
        </w:tc>
        <w:tc>
          <w:tcPr>
            <w:tcW w:w="2079" w:type="dxa"/>
            <w:shd w:val="clear" w:color="auto" w:fill="auto"/>
          </w:tcPr>
          <w:p w:rsidR="00675805" w:rsidRPr="00A31556" w:rsidRDefault="00675805" w:rsidP="003F4A3C">
            <w:pPr>
              <w:pStyle w:val="affffff1"/>
              <w:jc w:val="center"/>
              <w:rPr>
                <w:rFonts w:ascii="Times New Roman" w:hAnsi="Times New Roman" w:cs="Times New Roman"/>
              </w:rPr>
            </w:pPr>
            <w:r w:rsidRPr="00A31556">
              <w:rPr>
                <w:rFonts w:ascii="Times New Roman" w:hAnsi="Times New Roman" w:cs="Times New Roman"/>
              </w:rPr>
              <w:t>октябрь, ежегодно</w:t>
            </w:r>
          </w:p>
        </w:tc>
        <w:tc>
          <w:tcPr>
            <w:tcW w:w="2772" w:type="dxa"/>
            <w:shd w:val="clear" w:color="auto" w:fill="auto"/>
          </w:tcPr>
          <w:p w:rsidR="00675805" w:rsidRPr="00A31556" w:rsidRDefault="00675805" w:rsidP="003F4A3C">
            <w:pPr>
              <w:jc w:val="center"/>
            </w:pPr>
            <w:r w:rsidRPr="00A31556">
              <w:t>МКУК КДО (Денисова Н.В.)</w:t>
            </w:r>
          </w:p>
        </w:tc>
      </w:tr>
      <w:tr w:rsidR="00675805" w:rsidRPr="00A31556" w:rsidTr="003F4A3C">
        <w:tc>
          <w:tcPr>
            <w:tcW w:w="970" w:type="dxa"/>
            <w:shd w:val="clear" w:color="auto" w:fill="auto"/>
          </w:tcPr>
          <w:p w:rsidR="00675805" w:rsidRPr="00A31556" w:rsidRDefault="00675805" w:rsidP="003F4A3C">
            <w:pPr>
              <w:pStyle w:val="affffff1"/>
              <w:jc w:val="center"/>
              <w:rPr>
                <w:rFonts w:ascii="Times New Roman" w:hAnsi="Times New Roman" w:cs="Times New Roman"/>
              </w:rPr>
            </w:pPr>
            <w:r w:rsidRPr="00A31556">
              <w:rPr>
                <w:rFonts w:ascii="Times New Roman" w:hAnsi="Times New Roman" w:cs="Times New Roman"/>
              </w:rPr>
              <w:t>4.11.</w:t>
            </w:r>
          </w:p>
        </w:tc>
        <w:tc>
          <w:tcPr>
            <w:tcW w:w="4667" w:type="dxa"/>
            <w:shd w:val="clear" w:color="auto" w:fill="auto"/>
          </w:tcPr>
          <w:p w:rsidR="00675805" w:rsidRPr="00A31556" w:rsidRDefault="00675805" w:rsidP="003F4A3C">
            <w:pPr>
              <w:pStyle w:val="afffff7"/>
              <w:rPr>
                <w:rFonts w:ascii="Times New Roman" w:hAnsi="Times New Roman" w:cs="Times New Roman"/>
              </w:rPr>
            </w:pPr>
            <w:r w:rsidRPr="00A31556">
              <w:rPr>
                <w:rFonts w:ascii="Times New Roman" w:hAnsi="Times New Roman" w:cs="Times New Roman"/>
              </w:rPr>
              <w:t>Фестиваль национальных культур, посвященный празднованию Дня народного Единства, в том числе фотовыставка по профилактике экстремизма</w:t>
            </w:r>
          </w:p>
        </w:tc>
        <w:tc>
          <w:tcPr>
            <w:tcW w:w="2079" w:type="dxa"/>
            <w:shd w:val="clear" w:color="auto" w:fill="auto"/>
          </w:tcPr>
          <w:p w:rsidR="00675805" w:rsidRPr="00A31556" w:rsidRDefault="00675805" w:rsidP="003F4A3C">
            <w:pPr>
              <w:pStyle w:val="affffff1"/>
              <w:jc w:val="center"/>
              <w:rPr>
                <w:rFonts w:ascii="Times New Roman" w:hAnsi="Times New Roman" w:cs="Times New Roman"/>
              </w:rPr>
            </w:pPr>
            <w:r w:rsidRPr="00A31556">
              <w:rPr>
                <w:rFonts w:ascii="Times New Roman" w:hAnsi="Times New Roman" w:cs="Times New Roman"/>
              </w:rPr>
              <w:t>ноябрь, ежегодно</w:t>
            </w:r>
          </w:p>
        </w:tc>
        <w:tc>
          <w:tcPr>
            <w:tcW w:w="2772" w:type="dxa"/>
            <w:shd w:val="clear" w:color="auto" w:fill="auto"/>
          </w:tcPr>
          <w:p w:rsidR="00675805" w:rsidRPr="00A31556" w:rsidRDefault="00675805" w:rsidP="003F4A3C">
            <w:pPr>
              <w:jc w:val="center"/>
            </w:pPr>
            <w:r w:rsidRPr="00A31556">
              <w:t>МКУК КДО (Денисова Н.В.)</w:t>
            </w:r>
          </w:p>
        </w:tc>
      </w:tr>
      <w:tr w:rsidR="00675805" w:rsidRPr="00A31556" w:rsidTr="003F4A3C">
        <w:trPr>
          <w:trHeight w:val="604"/>
        </w:trPr>
        <w:tc>
          <w:tcPr>
            <w:tcW w:w="970" w:type="dxa"/>
            <w:shd w:val="clear" w:color="auto" w:fill="auto"/>
          </w:tcPr>
          <w:p w:rsidR="00675805" w:rsidRPr="00A31556" w:rsidRDefault="00675805" w:rsidP="003F4A3C">
            <w:pPr>
              <w:pStyle w:val="affffff1"/>
              <w:jc w:val="center"/>
              <w:rPr>
                <w:rFonts w:ascii="Times New Roman" w:hAnsi="Times New Roman" w:cs="Times New Roman"/>
              </w:rPr>
            </w:pPr>
            <w:r w:rsidRPr="00A31556">
              <w:rPr>
                <w:rFonts w:ascii="Times New Roman" w:hAnsi="Times New Roman" w:cs="Times New Roman"/>
              </w:rPr>
              <w:t>4.12.</w:t>
            </w:r>
          </w:p>
        </w:tc>
        <w:tc>
          <w:tcPr>
            <w:tcW w:w="4667" w:type="dxa"/>
            <w:shd w:val="clear" w:color="auto" w:fill="auto"/>
          </w:tcPr>
          <w:p w:rsidR="00675805" w:rsidRPr="00A31556" w:rsidRDefault="00675805" w:rsidP="003F4A3C">
            <w:pPr>
              <w:pStyle w:val="afffff7"/>
              <w:rPr>
                <w:rFonts w:ascii="Times New Roman" w:hAnsi="Times New Roman" w:cs="Times New Roman"/>
              </w:rPr>
            </w:pPr>
            <w:r w:rsidRPr="00A31556">
              <w:rPr>
                <w:rFonts w:ascii="Times New Roman" w:hAnsi="Times New Roman" w:cs="Times New Roman"/>
              </w:rPr>
              <w:t>Дни национальных культур и национальные праздники</w:t>
            </w:r>
          </w:p>
        </w:tc>
        <w:tc>
          <w:tcPr>
            <w:tcW w:w="2079" w:type="dxa"/>
            <w:shd w:val="clear" w:color="auto" w:fill="auto"/>
          </w:tcPr>
          <w:p w:rsidR="00675805" w:rsidRPr="00A31556" w:rsidRDefault="00675805" w:rsidP="003F4A3C">
            <w:pPr>
              <w:pStyle w:val="affffff1"/>
              <w:jc w:val="center"/>
              <w:rPr>
                <w:rFonts w:ascii="Times New Roman" w:hAnsi="Times New Roman" w:cs="Times New Roman"/>
              </w:rPr>
            </w:pPr>
            <w:r w:rsidRPr="00A31556">
              <w:rPr>
                <w:rFonts w:ascii="Times New Roman" w:hAnsi="Times New Roman" w:cs="Times New Roman"/>
                <w:color w:val="000000"/>
              </w:rPr>
              <w:t>в течение всего периода</w:t>
            </w:r>
          </w:p>
        </w:tc>
        <w:tc>
          <w:tcPr>
            <w:tcW w:w="2772" w:type="dxa"/>
            <w:shd w:val="clear" w:color="auto" w:fill="auto"/>
          </w:tcPr>
          <w:p w:rsidR="00675805" w:rsidRPr="00A31556" w:rsidRDefault="00675805" w:rsidP="003F4A3C">
            <w:pPr>
              <w:jc w:val="center"/>
            </w:pPr>
            <w:r w:rsidRPr="00A31556">
              <w:t>МКУК КДО (Денисова Н.В.)</w:t>
            </w:r>
          </w:p>
        </w:tc>
      </w:tr>
      <w:tr w:rsidR="00675805" w:rsidRPr="00A31556" w:rsidTr="003F4A3C">
        <w:tc>
          <w:tcPr>
            <w:tcW w:w="970" w:type="dxa"/>
            <w:shd w:val="clear" w:color="auto" w:fill="auto"/>
          </w:tcPr>
          <w:p w:rsidR="00675805" w:rsidRPr="00A31556" w:rsidRDefault="00675805" w:rsidP="003F4A3C">
            <w:pPr>
              <w:pStyle w:val="affffff1"/>
              <w:jc w:val="center"/>
              <w:rPr>
                <w:rFonts w:ascii="Times New Roman" w:hAnsi="Times New Roman" w:cs="Times New Roman"/>
              </w:rPr>
            </w:pPr>
            <w:r w:rsidRPr="00A31556">
              <w:rPr>
                <w:rFonts w:ascii="Times New Roman" w:hAnsi="Times New Roman" w:cs="Times New Roman"/>
              </w:rPr>
              <w:t>4.13.</w:t>
            </w:r>
          </w:p>
        </w:tc>
        <w:tc>
          <w:tcPr>
            <w:tcW w:w="4667" w:type="dxa"/>
            <w:shd w:val="clear" w:color="auto" w:fill="auto"/>
          </w:tcPr>
          <w:p w:rsidR="00675805" w:rsidRPr="00A31556" w:rsidRDefault="00675805" w:rsidP="003F4A3C">
            <w:pPr>
              <w:pStyle w:val="afffff7"/>
              <w:rPr>
                <w:rFonts w:ascii="Times New Roman" w:hAnsi="Times New Roman" w:cs="Times New Roman"/>
              </w:rPr>
            </w:pPr>
            <w:r w:rsidRPr="00A31556">
              <w:rPr>
                <w:rFonts w:ascii="Times New Roman" w:hAnsi="Times New Roman" w:cs="Times New Roman"/>
              </w:rPr>
              <w:t>Открытие новогодних ёлок</w:t>
            </w:r>
          </w:p>
        </w:tc>
        <w:tc>
          <w:tcPr>
            <w:tcW w:w="2079" w:type="dxa"/>
            <w:shd w:val="clear" w:color="auto" w:fill="auto"/>
          </w:tcPr>
          <w:p w:rsidR="00675805" w:rsidRPr="00A31556" w:rsidRDefault="00675805" w:rsidP="003F4A3C">
            <w:pPr>
              <w:pStyle w:val="affffff1"/>
              <w:jc w:val="center"/>
              <w:rPr>
                <w:rFonts w:ascii="Times New Roman" w:hAnsi="Times New Roman" w:cs="Times New Roman"/>
              </w:rPr>
            </w:pPr>
            <w:r w:rsidRPr="00A31556">
              <w:rPr>
                <w:rFonts w:ascii="Times New Roman" w:hAnsi="Times New Roman" w:cs="Times New Roman"/>
              </w:rPr>
              <w:t>декабрь, ежегодно</w:t>
            </w:r>
          </w:p>
        </w:tc>
        <w:tc>
          <w:tcPr>
            <w:tcW w:w="2772" w:type="dxa"/>
            <w:shd w:val="clear" w:color="auto" w:fill="auto"/>
          </w:tcPr>
          <w:p w:rsidR="00675805" w:rsidRPr="00A31556" w:rsidRDefault="00675805" w:rsidP="003F4A3C">
            <w:pPr>
              <w:jc w:val="center"/>
            </w:pPr>
            <w:r w:rsidRPr="00A31556">
              <w:t>МКУК КДО (Денисова Н.В.)</w:t>
            </w:r>
          </w:p>
        </w:tc>
      </w:tr>
      <w:tr w:rsidR="00675805" w:rsidRPr="00A31556" w:rsidTr="003F4A3C">
        <w:tc>
          <w:tcPr>
            <w:tcW w:w="970" w:type="dxa"/>
            <w:shd w:val="clear" w:color="auto" w:fill="auto"/>
          </w:tcPr>
          <w:p w:rsidR="00675805" w:rsidRPr="00A31556" w:rsidRDefault="00675805" w:rsidP="003F4A3C">
            <w:pPr>
              <w:pStyle w:val="affffff1"/>
              <w:rPr>
                <w:rFonts w:ascii="Times New Roman" w:hAnsi="Times New Roman" w:cs="Times New Roman"/>
              </w:rPr>
            </w:pPr>
            <w:r w:rsidRPr="00A31556">
              <w:rPr>
                <w:rFonts w:ascii="Times New Roman" w:hAnsi="Times New Roman" w:cs="Times New Roman"/>
              </w:rPr>
              <w:t xml:space="preserve"> 4.14</w:t>
            </w:r>
          </w:p>
        </w:tc>
        <w:tc>
          <w:tcPr>
            <w:tcW w:w="4667" w:type="dxa"/>
            <w:shd w:val="clear" w:color="auto" w:fill="auto"/>
          </w:tcPr>
          <w:p w:rsidR="00675805" w:rsidRPr="00A31556" w:rsidRDefault="00675805" w:rsidP="003F4A3C">
            <w:pPr>
              <w:pStyle w:val="afffff7"/>
              <w:rPr>
                <w:rFonts w:ascii="Times New Roman" w:hAnsi="Times New Roman" w:cs="Times New Roman"/>
              </w:rPr>
            </w:pPr>
            <w:r w:rsidRPr="00A31556">
              <w:rPr>
                <w:rFonts w:ascii="Times New Roman" w:hAnsi="Times New Roman" w:cs="Times New Roman"/>
              </w:rPr>
              <w:t>Тематические мероприятия, посвященные Дню Конституции Российской Федерации</w:t>
            </w:r>
          </w:p>
        </w:tc>
        <w:tc>
          <w:tcPr>
            <w:tcW w:w="2079" w:type="dxa"/>
            <w:shd w:val="clear" w:color="auto" w:fill="auto"/>
          </w:tcPr>
          <w:p w:rsidR="00675805" w:rsidRPr="00A31556" w:rsidRDefault="00675805" w:rsidP="003F4A3C">
            <w:pPr>
              <w:pStyle w:val="affffff1"/>
              <w:jc w:val="center"/>
              <w:rPr>
                <w:rFonts w:ascii="Times New Roman" w:hAnsi="Times New Roman" w:cs="Times New Roman"/>
              </w:rPr>
            </w:pPr>
            <w:r w:rsidRPr="00A31556">
              <w:rPr>
                <w:rFonts w:ascii="Times New Roman" w:hAnsi="Times New Roman" w:cs="Times New Roman"/>
              </w:rPr>
              <w:t>декабрь, ежегодно</w:t>
            </w:r>
          </w:p>
        </w:tc>
        <w:tc>
          <w:tcPr>
            <w:tcW w:w="2772" w:type="dxa"/>
            <w:shd w:val="clear" w:color="auto" w:fill="auto"/>
          </w:tcPr>
          <w:p w:rsidR="00675805" w:rsidRPr="00A31556" w:rsidRDefault="00675805" w:rsidP="003F4A3C">
            <w:pPr>
              <w:jc w:val="center"/>
            </w:pPr>
            <w:r w:rsidRPr="00A31556">
              <w:t>МКУК КДО (Денисова Н.В.)</w:t>
            </w:r>
          </w:p>
        </w:tc>
      </w:tr>
    </w:tbl>
    <w:p w:rsidR="00675805" w:rsidRPr="00A31556" w:rsidRDefault="00675805" w:rsidP="00675805"/>
    <w:p w:rsidR="007D5105" w:rsidRPr="00A31556" w:rsidRDefault="007D5105" w:rsidP="007D5105">
      <w:pPr>
        <w:pStyle w:val="PreformattedText"/>
        <w:ind w:left="-284"/>
        <w:rPr>
          <w:rFonts w:ascii="Times New Roman" w:hAnsi="Times New Roman" w:cs="Times New Roman"/>
          <w:sz w:val="24"/>
          <w:szCs w:val="24"/>
          <w:lang w:val="ru-RU"/>
        </w:rPr>
      </w:pPr>
    </w:p>
    <w:p w:rsidR="007D625B" w:rsidRPr="00A31556" w:rsidRDefault="007D625B" w:rsidP="007D625B">
      <w:pPr>
        <w:jc w:val="both"/>
        <w:rPr>
          <w:b/>
        </w:rPr>
      </w:pPr>
    </w:p>
    <w:p w:rsidR="002B5A8F" w:rsidRPr="00A31556" w:rsidRDefault="002B5A8F" w:rsidP="00E355F6">
      <w:pPr>
        <w:rPr>
          <w:snapToGrid w:val="0"/>
        </w:rPr>
      </w:pPr>
      <w:r w:rsidRPr="00A31556">
        <w:t>Совет депутатов Карасевского сельсовета  и администрация Карасевского сельсовета</w:t>
      </w:r>
    </w:p>
    <w:p w:rsidR="002B5A8F" w:rsidRPr="00A31556" w:rsidRDefault="002B5A8F" w:rsidP="00E355F6">
      <w:r w:rsidRPr="00A31556">
        <w:t xml:space="preserve"> Болотнинского района Новосибирской области</w:t>
      </w:r>
    </w:p>
    <w:p w:rsidR="002B5A8F" w:rsidRPr="00A31556" w:rsidRDefault="002B5A8F" w:rsidP="002B5A8F">
      <w:r w:rsidRPr="00A31556">
        <w:t>Адрес: Новосибирская область, Болотнинский район, с.Карасево, ул. Школьная, 1 а</w:t>
      </w:r>
    </w:p>
    <w:p w:rsidR="002B5A8F" w:rsidRPr="00A31556" w:rsidRDefault="002B5A8F" w:rsidP="002B5A8F">
      <w:r w:rsidRPr="00A31556">
        <w:t>Редакционный Совет:</w:t>
      </w:r>
    </w:p>
    <w:p w:rsidR="005577F1" w:rsidRPr="00A31556" w:rsidRDefault="002B5A8F" w:rsidP="002B5A8F">
      <w:r w:rsidRPr="00A31556">
        <w:t xml:space="preserve">Ю.Г.Горбунов,  Шиянова Т.Г. </w:t>
      </w:r>
      <w:proofErr w:type="spellStart"/>
      <w:r w:rsidRPr="00A31556">
        <w:t>Гадю</w:t>
      </w:r>
      <w:r w:rsidR="00D425D2" w:rsidRPr="00A31556">
        <w:t>чкина</w:t>
      </w:r>
      <w:proofErr w:type="spellEnd"/>
      <w:r w:rsidR="00D425D2" w:rsidRPr="00A31556">
        <w:t xml:space="preserve"> Н.С. Тел 8-(383)-49-52-237</w:t>
      </w:r>
    </w:p>
    <w:p w:rsidR="00891FBC" w:rsidRPr="00A31556" w:rsidRDefault="00891FBC" w:rsidP="00D425D2"/>
    <w:sectPr w:rsidR="00891FBC" w:rsidRPr="00A31556" w:rsidSect="00F0785A">
      <w:footerReference w:type="default" r:id="rId10"/>
      <w:pgSz w:w="11906" w:h="16838" w:code="9"/>
      <w:pgMar w:top="567" w:right="567" w:bottom="0" w:left="567" w:header="709" w:footer="14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2398" w:rsidRDefault="00FC2398">
      <w:r>
        <w:separator/>
      </w:r>
    </w:p>
  </w:endnote>
  <w:endnote w:type="continuationSeparator" w:id="0">
    <w:p w:rsidR="00FC2398" w:rsidRDefault="00FC23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3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 w:name="Consolas">
    <w:panose1 w:val="020B0609020204030204"/>
    <w:charset w:val="CC"/>
    <w:family w:val="modern"/>
    <w:pitch w:val="fixed"/>
    <w:sig w:usb0="A00002EF" w:usb1="40002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TrueHelveticaLight">
    <w:altName w:val="Times New Roman"/>
    <w:charset w:val="00"/>
    <w:family w:val="auto"/>
    <w:pitch w:val="variable"/>
    <w:sig w:usb0="00000003" w:usb1="00000000" w:usb2="00000000" w:usb3="00000000" w:csb0="00000001" w:csb1="00000000"/>
  </w:font>
  <w:font w:name="TrueHelveticaBlack">
    <w:altName w:val="Times New Roman"/>
    <w:charset w:val="00"/>
    <w:family w:val="auto"/>
    <w:pitch w:val="variable"/>
    <w:sig w:usb0="00000003" w:usb1="00000000" w:usb2="00000000" w:usb3="00000000" w:csb0="00000001" w:csb1="00000000"/>
  </w:font>
  <w:font w:name="DaneHelveticaNeue">
    <w:altName w:val="Times New Roman"/>
    <w:charset w:val="00"/>
    <w:family w:val="auto"/>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506020202030204"/>
    <w:charset w:val="CC"/>
    <w:family w:val="swiss"/>
    <w:pitch w:val="variable"/>
    <w:sig w:usb0="00000287" w:usb1="00000800" w:usb2="00000000" w:usb3="00000000" w:csb0="0000009F" w:csb1="00000000"/>
  </w:font>
  <w:font w:name="ISOCPEUR">
    <w:altName w:val="Arial"/>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TimesDL">
    <w:altName w:val="Times New Roman"/>
    <w:panose1 w:val="00000000000000000000"/>
    <w:charset w:val="00"/>
    <w:family w:val="auto"/>
    <w:notTrueType/>
    <w:pitch w:val="default"/>
    <w:sig w:usb0="00000003" w:usb1="00000000" w:usb2="00000000" w:usb3="00000000" w:csb0="00000001" w:csb1="00000000"/>
  </w:font>
  <w:font w:name="Arial CYR">
    <w:panose1 w:val="020B0604020202020204"/>
    <w:charset w:val="CC"/>
    <w:family w:val="swiss"/>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DejaVu Sans">
    <w:altName w:val="Arial"/>
    <w:charset w:val="CC"/>
    <w:family w:val="swiss"/>
    <w:pitch w:val="variable"/>
    <w:sig w:usb0="00000000" w:usb1="5200F5FF" w:usb2="0A242021" w:usb3="00000000" w:csb0="000001FF" w:csb1="00000000"/>
  </w:font>
  <w:font w:name="Liberation Mono">
    <w:altName w:val="Courier New"/>
    <w:charset w:val="00"/>
    <w:family w:val="modern"/>
    <w:pitch w:val="fixed"/>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7DF" w:rsidRDefault="00E54637">
    <w:pPr>
      <w:pStyle w:val="af9"/>
      <w:jc w:val="right"/>
    </w:pPr>
    <w:fldSimple w:instr=" PAGE   \* MERGEFORMAT ">
      <w:r w:rsidR="00E35990">
        <w:rPr>
          <w:noProof/>
        </w:rPr>
        <w:t>1</w:t>
      </w:r>
    </w:fldSimple>
  </w:p>
  <w:p w:rsidR="007B17DF" w:rsidRDefault="007B17DF">
    <w:pPr>
      <w:pStyle w:val="af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2398" w:rsidRDefault="00FC2398">
      <w:r>
        <w:separator/>
      </w:r>
    </w:p>
  </w:footnote>
  <w:footnote w:type="continuationSeparator" w:id="0">
    <w:p w:rsidR="00FC2398" w:rsidRDefault="00FC23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in;height:3in;visibility:visible" o:bullet="t">
        <v:imagedata r:id="rId1" o:title=""/>
      </v:shape>
    </w:pict>
  </w:numPicBullet>
  <w:numPicBullet w:numPicBulletId="1">
    <w:pict>
      <v:shape id="_x0000_i1031" type="#_x0000_t75" style="width:3in;height:3in;visibility:visible" o:bullet="t">
        <v:imagedata r:id="rId2" o:title=""/>
      </v:shape>
    </w:pict>
  </w:numPicBullet>
  <w:abstractNum w:abstractNumId="0">
    <w:nsid w:val="00000005"/>
    <w:multiLevelType w:val="singleLevel"/>
    <w:tmpl w:val="00000005"/>
    <w:name w:val="WW8Num3"/>
    <w:lvl w:ilvl="0">
      <w:start w:val="12"/>
      <w:numFmt w:val="decimal"/>
      <w:lvlText w:val="%1."/>
      <w:lvlJc w:val="left"/>
      <w:pPr>
        <w:tabs>
          <w:tab w:val="num" w:pos="0"/>
        </w:tabs>
        <w:ind w:left="0" w:firstLine="0"/>
      </w:pPr>
      <w:rPr>
        <w:rFonts w:ascii="Times New Roman" w:hAnsi="Times New Roman" w:cs="Times New Roman"/>
      </w:rPr>
    </w:lvl>
  </w:abstractNum>
  <w:abstractNum w:abstractNumId="1">
    <w:nsid w:val="00000008"/>
    <w:multiLevelType w:val="multilevel"/>
    <w:tmpl w:val="00000008"/>
    <w:name w:val="WW8Num4"/>
    <w:lvl w:ilvl="0">
      <w:start w:val="1"/>
      <w:numFmt w:val="decimal"/>
      <w:lvlText w:val="%1."/>
      <w:lvlJc w:val="left"/>
      <w:pPr>
        <w:tabs>
          <w:tab w:val="num" w:pos="0"/>
        </w:tabs>
        <w:ind w:left="720" w:hanging="360"/>
      </w:pPr>
      <w:rPr>
        <w:rFonts w:cs="Times New Roman"/>
      </w:r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2">
    <w:nsid w:val="00000009"/>
    <w:multiLevelType w:val="multilevel"/>
    <w:tmpl w:val="00000009"/>
    <w:name w:val="WW8Num9"/>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000000A"/>
    <w:multiLevelType w:val="singleLevel"/>
    <w:tmpl w:val="0000000A"/>
    <w:name w:val="WW8Num11"/>
    <w:lvl w:ilvl="0">
      <w:start w:val="1"/>
      <w:numFmt w:val="decimal"/>
      <w:lvlText w:val="4.%1."/>
      <w:lvlJc w:val="left"/>
      <w:pPr>
        <w:tabs>
          <w:tab w:val="num" w:pos="2141"/>
        </w:tabs>
        <w:ind w:left="2141" w:hanging="360"/>
      </w:pPr>
    </w:lvl>
  </w:abstractNum>
  <w:abstractNum w:abstractNumId="4">
    <w:nsid w:val="0000000B"/>
    <w:multiLevelType w:val="singleLevel"/>
    <w:tmpl w:val="0000000B"/>
    <w:name w:val="WW8Num13"/>
    <w:lvl w:ilvl="0">
      <w:start w:val="5"/>
      <w:numFmt w:val="decimal"/>
      <w:lvlText w:val="%1."/>
      <w:lvlJc w:val="left"/>
      <w:pPr>
        <w:tabs>
          <w:tab w:val="num" w:pos="0"/>
        </w:tabs>
        <w:ind w:left="0" w:firstLine="0"/>
      </w:pPr>
      <w:rPr>
        <w:rFonts w:ascii="Times New Roman" w:hAnsi="Times New Roman" w:cs="Times New Roman"/>
      </w:rPr>
    </w:lvl>
  </w:abstractNum>
  <w:abstractNum w:abstractNumId="5">
    <w:nsid w:val="0000000C"/>
    <w:multiLevelType w:val="singleLevel"/>
    <w:tmpl w:val="0000000C"/>
    <w:name w:val="WW8Num7"/>
    <w:lvl w:ilvl="0">
      <w:start w:val="1"/>
      <w:numFmt w:val="decimal"/>
      <w:lvlText w:val="%1)"/>
      <w:lvlJc w:val="left"/>
      <w:pPr>
        <w:tabs>
          <w:tab w:val="num" w:pos="1421"/>
        </w:tabs>
        <w:ind w:left="1421" w:hanging="360"/>
      </w:pPr>
    </w:lvl>
  </w:abstractNum>
  <w:abstractNum w:abstractNumId="6">
    <w:nsid w:val="0000000D"/>
    <w:multiLevelType w:val="singleLevel"/>
    <w:tmpl w:val="0000000D"/>
    <w:name w:val="WW8Num15"/>
    <w:lvl w:ilvl="0">
      <w:start w:val="1"/>
      <w:numFmt w:val="decimal"/>
      <w:lvlText w:val="5.%1."/>
      <w:lvlJc w:val="left"/>
      <w:pPr>
        <w:tabs>
          <w:tab w:val="num" w:pos="2141"/>
        </w:tabs>
        <w:ind w:left="2141" w:hanging="360"/>
      </w:pPr>
    </w:lvl>
  </w:abstractNum>
  <w:abstractNum w:abstractNumId="7">
    <w:nsid w:val="0000000E"/>
    <w:multiLevelType w:val="singleLevel"/>
    <w:tmpl w:val="0000000E"/>
    <w:name w:val="WW8Num16"/>
    <w:lvl w:ilvl="0">
      <w:start w:val="31"/>
      <w:numFmt w:val="decimal"/>
      <w:lvlText w:val="%1."/>
      <w:lvlJc w:val="left"/>
      <w:pPr>
        <w:tabs>
          <w:tab w:val="num" w:pos="0"/>
        </w:tabs>
        <w:ind w:left="0" w:firstLine="0"/>
      </w:pPr>
      <w:rPr>
        <w:rFonts w:ascii="Times New Roman" w:hAnsi="Times New Roman" w:cs="Times New Roman"/>
      </w:rPr>
    </w:lvl>
  </w:abstractNum>
  <w:abstractNum w:abstractNumId="8">
    <w:nsid w:val="00000011"/>
    <w:multiLevelType w:val="singleLevel"/>
    <w:tmpl w:val="00000011"/>
    <w:name w:val="WW8Num19"/>
    <w:lvl w:ilvl="0">
      <w:start w:val="1"/>
      <w:numFmt w:val="decimal"/>
      <w:lvlText w:val="6.%1."/>
      <w:lvlJc w:val="left"/>
      <w:pPr>
        <w:tabs>
          <w:tab w:val="num" w:pos="2141"/>
        </w:tabs>
        <w:ind w:left="2141" w:hanging="360"/>
      </w:pPr>
    </w:lvl>
  </w:abstractNum>
  <w:abstractNum w:abstractNumId="9">
    <w:nsid w:val="00000015"/>
    <w:multiLevelType w:val="singleLevel"/>
    <w:tmpl w:val="00000015"/>
    <w:name w:val="WW8Num22"/>
    <w:lvl w:ilvl="0">
      <w:numFmt w:val="bullet"/>
      <w:lvlText w:val="-"/>
      <w:lvlJc w:val="left"/>
      <w:pPr>
        <w:tabs>
          <w:tab w:val="num" w:pos="0"/>
        </w:tabs>
        <w:ind w:left="0" w:firstLine="0"/>
      </w:pPr>
      <w:rPr>
        <w:rFonts w:ascii="Times New Roman" w:hAnsi="Times New Roman" w:cs="Times New Roman"/>
      </w:rPr>
    </w:lvl>
  </w:abstractNum>
  <w:abstractNum w:abstractNumId="10">
    <w:nsid w:val="035C0B28"/>
    <w:multiLevelType w:val="multilevel"/>
    <w:tmpl w:val="71E84D36"/>
    <w:name w:val="WW8Num23"/>
    <w:lvl w:ilvl="0">
      <w:start w:val="2"/>
      <w:numFmt w:val="decimal"/>
      <w:lvlText w:val="%1."/>
      <w:lvlJc w:val="left"/>
      <w:pPr>
        <w:ind w:left="825" w:hanging="825"/>
      </w:pPr>
      <w:rPr>
        <w:rFonts w:hint="default"/>
      </w:rPr>
    </w:lvl>
    <w:lvl w:ilvl="1">
      <w:start w:val="20"/>
      <w:numFmt w:val="decimal"/>
      <w:lvlText w:val="%1.%2."/>
      <w:lvlJc w:val="left"/>
      <w:pPr>
        <w:ind w:left="1177" w:hanging="825"/>
      </w:pPr>
      <w:rPr>
        <w:rFonts w:hint="default"/>
      </w:rPr>
    </w:lvl>
    <w:lvl w:ilvl="2">
      <w:start w:val="1"/>
      <w:numFmt w:val="decimal"/>
      <w:lvlText w:val="%1.%2.%3."/>
      <w:lvlJc w:val="left"/>
      <w:pPr>
        <w:ind w:left="1529" w:hanging="825"/>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abstractNum w:abstractNumId="11">
    <w:nsid w:val="0DF0501E"/>
    <w:multiLevelType w:val="multilevel"/>
    <w:tmpl w:val="8C644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37F1986"/>
    <w:multiLevelType w:val="multilevel"/>
    <w:tmpl w:val="DA0A6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58B387C"/>
    <w:multiLevelType w:val="singleLevel"/>
    <w:tmpl w:val="7DD03994"/>
    <w:lvl w:ilvl="0">
      <w:start w:val="1"/>
      <w:numFmt w:val="bullet"/>
      <w:lvlText w:val="-"/>
      <w:lvlJc w:val="left"/>
      <w:pPr>
        <w:tabs>
          <w:tab w:val="num" w:pos="720"/>
        </w:tabs>
        <w:ind w:left="720" w:hanging="360"/>
      </w:pPr>
      <w:rPr>
        <w:rFonts w:hint="default"/>
      </w:rPr>
    </w:lvl>
  </w:abstractNum>
  <w:abstractNum w:abstractNumId="14">
    <w:nsid w:val="18773C71"/>
    <w:multiLevelType w:val="multilevel"/>
    <w:tmpl w:val="D41AA424"/>
    <w:name w:val="WW8Num35"/>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66B1C9F"/>
    <w:multiLevelType w:val="multilevel"/>
    <w:tmpl w:val="8B9C71BC"/>
    <w:lvl w:ilvl="0">
      <w:start w:val="1"/>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2"/>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2A704219"/>
    <w:multiLevelType w:val="hybridMultilevel"/>
    <w:tmpl w:val="F926C1F6"/>
    <w:lvl w:ilvl="0" w:tplc="7C08CE4A">
      <w:start w:val="1"/>
      <w:numFmt w:val="bullet"/>
      <w:lvlText w:val=""/>
      <w:lvlPicBulletId w:val="0"/>
      <w:lvlJc w:val="left"/>
      <w:pPr>
        <w:tabs>
          <w:tab w:val="num" w:pos="720"/>
        </w:tabs>
        <w:ind w:left="720" w:hanging="360"/>
      </w:pPr>
      <w:rPr>
        <w:rFonts w:ascii="Symbol" w:hAnsi="Symbol" w:hint="default"/>
      </w:rPr>
    </w:lvl>
    <w:lvl w:ilvl="1" w:tplc="8500C8F4" w:tentative="1">
      <w:start w:val="1"/>
      <w:numFmt w:val="bullet"/>
      <w:lvlText w:val=""/>
      <w:lvlJc w:val="left"/>
      <w:pPr>
        <w:tabs>
          <w:tab w:val="num" w:pos="1440"/>
        </w:tabs>
        <w:ind w:left="1440" w:hanging="360"/>
      </w:pPr>
      <w:rPr>
        <w:rFonts w:ascii="Symbol" w:hAnsi="Symbol" w:hint="default"/>
      </w:rPr>
    </w:lvl>
    <w:lvl w:ilvl="2" w:tplc="BED8FC18" w:tentative="1">
      <w:start w:val="1"/>
      <w:numFmt w:val="bullet"/>
      <w:lvlText w:val=""/>
      <w:lvlJc w:val="left"/>
      <w:pPr>
        <w:tabs>
          <w:tab w:val="num" w:pos="2160"/>
        </w:tabs>
        <w:ind w:left="2160" w:hanging="360"/>
      </w:pPr>
      <w:rPr>
        <w:rFonts w:ascii="Symbol" w:hAnsi="Symbol" w:hint="default"/>
      </w:rPr>
    </w:lvl>
    <w:lvl w:ilvl="3" w:tplc="E40E9A2E" w:tentative="1">
      <w:start w:val="1"/>
      <w:numFmt w:val="bullet"/>
      <w:lvlText w:val=""/>
      <w:lvlJc w:val="left"/>
      <w:pPr>
        <w:tabs>
          <w:tab w:val="num" w:pos="2880"/>
        </w:tabs>
        <w:ind w:left="2880" w:hanging="360"/>
      </w:pPr>
      <w:rPr>
        <w:rFonts w:ascii="Symbol" w:hAnsi="Symbol" w:hint="default"/>
      </w:rPr>
    </w:lvl>
    <w:lvl w:ilvl="4" w:tplc="4E382A86" w:tentative="1">
      <w:start w:val="1"/>
      <w:numFmt w:val="bullet"/>
      <w:lvlText w:val=""/>
      <w:lvlJc w:val="left"/>
      <w:pPr>
        <w:tabs>
          <w:tab w:val="num" w:pos="3600"/>
        </w:tabs>
        <w:ind w:left="3600" w:hanging="360"/>
      </w:pPr>
      <w:rPr>
        <w:rFonts w:ascii="Symbol" w:hAnsi="Symbol" w:hint="default"/>
      </w:rPr>
    </w:lvl>
    <w:lvl w:ilvl="5" w:tplc="DB4C82A6" w:tentative="1">
      <w:start w:val="1"/>
      <w:numFmt w:val="bullet"/>
      <w:lvlText w:val=""/>
      <w:lvlJc w:val="left"/>
      <w:pPr>
        <w:tabs>
          <w:tab w:val="num" w:pos="4320"/>
        </w:tabs>
        <w:ind w:left="4320" w:hanging="360"/>
      </w:pPr>
      <w:rPr>
        <w:rFonts w:ascii="Symbol" w:hAnsi="Symbol" w:hint="default"/>
      </w:rPr>
    </w:lvl>
    <w:lvl w:ilvl="6" w:tplc="90987E24" w:tentative="1">
      <w:start w:val="1"/>
      <w:numFmt w:val="bullet"/>
      <w:lvlText w:val=""/>
      <w:lvlJc w:val="left"/>
      <w:pPr>
        <w:tabs>
          <w:tab w:val="num" w:pos="5040"/>
        </w:tabs>
        <w:ind w:left="5040" w:hanging="360"/>
      </w:pPr>
      <w:rPr>
        <w:rFonts w:ascii="Symbol" w:hAnsi="Symbol" w:hint="default"/>
      </w:rPr>
    </w:lvl>
    <w:lvl w:ilvl="7" w:tplc="99B8BBA0" w:tentative="1">
      <w:start w:val="1"/>
      <w:numFmt w:val="bullet"/>
      <w:lvlText w:val=""/>
      <w:lvlJc w:val="left"/>
      <w:pPr>
        <w:tabs>
          <w:tab w:val="num" w:pos="5760"/>
        </w:tabs>
        <w:ind w:left="5760" w:hanging="360"/>
      </w:pPr>
      <w:rPr>
        <w:rFonts w:ascii="Symbol" w:hAnsi="Symbol" w:hint="default"/>
      </w:rPr>
    </w:lvl>
    <w:lvl w:ilvl="8" w:tplc="7D6071FC" w:tentative="1">
      <w:start w:val="1"/>
      <w:numFmt w:val="bullet"/>
      <w:lvlText w:val=""/>
      <w:lvlJc w:val="left"/>
      <w:pPr>
        <w:tabs>
          <w:tab w:val="num" w:pos="6480"/>
        </w:tabs>
        <w:ind w:left="6480" w:hanging="360"/>
      </w:pPr>
      <w:rPr>
        <w:rFonts w:ascii="Symbol" w:hAnsi="Symbol" w:hint="default"/>
      </w:rPr>
    </w:lvl>
  </w:abstractNum>
  <w:abstractNum w:abstractNumId="17">
    <w:nsid w:val="2CB30EAF"/>
    <w:multiLevelType w:val="hybridMultilevel"/>
    <w:tmpl w:val="034822C8"/>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18">
    <w:nsid w:val="50C145DD"/>
    <w:multiLevelType w:val="multilevel"/>
    <w:tmpl w:val="001EB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AA360F4"/>
    <w:multiLevelType w:val="multilevel"/>
    <w:tmpl w:val="753E4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BF33B40"/>
    <w:multiLevelType w:val="multilevel"/>
    <w:tmpl w:val="A3846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DB65D77"/>
    <w:multiLevelType w:val="multilevel"/>
    <w:tmpl w:val="AC7ED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07F2E49"/>
    <w:multiLevelType w:val="multilevel"/>
    <w:tmpl w:val="D16A7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10A0AC0"/>
    <w:multiLevelType w:val="hybridMultilevel"/>
    <w:tmpl w:val="228EE32C"/>
    <w:lvl w:ilvl="0" w:tplc="96D880B2">
      <w:start w:val="1"/>
      <w:numFmt w:val="bullet"/>
      <w:lvlText w:val=""/>
      <w:lvlPicBulletId w:val="1"/>
      <w:lvlJc w:val="left"/>
      <w:pPr>
        <w:tabs>
          <w:tab w:val="num" w:pos="720"/>
        </w:tabs>
        <w:ind w:left="720" w:hanging="360"/>
      </w:pPr>
      <w:rPr>
        <w:rFonts w:ascii="Symbol" w:hAnsi="Symbol" w:hint="default"/>
      </w:rPr>
    </w:lvl>
    <w:lvl w:ilvl="1" w:tplc="9064F228" w:tentative="1">
      <w:start w:val="1"/>
      <w:numFmt w:val="bullet"/>
      <w:lvlText w:val=""/>
      <w:lvlJc w:val="left"/>
      <w:pPr>
        <w:tabs>
          <w:tab w:val="num" w:pos="1440"/>
        </w:tabs>
        <w:ind w:left="1440" w:hanging="360"/>
      </w:pPr>
      <w:rPr>
        <w:rFonts w:ascii="Symbol" w:hAnsi="Symbol" w:hint="default"/>
      </w:rPr>
    </w:lvl>
    <w:lvl w:ilvl="2" w:tplc="8AF09980" w:tentative="1">
      <w:start w:val="1"/>
      <w:numFmt w:val="bullet"/>
      <w:lvlText w:val=""/>
      <w:lvlJc w:val="left"/>
      <w:pPr>
        <w:tabs>
          <w:tab w:val="num" w:pos="2160"/>
        </w:tabs>
        <w:ind w:left="2160" w:hanging="360"/>
      </w:pPr>
      <w:rPr>
        <w:rFonts w:ascii="Symbol" w:hAnsi="Symbol" w:hint="default"/>
      </w:rPr>
    </w:lvl>
    <w:lvl w:ilvl="3" w:tplc="60CE4662" w:tentative="1">
      <w:start w:val="1"/>
      <w:numFmt w:val="bullet"/>
      <w:lvlText w:val=""/>
      <w:lvlJc w:val="left"/>
      <w:pPr>
        <w:tabs>
          <w:tab w:val="num" w:pos="2880"/>
        </w:tabs>
        <w:ind w:left="2880" w:hanging="360"/>
      </w:pPr>
      <w:rPr>
        <w:rFonts w:ascii="Symbol" w:hAnsi="Symbol" w:hint="default"/>
      </w:rPr>
    </w:lvl>
    <w:lvl w:ilvl="4" w:tplc="A0FEBC86" w:tentative="1">
      <w:start w:val="1"/>
      <w:numFmt w:val="bullet"/>
      <w:lvlText w:val=""/>
      <w:lvlJc w:val="left"/>
      <w:pPr>
        <w:tabs>
          <w:tab w:val="num" w:pos="3600"/>
        </w:tabs>
        <w:ind w:left="3600" w:hanging="360"/>
      </w:pPr>
      <w:rPr>
        <w:rFonts w:ascii="Symbol" w:hAnsi="Symbol" w:hint="default"/>
      </w:rPr>
    </w:lvl>
    <w:lvl w:ilvl="5" w:tplc="D27A25FC" w:tentative="1">
      <w:start w:val="1"/>
      <w:numFmt w:val="bullet"/>
      <w:lvlText w:val=""/>
      <w:lvlJc w:val="left"/>
      <w:pPr>
        <w:tabs>
          <w:tab w:val="num" w:pos="4320"/>
        </w:tabs>
        <w:ind w:left="4320" w:hanging="360"/>
      </w:pPr>
      <w:rPr>
        <w:rFonts w:ascii="Symbol" w:hAnsi="Symbol" w:hint="default"/>
      </w:rPr>
    </w:lvl>
    <w:lvl w:ilvl="6" w:tplc="81E23020" w:tentative="1">
      <w:start w:val="1"/>
      <w:numFmt w:val="bullet"/>
      <w:lvlText w:val=""/>
      <w:lvlJc w:val="left"/>
      <w:pPr>
        <w:tabs>
          <w:tab w:val="num" w:pos="5040"/>
        </w:tabs>
        <w:ind w:left="5040" w:hanging="360"/>
      </w:pPr>
      <w:rPr>
        <w:rFonts w:ascii="Symbol" w:hAnsi="Symbol" w:hint="default"/>
      </w:rPr>
    </w:lvl>
    <w:lvl w:ilvl="7" w:tplc="BB8C5C40" w:tentative="1">
      <w:start w:val="1"/>
      <w:numFmt w:val="bullet"/>
      <w:lvlText w:val=""/>
      <w:lvlJc w:val="left"/>
      <w:pPr>
        <w:tabs>
          <w:tab w:val="num" w:pos="5760"/>
        </w:tabs>
        <w:ind w:left="5760" w:hanging="360"/>
      </w:pPr>
      <w:rPr>
        <w:rFonts w:ascii="Symbol" w:hAnsi="Symbol" w:hint="default"/>
      </w:rPr>
    </w:lvl>
    <w:lvl w:ilvl="8" w:tplc="825EE368" w:tentative="1">
      <w:start w:val="1"/>
      <w:numFmt w:val="bullet"/>
      <w:lvlText w:val=""/>
      <w:lvlJc w:val="left"/>
      <w:pPr>
        <w:tabs>
          <w:tab w:val="num" w:pos="6480"/>
        </w:tabs>
        <w:ind w:left="6480" w:hanging="360"/>
      </w:pPr>
      <w:rPr>
        <w:rFonts w:ascii="Symbol" w:hAnsi="Symbol" w:hint="default"/>
      </w:rPr>
    </w:lvl>
  </w:abstractNum>
  <w:abstractNum w:abstractNumId="24">
    <w:nsid w:val="64D87258"/>
    <w:multiLevelType w:val="multilevel"/>
    <w:tmpl w:val="D5A6C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5262404"/>
    <w:multiLevelType w:val="multilevel"/>
    <w:tmpl w:val="E63E6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5D86E81"/>
    <w:multiLevelType w:val="multilevel"/>
    <w:tmpl w:val="1A46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FDE65DB"/>
    <w:multiLevelType w:val="hybridMultilevel"/>
    <w:tmpl w:val="10026080"/>
    <w:lvl w:ilvl="0" w:tplc="A49CA56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11E567D"/>
    <w:multiLevelType w:val="multilevel"/>
    <w:tmpl w:val="98B24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5A22331"/>
    <w:multiLevelType w:val="multilevel"/>
    <w:tmpl w:val="0419001D"/>
    <w:styleLink w:val="-"/>
    <w:lvl w:ilvl="0">
      <w:start w:val="1"/>
      <w:numFmt w:val="bullet"/>
      <w:lvlText w:val="-"/>
      <w:lvlJc w:val="left"/>
      <w:pPr>
        <w:tabs>
          <w:tab w:val="num" w:pos="360"/>
        </w:tabs>
        <w:ind w:left="360" w:hanging="360"/>
      </w:pPr>
      <w:rPr>
        <w:rFonts w:ascii="Times New Roman" w:hAnsi="Times New Roman" w:cs="Times New Roman"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9"/>
  </w:num>
  <w:num w:numId="2">
    <w:abstractNumId w:val="16"/>
  </w:num>
  <w:num w:numId="3">
    <w:abstractNumId w:val="23"/>
  </w:num>
  <w:num w:numId="4">
    <w:abstractNumId w:val="27"/>
  </w:num>
  <w:num w:numId="5">
    <w:abstractNumId w:val="20"/>
  </w:num>
  <w:num w:numId="6">
    <w:abstractNumId w:val="24"/>
  </w:num>
  <w:num w:numId="7">
    <w:abstractNumId w:val="22"/>
  </w:num>
  <w:num w:numId="8">
    <w:abstractNumId w:val="12"/>
  </w:num>
  <w:num w:numId="9">
    <w:abstractNumId w:val="15"/>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17"/>
  </w:num>
  <w:num w:numId="12">
    <w:abstractNumId w:val="11"/>
  </w:num>
  <w:num w:numId="13">
    <w:abstractNumId w:val="19"/>
  </w:num>
  <w:num w:numId="14">
    <w:abstractNumId w:val="18"/>
  </w:num>
  <w:num w:numId="15">
    <w:abstractNumId w:val="28"/>
  </w:num>
  <w:num w:numId="16">
    <w:abstractNumId w:val="21"/>
  </w:num>
  <w:num w:numId="17">
    <w:abstractNumId w:val="25"/>
  </w:num>
  <w:num w:numId="18">
    <w:abstractNumId w:val="26"/>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20"/>
  <w:displayHorizontalDrawingGridEvery w:val="2"/>
  <w:doNotShadeFormData/>
  <w:characterSpacingControl w:val="doNotCompress"/>
  <w:footnotePr>
    <w:footnote w:id="-1"/>
    <w:footnote w:id="0"/>
  </w:footnotePr>
  <w:endnotePr>
    <w:endnote w:id="-1"/>
    <w:endnote w:id="0"/>
  </w:endnotePr>
  <w:compat/>
  <w:rsids>
    <w:rsidRoot w:val="00640C9A"/>
    <w:rsid w:val="00000C2E"/>
    <w:rsid w:val="000100A5"/>
    <w:rsid w:val="00010466"/>
    <w:rsid w:val="00012881"/>
    <w:rsid w:val="00013A3D"/>
    <w:rsid w:val="00014DA3"/>
    <w:rsid w:val="000156A0"/>
    <w:rsid w:val="000159EC"/>
    <w:rsid w:val="00020290"/>
    <w:rsid w:val="00021B0B"/>
    <w:rsid w:val="00021ED7"/>
    <w:rsid w:val="00023B6C"/>
    <w:rsid w:val="00023DDB"/>
    <w:rsid w:val="0003190E"/>
    <w:rsid w:val="00031B01"/>
    <w:rsid w:val="00031BB5"/>
    <w:rsid w:val="0003284F"/>
    <w:rsid w:val="00037F4A"/>
    <w:rsid w:val="00040CF4"/>
    <w:rsid w:val="00041425"/>
    <w:rsid w:val="000424B4"/>
    <w:rsid w:val="00042DC6"/>
    <w:rsid w:val="00046368"/>
    <w:rsid w:val="000472EA"/>
    <w:rsid w:val="00047C7E"/>
    <w:rsid w:val="0005539F"/>
    <w:rsid w:val="00055DCD"/>
    <w:rsid w:val="000566A4"/>
    <w:rsid w:val="00056C38"/>
    <w:rsid w:val="00057260"/>
    <w:rsid w:val="00067511"/>
    <w:rsid w:val="00070927"/>
    <w:rsid w:val="0007149E"/>
    <w:rsid w:val="00073475"/>
    <w:rsid w:val="00074841"/>
    <w:rsid w:val="00075B9E"/>
    <w:rsid w:val="00080EAF"/>
    <w:rsid w:val="000812EF"/>
    <w:rsid w:val="00081391"/>
    <w:rsid w:val="00084FDA"/>
    <w:rsid w:val="00085E5C"/>
    <w:rsid w:val="0009157B"/>
    <w:rsid w:val="00093877"/>
    <w:rsid w:val="00095DBD"/>
    <w:rsid w:val="000A083B"/>
    <w:rsid w:val="000A15AF"/>
    <w:rsid w:val="000A1B2A"/>
    <w:rsid w:val="000A1DC1"/>
    <w:rsid w:val="000A45B2"/>
    <w:rsid w:val="000A5546"/>
    <w:rsid w:val="000A5F89"/>
    <w:rsid w:val="000A7177"/>
    <w:rsid w:val="000B14C9"/>
    <w:rsid w:val="000B1A36"/>
    <w:rsid w:val="000B1F20"/>
    <w:rsid w:val="000B3693"/>
    <w:rsid w:val="000B48CD"/>
    <w:rsid w:val="000B7CA4"/>
    <w:rsid w:val="000B7DB4"/>
    <w:rsid w:val="000C028E"/>
    <w:rsid w:val="000C1BD8"/>
    <w:rsid w:val="000C2D88"/>
    <w:rsid w:val="000C407D"/>
    <w:rsid w:val="000C487D"/>
    <w:rsid w:val="000C4AFE"/>
    <w:rsid w:val="000C6DD6"/>
    <w:rsid w:val="000C7908"/>
    <w:rsid w:val="000D002B"/>
    <w:rsid w:val="000D04E3"/>
    <w:rsid w:val="000D1058"/>
    <w:rsid w:val="000D10D9"/>
    <w:rsid w:val="000D1383"/>
    <w:rsid w:val="000D1537"/>
    <w:rsid w:val="000D2145"/>
    <w:rsid w:val="000E0FFC"/>
    <w:rsid w:val="000E1921"/>
    <w:rsid w:val="000E1BB7"/>
    <w:rsid w:val="000E2AE5"/>
    <w:rsid w:val="000E5A7F"/>
    <w:rsid w:val="000E5D60"/>
    <w:rsid w:val="000E7C52"/>
    <w:rsid w:val="000F20D7"/>
    <w:rsid w:val="00101B85"/>
    <w:rsid w:val="00101BD5"/>
    <w:rsid w:val="0010229E"/>
    <w:rsid w:val="001051DA"/>
    <w:rsid w:val="001061F7"/>
    <w:rsid w:val="00107080"/>
    <w:rsid w:val="00107C0D"/>
    <w:rsid w:val="00111697"/>
    <w:rsid w:val="00112ADE"/>
    <w:rsid w:val="0011654B"/>
    <w:rsid w:val="00117960"/>
    <w:rsid w:val="0012075C"/>
    <w:rsid w:val="001241F1"/>
    <w:rsid w:val="001258DA"/>
    <w:rsid w:val="00127284"/>
    <w:rsid w:val="0012757B"/>
    <w:rsid w:val="00131C9C"/>
    <w:rsid w:val="00132DAE"/>
    <w:rsid w:val="0013312D"/>
    <w:rsid w:val="00133903"/>
    <w:rsid w:val="00134277"/>
    <w:rsid w:val="00134415"/>
    <w:rsid w:val="00134E7F"/>
    <w:rsid w:val="00136AFE"/>
    <w:rsid w:val="00137185"/>
    <w:rsid w:val="0014072C"/>
    <w:rsid w:val="00141719"/>
    <w:rsid w:val="00144FF8"/>
    <w:rsid w:val="00150C5D"/>
    <w:rsid w:val="001512B9"/>
    <w:rsid w:val="001567F6"/>
    <w:rsid w:val="001579CC"/>
    <w:rsid w:val="00160FE4"/>
    <w:rsid w:val="0016308A"/>
    <w:rsid w:val="00165E01"/>
    <w:rsid w:val="00165F59"/>
    <w:rsid w:val="0016635E"/>
    <w:rsid w:val="0016692F"/>
    <w:rsid w:val="00171DF7"/>
    <w:rsid w:val="00175F4C"/>
    <w:rsid w:val="0017734E"/>
    <w:rsid w:val="00183853"/>
    <w:rsid w:val="001847DA"/>
    <w:rsid w:val="00184906"/>
    <w:rsid w:val="00184CD8"/>
    <w:rsid w:val="001855B2"/>
    <w:rsid w:val="001859BB"/>
    <w:rsid w:val="001916CC"/>
    <w:rsid w:val="001933CD"/>
    <w:rsid w:val="001A4BBB"/>
    <w:rsid w:val="001B1D98"/>
    <w:rsid w:val="001B2733"/>
    <w:rsid w:val="001B37AD"/>
    <w:rsid w:val="001B433D"/>
    <w:rsid w:val="001B5294"/>
    <w:rsid w:val="001C037A"/>
    <w:rsid w:val="001C079C"/>
    <w:rsid w:val="001C30E6"/>
    <w:rsid w:val="001C4DCB"/>
    <w:rsid w:val="001C4EF0"/>
    <w:rsid w:val="001C7053"/>
    <w:rsid w:val="001D04BE"/>
    <w:rsid w:val="001D0FF1"/>
    <w:rsid w:val="001D30AC"/>
    <w:rsid w:val="001D3CFE"/>
    <w:rsid w:val="001D7969"/>
    <w:rsid w:val="001D7EAF"/>
    <w:rsid w:val="001E3C38"/>
    <w:rsid w:val="001E7494"/>
    <w:rsid w:val="001E77A3"/>
    <w:rsid w:val="001E7DA4"/>
    <w:rsid w:val="001F1576"/>
    <w:rsid w:val="001F2076"/>
    <w:rsid w:val="001F5577"/>
    <w:rsid w:val="001F78E4"/>
    <w:rsid w:val="00201B26"/>
    <w:rsid w:val="00201EC5"/>
    <w:rsid w:val="00202651"/>
    <w:rsid w:val="00202653"/>
    <w:rsid w:val="00203B0E"/>
    <w:rsid w:val="002045C6"/>
    <w:rsid w:val="00211472"/>
    <w:rsid w:val="00211B5E"/>
    <w:rsid w:val="002149E0"/>
    <w:rsid w:val="00215599"/>
    <w:rsid w:val="00215604"/>
    <w:rsid w:val="00216051"/>
    <w:rsid w:val="002162A2"/>
    <w:rsid w:val="00216D14"/>
    <w:rsid w:val="0021703B"/>
    <w:rsid w:val="002201B4"/>
    <w:rsid w:val="002203AE"/>
    <w:rsid w:val="0022117F"/>
    <w:rsid w:val="00222F6E"/>
    <w:rsid w:val="00225DF0"/>
    <w:rsid w:val="00230075"/>
    <w:rsid w:val="002302E2"/>
    <w:rsid w:val="00231F70"/>
    <w:rsid w:val="002324D7"/>
    <w:rsid w:val="00234F98"/>
    <w:rsid w:val="00235A15"/>
    <w:rsid w:val="0023664C"/>
    <w:rsid w:val="00243BFC"/>
    <w:rsid w:val="00243F31"/>
    <w:rsid w:val="00245AEE"/>
    <w:rsid w:val="00247082"/>
    <w:rsid w:val="00247E04"/>
    <w:rsid w:val="00251205"/>
    <w:rsid w:val="00251438"/>
    <w:rsid w:val="002547C9"/>
    <w:rsid w:val="00256B27"/>
    <w:rsid w:val="0027156C"/>
    <w:rsid w:val="0027171C"/>
    <w:rsid w:val="00274D74"/>
    <w:rsid w:val="002750EB"/>
    <w:rsid w:val="002753EE"/>
    <w:rsid w:val="00277C23"/>
    <w:rsid w:val="0028137D"/>
    <w:rsid w:val="00283F10"/>
    <w:rsid w:val="002844AF"/>
    <w:rsid w:val="00285D33"/>
    <w:rsid w:val="00293179"/>
    <w:rsid w:val="00293245"/>
    <w:rsid w:val="002933DD"/>
    <w:rsid w:val="0029452B"/>
    <w:rsid w:val="00294A58"/>
    <w:rsid w:val="00294BF4"/>
    <w:rsid w:val="00295099"/>
    <w:rsid w:val="00295A01"/>
    <w:rsid w:val="00297C68"/>
    <w:rsid w:val="002A0594"/>
    <w:rsid w:val="002A14CB"/>
    <w:rsid w:val="002A1990"/>
    <w:rsid w:val="002A1E35"/>
    <w:rsid w:val="002A43E5"/>
    <w:rsid w:val="002B0155"/>
    <w:rsid w:val="002B0D88"/>
    <w:rsid w:val="002B2E2E"/>
    <w:rsid w:val="002B5A8F"/>
    <w:rsid w:val="002C045A"/>
    <w:rsid w:val="002C0D74"/>
    <w:rsid w:val="002C124A"/>
    <w:rsid w:val="002C3F1F"/>
    <w:rsid w:val="002C4F80"/>
    <w:rsid w:val="002D1868"/>
    <w:rsid w:val="002D2AC0"/>
    <w:rsid w:val="002D3E72"/>
    <w:rsid w:val="002E10B6"/>
    <w:rsid w:val="002E1450"/>
    <w:rsid w:val="002E3E7E"/>
    <w:rsid w:val="002E57C2"/>
    <w:rsid w:val="002E6339"/>
    <w:rsid w:val="002E6FD7"/>
    <w:rsid w:val="002E7873"/>
    <w:rsid w:val="002F5AA9"/>
    <w:rsid w:val="002F6AB7"/>
    <w:rsid w:val="002F6F82"/>
    <w:rsid w:val="002F71C4"/>
    <w:rsid w:val="00300640"/>
    <w:rsid w:val="00303D32"/>
    <w:rsid w:val="003072A1"/>
    <w:rsid w:val="003120DE"/>
    <w:rsid w:val="00316552"/>
    <w:rsid w:val="00316756"/>
    <w:rsid w:val="003175BC"/>
    <w:rsid w:val="0031793C"/>
    <w:rsid w:val="00317BED"/>
    <w:rsid w:val="0032498C"/>
    <w:rsid w:val="00326882"/>
    <w:rsid w:val="003315E0"/>
    <w:rsid w:val="00331900"/>
    <w:rsid w:val="00331BE2"/>
    <w:rsid w:val="00333569"/>
    <w:rsid w:val="0034033B"/>
    <w:rsid w:val="003403C3"/>
    <w:rsid w:val="00341442"/>
    <w:rsid w:val="00341D37"/>
    <w:rsid w:val="003424C6"/>
    <w:rsid w:val="00343BB6"/>
    <w:rsid w:val="003466FA"/>
    <w:rsid w:val="00346CBF"/>
    <w:rsid w:val="00347858"/>
    <w:rsid w:val="00350111"/>
    <w:rsid w:val="003503E5"/>
    <w:rsid w:val="00351A3A"/>
    <w:rsid w:val="003545C3"/>
    <w:rsid w:val="0035557B"/>
    <w:rsid w:val="00355938"/>
    <w:rsid w:val="00357A86"/>
    <w:rsid w:val="003612A7"/>
    <w:rsid w:val="00363271"/>
    <w:rsid w:val="00364A2B"/>
    <w:rsid w:val="003658EF"/>
    <w:rsid w:val="00366C50"/>
    <w:rsid w:val="00367248"/>
    <w:rsid w:val="00367A66"/>
    <w:rsid w:val="003709BA"/>
    <w:rsid w:val="003713F3"/>
    <w:rsid w:val="00373D46"/>
    <w:rsid w:val="003803F7"/>
    <w:rsid w:val="003807CE"/>
    <w:rsid w:val="00380CF4"/>
    <w:rsid w:val="00382FCD"/>
    <w:rsid w:val="00384983"/>
    <w:rsid w:val="003852BD"/>
    <w:rsid w:val="00385499"/>
    <w:rsid w:val="00386849"/>
    <w:rsid w:val="00386DEE"/>
    <w:rsid w:val="00387742"/>
    <w:rsid w:val="003920E6"/>
    <w:rsid w:val="00394133"/>
    <w:rsid w:val="003955AA"/>
    <w:rsid w:val="00395BEC"/>
    <w:rsid w:val="00396A66"/>
    <w:rsid w:val="003972E8"/>
    <w:rsid w:val="0039750A"/>
    <w:rsid w:val="003A4715"/>
    <w:rsid w:val="003A4E39"/>
    <w:rsid w:val="003B06E3"/>
    <w:rsid w:val="003B2772"/>
    <w:rsid w:val="003B3894"/>
    <w:rsid w:val="003B3F32"/>
    <w:rsid w:val="003B4671"/>
    <w:rsid w:val="003B5233"/>
    <w:rsid w:val="003B53C5"/>
    <w:rsid w:val="003B5E6A"/>
    <w:rsid w:val="003B75EA"/>
    <w:rsid w:val="003C0B9E"/>
    <w:rsid w:val="003C0BCD"/>
    <w:rsid w:val="003C23E0"/>
    <w:rsid w:val="003C3274"/>
    <w:rsid w:val="003C6359"/>
    <w:rsid w:val="003C798E"/>
    <w:rsid w:val="003C7EB7"/>
    <w:rsid w:val="003D0827"/>
    <w:rsid w:val="003D2E08"/>
    <w:rsid w:val="003E0105"/>
    <w:rsid w:val="003E0767"/>
    <w:rsid w:val="003E12F1"/>
    <w:rsid w:val="003E3BF8"/>
    <w:rsid w:val="003E4F90"/>
    <w:rsid w:val="003E6679"/>
    <w:rsid w:val="003E6D53"/>
    <w:rsid w:val="003E7514"/>
    <w:rsid w:val="003E7C0B"/>
    <w:rsid w:val="003F0A4E"/>
    <w:rsid w:val="003F23EE"/>
    <w:rsid w:val="003F28CC"/>
    <w:rsid w:val="003F29AD"/>
    <w:rsid w:val="003F4401"/>
    <w:rsid w:val="004020B3"/>
    <w:rsid w:val="004022A5"/>
    <w:rsid w:val="00403E68"/>
    <w:rsid w:val="00404C4E"/>
    <w:rsid w:val="004078C5"/>
    <w:rsid w:val="00407B0B"/>
    <w:rsid w:val="00411603"/>
    <w:rsid w:val="00415BC6"/>
    <w:rsid w:val="00416D10"/>
    <w:rsid w:val="004171E2"/>
    <w:rsid w:val="00417715"/>
    <w:rsid w:val="00417D76"/>
    <w:rsid w:val="00421081"/>
    <w:rsid w:val="00425CB5"/>
    <w:rsid w:val="0043121C"/>
    <w:rsid w:val="00433E93"/>
    <w:rsid w:val="00433EB8"/>
    <w:rsid w:val="0043552E"/>
    <w:rsid w:val="004356D5"/>
    <w:rsid w:val="0043721F"/>
    <w:rsid w:val="00437943"/>
    <w:rsid w:val="00440228"/>
    <w:rsid w:val="0044345A"/>
    <w:rsid w:val="00444D85"/>
    <w:rsid w:val="00455303"/>
    <w:rsid w:val="00456A84"/>
    <w:rsid w:val="00457E3E"/>
    <w:rsid w:val="00464181"/>
    <w:rsid w:val="0046535D"/>
    <w:rsid w:val="00465636"/>
    <w:rsid w:val="0046722D"/>
    <w:rsid w:val="004705DB"/>
    <w:rsid w:val="00471A27"/>
    <w:rsid w:val="00471F41"/>
    <w:rsid w:val="0047275E"/>
    <w:rsid w:val="004735BB"/>
    <w:rsid w:val="00475FA9"/>
    <w:rsid w:val="004815E8"/>
    <w:rsid w:val="00481BCC"/>
    <w:rsid w:val="00487156"/>
    <w:rsid w:val="00490756"/>
    <w:rsid w:val="0049341F"/>
    <w:rsid w:val="004964EE"/>
    <w:rsid w:val="0049748E"/>
    <w:rsid w:val="004A02D4"/>
    <w:rsid w:val="004A031B"/>
    <w:rsid w:val="004A0B42"/>
    <w:rsid w:val="004A202E"/>
    <w:rsid w:val="004A27C9"/>
    <w:rsid w:val="004A4FCC"/>
    <w:rsid w:val="004A5816"/>
    <w:rsid w:val="004A6119"/>
    <w:rsid w:val="004A75FD"/>
    <w:rsid w:val="004B68F6"/>
    <w:rsid w:val="004C07F8"/>
    <w:rsid w:val="004C2D05"/>
    <w:rsid w:val="004C4FAD"/>
    <w:rsid w:val="004C5667"/>
    <w:rsid w:val="004C56AF"/>
    <w:rsid w:val="004C7283"/>
    <w:rsid w:val="004D1002"/>
    <w:rsid w:val="004D1AB0"/>
    <w:rsid w:val="004D25A7"/>
    <w:rsid w:val="004D453E"/>
    <w:rsid w:val="004D4B45"/>
    <w:rsid w:val="004D4F67"/>
    <w:rsid w:val="004D5E8F"/>
    <w:rsid w:val="004D64B4"/>
    <w:rsid w:val="004E20BC"/>
    <w:rsid w:val="004E446E"/>
    <w:rsid w:val="004E448F"/>
    <w:rsid w:val="004E737E"/>
    <w:rsid w:val="004E7A01"/>
    <w:rsid w:val="004F4796"/>
    <w:rsid w:val="00502800"/>
    <w:rsid w:val="0050496C"/>
    <w:rsid w:val="0050515D"/>
    <w:rsid w:val="00505381"/>
    <w:rsid w:val="005065A9"/>
    <w:rsid w:val="00506630"/>
    <w:rsid w:val="00507AA3"/>
    <w:rsid w:val="00507AB6"/>
    <w:rsid w:val="00507F45"/>
    <w:rsid w:val="00510A32"/>
    <w:rsid w:val="00512F67"/>
    <w:rsid w:val="00513A09"/>
    <w:rsid w:val="00513C68"/>
    <w:rsid w:val="00514860"/>
    <w:rsid w:val="00516A80"/>
    <w:rsid w:val="00520B56"/>
    <w:rsid w:val="00520E52"/>
    <w:rsid w:val="0052177D"/>
    <w:rsid w:val="00522202"/>
    <w:rsid w:val="005265BA"/>
    <w:rsid w:val="00526922"/>
    <w:rsid w:val="00527AE8"/>
    <w:rsid w:val="00530E57"/>
    <w:rsid w:val="00532867"/>
    <w:rsid w:val="00532903"/>
    <w:rsid w:val="00532F7E"/>
    <w:rsid w:val="00534C92"/>
    <w:rsid w:val="005350E8"/>
    <w:rsid w:val="00535119"/>
    <w:rsid w:val="00535CFA"/>
    <w:rsid w:val="00536C1A"/>
    <w:rsid w:val="005403C4"/>
    <w:rsid w:val="005419F8"/>
    <w:rsid w:val="00541FD6"/>
    <w:rsid w:val="00543EAB"/>
    <w:rsid w:val="00550D73"/>
    <w:rsid w:val="00551193"/>
    <w:rsid w:val="005521FE"/>
    <w:rsid w:val="005524F1"/>
    <w:rsid w:val="005529CE"/>
    <w:rsid w:val="005532EB"/>
    <w:rsid w:val="00553797"/>
    <w:rsid w:val="00553FD3"/>
    <w:rsid w:val="00556BBC"/>
    <w:rsid w:val="005577F1"/>
    <w:rsid w:val="00560CD5"/>
    <w:rsid w:val="00564CCC"/>
    <w:rsid w:val="00565D81"/>
    <w:rsid w:val="00567352"/>
    <w:rsid w:val="005700A4"/>
    <w:rsid w:val="00575134"/>
    <w:rsid w:val="00580554"/>
    <w:rsid w:val="00580A9E"/>
    <w:rsid w:val="00581481"/>
    <w:rsid w:val="0058199D"/>
    <w:rsid w:val="00583629"/>
    <w:rsid w:val="00586378"/>
    <w:rsid w:val="00590DD4"/>
    <w:rsid w:val="00591A2D"/>
    <w:rsid w:val="00594F53"/>
    <w:rsid w:val="005950D1"/>
    <w:rsid w:val="00595F49"/>
    <w:rsid w:val="0059627A"/>
    <w:rsid w:val="00597497"/>
    <w:rsid w:val="00597D04"/>
    <w:rsid w:val="005A13A9"/>
    <w:rsid w:val="005A713E"/>
    <w:rsid w:val="005A7E02"/>
    <w:rsid w:val="005B2635"/>
    <w:rsid w:val="005B2900"/>
    <w:rsid w:val="005B36A6"/>
    <w:rsid w:val="005B3711"/>
    <w:rsid w:val="005B4216"/>
    <w:rsid w:val="005B4E77"/>
    <w:rsid w:val="005B5E83"/>
    <w:rsid w:val="005C046B"/>
    <w:rsid w:val="005C0B68"/>
    <w:rsid w:val="005C1FF3"/>
    <w:rsid w:val="005C2520"/>
    <w:rsid w:val="005D0039"/>
    <w:rsid w:val="005D4DA4"/>
    <w:rsid w:val="005D4E70"/>
    <w:rsid w:val="005D5FC4"/>
    <w:rsid w:val="005E157F"/>
    <w:rsid w:val="005E20BE"/>
    <w:rsid w:val="005E2136"/>
    <w:rsid w:val="005E569E"/>
    <w:rsid w:val="005E6485"/>
    <w:rsid w:val="005F05E8"/>
    <w:rsid w:val="005F3B10"/>
    <w:rsid w:val="005F49C1"/>
    <w:rsid w:val="005F4E5B"/>
    <w:rsid w:val="005F564D"/>
    <w:rsid w:val="00600101"/>
    <w:rsid w:val="00600377"/>
    <w:rsid w:val="00601F75"/>
    <w:rsid w:val="00602451"/>
    <w:rsid w:val="0060408E"/>
    <w:rsid w:val="00605425"/>
    <w:rsid w:val="00611E4A"/>
    <w:rsid w:val="00617BAE"/>
    <w:rsid w:val="006233EE"/>
    <w:rsid w:val="006234E7"/>
    <w:rsid w:val="006255A0"/>
    <w:rsid w:val="00634E7B"/>
    <w:rsid w:val="006376EE"/>
    <w:rsid w:val="00640C9A"/>
    <w:rsid w:val="00646038"/>
    <w:rsid w:val="006477BB"/>
    <w:rsid w:val="00647974"/>
    <w:rsid w:val="00650319"/>
    <w:rsid w:val="00650384"/>
    <w:rsid w:val="00651758"/>
    <w:rsid w:val="006523FC"/>
    <w:rsid w:val="006538E9"/>
    <w:rsid w:val="0065452D"/>
    <w:rsid w:val="006555EF"/>
    <w:rsid w:val="00655A75"/>
    <w:rsid w:val="006579D5"/>
    <w:rsid w:val="006611D9"/>
    <w:rsid w:val="00661DFD"/>
    <w:rsid w:val="00661EF8"/>
    <w:rsid w:val="00661F25"/>
    <w:rsid w:val="0066222A"/>
    <w:rsid w:val="00662AD6"/>
    <w:rsid w:val="00662C41"/>
    <w:rsid w:val="00662E0F"/>
    <w:rsid w:val="006644B8"/>
    <w:rsid w:val="00664F86"/>
    <w:rsid w:val="00665119"/>
    <w:rsid w:val="006669D2"/>
    <w:rsid w:val="0067013D"/>
    <w:rsid w:val="0067347E"/>
    <w:rsid w:val="00675805"/>
    <w:rsid w:val="00683816"/>
    <w:rsid w:val="00683AB9"/>
    <w:rsid w:val="006845E2"/>
    <w:rsid w:val="006866A8"/>
    <w:rsid w:val="00687C27"/>
    <w:rsid w:val="00687D37"/>
    <w:rsid w:val="0069182A"/>
    <w:rsid w:val="0069193F"/>
    <w:rsid w:val="00693C4C"/>
    <w:rsid w:val="006955CE"/>
    <w:rsid w:val="006A0D81"/>
    <w:rsid w:val="006A2E66"/>
    <w:rsid w:val="006A5F2B"/>
    <w:rsid w:val="006A6F9F"/>
    <w:rsid w:val="006A72E0"/>
    <w:rsid w:val="006A7FD0"/>
    <w:rsid w:val="006B2D6A"/>
    <w:rsid w:val="006B4620"/>
    <w:rsid w:val="006C0FB2"/>
    <w:rsid w:val="006C4531"/>
    <w:rsid w:val="006C5827"/>
    <w:rsid w:val="006C647D"/>
    <w:rsid w:val="006C69CB"/>
    <w:rsid w:val="006E0627"/>
    <w:rsid w:val="006E1135"/>
    <w:rsid w:val="006E1B67"/>
    <w:rsid w:val="006E2077"/>
    <w:rsid w:val="006E5D03"/>
    <w:rsid w:val="006E5DE3"/>
    <w:rsid w:val="006E69CF"/>
    <w:rsid w:val="006E716B"/>
    <w:rsid w:val="006E7443"/>
    <w:rsid w:val="006F0C13"/>
    <w:rsid w:val="006F26CA"/>
    <w:rsid w:val="006F2F06"/>
    <w:rsid w:val="006F44C1"/>
    <w:rsid w:val="006F499A"/>
    <w:rsid w:val="006F60F5"/>
    <w:rsid w:val="006F6ABA"/>
    <w:rsid w:val="00701570"/>
    <w:rsid w:val="00701D90"/>
    <w:rsid w:val="00703574"/>
    <w:rsid w:val="00705201"/>
    <w:rsid w:val="00705A94"/>
    <w:rsid w:val="00706965"/>
    <w:rsid w:val="00707322"/>
    <w:rsid w:val="00707969"/>
    <w:rsid w:val="00712528"/>
    <w:rsid w:val="00712FEF"/>
    <w:rsid w:val="0071603D"/>
    <w:rsid w:val="00717C1D"/>
    <w:rsid w:val="00721C28"/>
    <w:rsid w:val="00721E8A"/>
    <w:rsid w:val="00723ECD"/>
    <w:rsid w:val="00730E66"/>
    <w:rsid w:val="00730F16"/>
    <w:rsid w:val="0073133A"/>
    <w:rsid w:val="00732472"/>
    <w:rsid w:val="007331BE"/>
    <w:rsid w:val="0073417B"/>
    <w:rsid w:val="00736FB6"/>
    <w:rsid w:val="007372AC"/>
    <w:rsid w:val="007406FE"/>
    <w:rsid w:val="00742527"/>
    <w:rsid w:val="0074360E"/>
    <w:rsid w:val="007555B2"/>
    <w:rsid w:val="00755D04"/>
    <w:rsid w:val="007563E6"/>
    <w:rsid w:val="00757780"/>
    <w:rsid w:val="00757FCD"/>
    <w:rsid w:val="00761E9A"/>
    <w:rsid w:val="007647CA"/>
    <w:rsid w:val="00765861"/>
    <w:rsid w:val="007677E4"/>
    <w:rsid w:val="00767899"/>
    <w:rsid w:val="007679B3"/>
    <w:rsid w:val="007679E3"/>
    <w:rsid w:val="00772089"/>
    <w:rsid w:val="00772FEB"/>
    <w:rsid w:val="007731C0"/>
    <w:rsid w:val="00773252"/>
    <w:rsid w:val="0077347E"/>
    <w:rsid w:val="00775457"/>
    <w:rsid w:val="00776D87"/>
    <w:rsid w:val="00777E73"/>
    <w:rsid w:val="00782B85"/>
    <w:rsid w:val="007837D3"/>
    <w:rsid w:val="007849B0"/>
    <w:rsid w:val="00786B4C"/>
    <w:rsid w:val="007914E2"/>
    <w:rsid w:val="007916C4"/>
    <w:rsid w:val="00792D1C"/>
    <w:rsid w:val="007950BB"/>
    <w:rsid w:val="007958B9"/>
    <w:rsid w:val="007A22D0"/>
    <w:rsid w:val="007A2B30"/>
    <w:rsid w:val="007A59DC"/>
    <w:rsid w:val="007A66E9"/>
    <w:rsid w:val="007A77BB"/>
    <w:rsid w:val="007B023A"/>
    <w:rsid w:val="007B17DF"/>
    <w:rsid w:val="007B2B61"/>
    <w:rsid w:val="007B3025"/>
    <w:rsid w:val="007B3DBC"/>
    <w:rsid w:val="007B69B4"/>
    <w:rsid w:val="007C0EBF"/>
    <w:rsid w:val="007C244C"/>
    <w:rsid w:val="007C5A1D"/>
    <w:rsid w:val="007C6B7E"/>
    <w:rsid w:val="007D09B9"/>
    <w:rsid w:val="007D15C1"/>
    <w:rsid w:val="007D1918"/>
    <w:rsid w:val="007D21C3"/>
    <w:rsid w:val="007D2673"/>
    <w:rsid w:val="007D355B"/>
    <w:rsid w:val="007D5105"/>
    <w:rsid w:val="007D60D8"/>
    <w:rsid w:val="007D625B"/>
    <w:rsid w:val="007D6492"/>
    <w:rsid w:val="007D7BEF"/>
    <w:rsid w:val="007D7EAE"/>
    <w:rsid w:val="007E0832"/>
    <w:rsid w:val="007E3373"/>
    <w:rsid w:val="007F1D80"/>
    <w:rsid w:val="007F378A"/>
    <w:rsid w:val="007F4D06"/>
    <w:rsid w:val="007F4EED"/>
    <w:rsid w:val="007F50BC"/>
    <w:rsid w:val="00800B49"/>
    <w:rsid w:val="00801FAF"/>
    <w:rsid w:val="0080216C"/>
    <w:rsid w:val="008100FC"/>
    <w:rsid w:val="00814350"/>
    <w:rsid w:val="0081530B"/>
    <w:rsid w:val="008154D0"/>
    <w:rsid w:val="008170F2"/>
    <w:rsid w:val="00820A41"/>
    <w:rsid w:val="00820E8B"/>
    <w:rsid w:val="0082247E"/>
    <w:rsid w:val="008229E8"/>
    <w:rsid w:val="00823B30"/>
    <w:rsid w:val="00824311"/>
    <w:rsid w:val="0082767D"/>
    <w:rsid w:val="00833ACC"/>
    <w:rsid w:val="00835180"/>
    <w:rsid w:val="0083580A"/>
    <w:rsid w:val="00837FB3"/>
    <w:rsid w:val="008406ED"/>
    <w:rsid w:val="008413F5"/>
    <w:rsid w:val="00843218"/>
    <w:rsid w:val="008436FA"/>
    <w:rsid w:val="00845FE5"/>
    <w:rsid w:val="00846805"/>
    <w:rsid w:val="00853124"/>
    <w:rsid w:val="008561F2"/>
    <w:rsid w:val="00861138"/>
    <w:rsid w:val="0086361F"/>
    <w:rsid w:val="00863D17"/>
    <w:rsid w:val="008647B5"/>
    <w:rsid w:val="0087159F"/>
    <w:rsid w:val="0087231A"/>
    <w:rsid w:val="008725FE"/>
    <w:rsid w:val="008741C4"/>
    <w:rsid w:val="00874207"/>
    <w:rsid w:val="0088059F"/>
    <w:rsid w:val="008866AE"/>
    <w:rsid w:val="0089140F"/>
    <w:rsid w:val="00891FBC"/>
    <w:rsid w:val="00892F46"/>
    <w:rsid w:val="0089366B"/>
    <w:rsid w:val="008937EE"/>
    <w:rsid w:val="008A0747"/>
    <w:rsid w:val="008A0CE0"/>
    <w:rsid w:val="008A2AAF"/>
    <w:rsid w:val="008A4AE7"/>
    <w:rsid w:val="008A4DAE"/>
    <w:rsid w:val="008A7ECF"/>
    <w:rsid w:val="008B09EC"/>
    <w:rsid w:val="008B1B6D"/>
    <w:rsid w:val="008B6BD0"/>
    <w:rsid w:val="008B797E"/>
    <w:rsid w:val="008B7B9B"/>
    <w:rsid w:val="008C0400"/>
    <w:rsid w:val="008C21EC"/>
    <w:rsid w:val="008C23AE"/>
    <w:rsid w:val="008C4F7B"/>
    <w:rsid w:val="008D527D"/>
    <w:rsid w:val="008D6EFF"/>
    <w:rsid w:val="008E43F3"/>
    <w:rsid w:val="008E508E"/>
    <w:rsid w:val="008E68FB"/>
    <w:rsid w:val="008E6E9C"/>
    <w:rsid w:val="008F12A5"/>
    <w:rsid w:val="008F1F5E"/>
    <w:rsid w:val="008F38A5"/>
    <w:rsid w:val="008F46F2"/>
    <w:rsid w:val="008F517F"/>
    <w:rsid w:val="008F59C2"/>
    <w:rsid w:val="00900358"/>
    <w:rsid w:val="009019E9"/>
    <w:rsid w:val="00902EB8"/>
    <w:rsid w:val="009053FF"/>
    <w:rsid w:val="009071EF"/>
    <w:rsid w:val="00907B66"/>
    <w:rsid w:val="00910DCD"/>
    <w:rsid w:val="009154E6"/>
    <w:rsid w:val="00917C03"/>
    <w:rsid w:val="00917F49"/>
    <w:rsid w:val="009213F5"/>
    <w:rsid w:val="00925C3A"/>
    <w:rsid w:val="00927203"/>
    <w:rsid w:val="00927BDF"/>
    <w:rsid w:val="009328E6"/>
    <w:rsid w:val="00934F90"/>
    <w:rsid w:val="00936036"/>
    <w:rsid w:val="00936824"/>
    <w:rsid w:val="00937CAD"/>
    <w:rsid w:val="009420C7"/>
    <w:rsid w:val="00943D11"/>
    <w:rsid w:val="009440F3"/>
    <w:rsid w:val="00944F62"/>
    <w:rsid w:val="009457BD"/>
    <w:rsid w:val="00946F37"/>
    <w:rsid w:val="00950458"/>
    <w:rsid w:val="00950BA5"/>
    <w:rsid w:val="00953A78"/>
    <w:rsid w:val="00953CA6"/>
    <w:rsid w:val="00956B45"/>
    <w:rsid w:val="009575E0"/>
    <w:rsid w:val="0096146A"/>
    <w:rsid w:val="009618F8"/>
    <w:rsid w:val="00961DCF"/>
    <w:rsid w:val="00964DD1"/>
    <w:rsid w:val="0097041B"/>
    <w:rsid w:val="00971233"/>
    <w:rsid w:val="00973713"/>
    <w:rsid w:val="00976279"/>
    <w:rsid w:val="009774F5"/>
    <w:rsid w:val="00977B07"/>
    <w:rsid w:val="00980522"/>
    <w:rsid w:val="009810B9"/>
    <w:rsid w:val="009862A4"/>
    <w:rsid w:val="00987965"/>
    <w:rsid w:val="009924C7"/>
    <w:rsid w:val="00994DF5"/>
    <w:rsid w:val="00995B20"/>
    <w:rsid w:val="00996244"/>
    <w:rsid w:val="009A0990"/>
    <w:rsid w:val="009A376B"/>
    <w:rsid w:val="009A595C"/>
    <w:rsid w:val="009A6CD4"/>
    <w:rsid w:val="009A7A39"/>
    <w:rsid w:val="009B1D33"/>
    <w:rsid w:val="009B26DA"/>
    <w:rsid w:val="009B5777"/>
    <w:rsid w:val="009B79F7"/>
    <w:rsid w:val="009C260C"/>
    <w:rsid w:val="009C2CEA"/>
    <w:rsid w:val="009C4352"/>
    <w:rsid w:val="009C6632"/>
    <w:rsid w:val="009C6EED"/>
    <w:rsid w:val="009D0B4D"/>
    <w:rsid w:val="009D21B7"/>
    <w:rsid w:val="009D3127"/>
    <w:rsid w:val="009D4436"/>
    <w:rsid w:val="009D5C91"/>
    <w:rsid w:val="009E1025"/>
    <w:rsid w:val="009E18CB"/>
    <w:rsid w:val="009E3D09"/>
    <w:rsid w:val="009E40D8"/>
    <w:rsid w:val="009E4ADE"/>
    <w:rsid w:val="009E53E1"/>
    <w:rsid w:val="009F0969"/>
    <w:rsid w:val="009F42E0"/>
    <w:rsid w:val="009F57C4"/>
    <w:rsid w:val="00A00980"/>
    <w:rsid w:val="00A0155A"/>
    <w:rsid w:val="00A01A46"/>
    <w:rsid w:val="00A01C8C"/>
    <w:rsid w:val="00A02B08"/>
    <w:rsid w:val="00A103B5"/>
    <w:rsid w:val="00A10D7E"/>
    <w:rsid w:val="00A12C9B"/>
    <w:rsid w:val="00A14718"/>
    <w:rsid w:val="00A16612"/>
    <w:rsid w:val="00A21BAF"/>
    <w:rsid w:val="00A2264C"/>
    <w:rsid w:val="00A22B56"/>
    <w:rsid w:val="00A24EE0"/>
    <w:rsid w:val="00A2677E"/>
    <w:rsid w:val="00A30156"/>
    <w:rsid w:val="00A30511"/>
    <w:rsid w:val="00A31556"/>
    <w:rsid w:val="00A32036"/>
    <w:rsid w:val="00A40276"/>
    <w:rsid w:val="00A41F18"/>
    <w:rsid w:val="00A4565F"/>
    <w:rsid w:val="00A45899"/>
    <w:rsid w:val="00A46BEA"/>
    <w:rsid w:val="00A510EB"/>
    <w:rsid w:val="00A51B2F"/>
    <w:rsid w:val="00A52FB2"/>
    <w:rsid w:val="00A55D63"/>
    <w:rsid w:val="00A60F85"/>
    <w:rsid w:val="00A66EA4"/>
    <w:rsid w:val="00A67193"/>
    <w:rsid w:val="00A7140B"/>
    <w:rsid w:val="00A7249A"/>
    <w:rsid w:val="00A73DE2"/>
    <w:rsid w:val="00A7598B"/>
    <w:rsid w:val="00A80739"/>
    <w:rsid w:val="00A81927"/>
    <w:rsid w:val="00A82546"/>
    <w:rsid w:val="00A82B2B"/>
    <w:rsid w:val="00A833A1"/>
    <w:rsid w:val="00A8370D"/>
    <w:rsid w:val="00A8720C"/>
    <w:rsid w:val="00A90E7A"/>
    <w:rsid w:val="00A9292F"/>
    <w:rsid w:val="00A94BDD"/>
    <w:rsid w:val="00A96053"/>
    <w:rsid w:val="00AA38DF"/>
    <w:rsid w:val="00AA46BA"/>
    <w:rsid w:val="00AA5B20"/>
    <w:rsid w:val="00AA674E"/>
    <w:rsid w:val="00AA7FA6"/>
    <w:rsid w:val="00AB1972"/>
    <w:rsid w:val="00AB2AF8"/>
    <w:rsid w:val="00AB3D49"/>
    <w:rsid w:val="00AB4D9D"/>
    <w:rsid w:val="00AB6F8C"/>
    <w:rsid w:val="00AC0676"/>
    <w:rsid w:val="00AC132B"/>
    <w:rsid w:val="00AC1A57"/>
    <w:rsid w:val="00AC2026"/>
    <w:rsid w:val="00AC3F75"/>
    <w:rsid w:val="00AC49CE"/>
    <w:rsid w:val="00AC712F"/>
    <w:rsid w:val="00AC772D"/>
    <w:rsid w:val="00AD3C29"/>
    <w:rsid w:val="00AD4D40"/>
    <w:rsid w:val="00AD6ABD"/>
    <w:rsid w:val="00AD7292"/>
    <w:rsid w:val="00AE0D48"/>
    <w:rsid w:val="00AE18A0"/>
    <w:rsid w:val="00AE270F"/>
    <w:rsid w:val="00AE3619"/>
    <w:rsid w:val="00AE3AE9"/>
    <w:rsid w:val="00AE5491"/>
    <w:rsid w:val="00AE5F98"/>
    <w:rsid w:val="00AF0D32"/>
    <w:rsid w:val="00AF4B6A"/>
    <w:rsid w:val="00AF4F8F"/>
    <w:rsid w:val="00AF5050"/>
    <w:rsid w:val="00AF73C9"/>
    <w:rsid w:val="00AF7483"/>
    <w:rsid w:val="00AF7F0A"/>
    <w:rsid w:val="00B02CC1"/>
    <w:rsid w:val="00B052B4"/>
    <w:rsid w:val="00B0780F"/>
    <w:rsid w:val="00B078D7"/>
    <w:rsid w:val="00B103AD"/>
    <w:rsid w:val="00B116D6"/>
    <w:rsid w:val="00B1586F"/>
    <w:rsid w:val="00B16845"/>
    <w:rsid w:val="00B168C5"/>
    <w:rsid w:val="00B2240A"/>
    <w:rsid w:val="00B24B47"/>
    <w:rsid w:val="00B24C9E"/>
    <w:rsid w:val="00B2725F"/>
    <w:rsid w:val="00B27883"/>
    <w:rsid w:val="00B30E27"/>
    <w:rsid w:val="00B32AC4"/>
    <w:rsid w:val="00B33328"/>
    <w:rsid w:val="00B338AA"/>
    <w:rsid w:val="00B34E0A"/>
    <w:rsid w:val="00B3777D"/>
    <w:rsid w:val="00B413C5"/>
    <w:rsid w:val="00B45322"/>
    <w:rsid w:val="00B46C3B"/>
    <w:rsid w:val="00B470E3"/>
    <w:rsid w:val="00B51CEB"/>
    <w:rsid w:val="00B52503"/>
    <w:rsid w:val="00B52840"/>
    <w:rsid w:val="00B52B43"/>
    <w:rsid w:val="00B64C6C"/>
    <w:rsid w:val="00B67A86"/>
    <w:rsid w:val="00B73DB4"/>
    <w:rsid w:val="00B81052"/>
    <w:rsid w:val="00B83B66"/>
    <w:rsid w:val="00B91C80"/>
    <w:rsid w:val="00B9286D"/>
    <w:rsid w:val="00B949BA"/>
    <w:rsid w:val="00BA02ED"/>
    <w:rsid w:val="00BA279A"/>
    <w:rsid w:val="00BA315D"/>
    <w:rsid w:val="00BA4332"/>
    <w:rsid w:val="00BA450A"/>
    <w:rsid w:val="00BA7C44"/>
    <w:rsid w:val="00BB01B5"/>
    <w:rsid w:val="00BB13D8"/>
    <w:rsid w:val="00BB1D78"/>
    <w:rsid w:val="00BB2134"/>
    <w:rsid w:val="00BB2FAB"/>
    <w:rsid w:val="00BB3A02"/>
    <w:rsid w:val="00BB4920"/>
    <w:rsid w:val="00BB6490"/>
    <w:rsid w:val="00BB7066"/>
    <w:rsid w:val="00BB7875"/>
    <w:rsid w:val="00BC1A9B"/>
    <w:rsid w:val="00BC403F"/>
    <w:rsid w:val="00BC583D"/>
    <w:rsid w:val="00BC5B02"/>
    <w:rsid w:val="00BC5E15"/>
    <w:rsid w:val="00BD056B"/>
    <w:rsid w:val="00BD0C1A"/>
    <w:rsid w:val="00BD25F7"/>
    <w:rsid w:val="00BD33B0"/>
    <w:rsid w:val="00BD3AEC"/>
    <w:rsid w:val="00BD43AB"/>
    <w:rsid w:val="00BD467E"/>
    <w:rsid w:val="00BD4E77"/>
    <w:rsid w:val="00BE18FF"/>
    <w:rsid w:val="00BE2B52"/>
    <w:rsid w:val="00BE70D1"/>
    <w:rsid w:val="00BF01F6"/>
    <w:rsid w:val="00BF0358"/>
    <w:rsid w:val="00BF1ECC"/>
    <w:rsid w:val="00BF3D15"/>
    <w:rsid w:val="00BF47FA"/>
    <w:rsid w:val="00BF5B83"/>
    <w:rsid w:val="00BF6B78"/>
    <w:rsid w:val="00BF74AC"/>
    <w:rsid w:val="00C005A0"/>
    <w:rsid w:val="00C01ED9"/>
    <w:rsid w:val="00C02056"/>
    <w:rsid w:val="00C02D78"/>
    <w:rsid w:val="00C02F42"/>
    <w:rsid w:val="00C03D42"/>
    <w:rsid w:val="00C03D89"/>
    <w:rsid w:val="00C04A0E"/>
    <w:rsid w:val="00C07292"/>
    <w:rsid w:val="00C11EAC"/>
    <w:rsid w:val="00C11F02"/>
    <w:rsid w:val="00C15039"/>
    <w:rsid w:val="00C165CC"/>
    <w:rsid w:val="00C178CF"/>
    <w:rsid w:val="00C21CC9"/>
    <w:rsid w:val="00C22469"/>
    <w:rsid w:val="00C23E9B"/>
    <w:rsid w:val="00C272B7"/>
    <w:rsid w:val="00C30220"/>
    <w:rsid w:val="00C33BE3"/>
    <w:rsid w:val="00C348B5"/>
    <w:rsid w:val="00C36536"/>
    <w:rsid w:val="00C377A3"/>
    <w:rsid w:val="00C429F7"/>
    <w:rsid w:val="00C42C20"/>
    <w:rsid w:val="00C440EB"/>
    <w:rsid w:val="00C45BBA"/>
    <w:rsid w:val="00C509B8"/>
    <w:rsid w:val="00C52423"/>
    <w:rsid w:val="00C53059"/>
    <w:rsid w:val="00C53A52"/>
    <w:rsid w:val="00C5470A"/>
    <w:rsid w:val="00C55157"/>
    <w:rsid w:val="00C56740"/>
    <w:rsid w:val="00C56BCB"/>
    <w:rsid w:val="00C609D3"/>
    <w:rsid w:val="00C61925"/>
    <w:rsid w:val="00C61B08"/>
    <w:rsid w:val="00C63A23"/>
    <w:rsid w:val="00C641B8"/>
    <w:rsid w:val="00C659BF"/>
    <w:rsid w:val="00C67CBA"/>
    <w:rsid w:val="00C70140"/>
    <w:rsid w:val="00C704FF"/>
    <w:rsid w:val="00C70804"/>
    <w:rsid w:val="00C727FF"/>
    <w:rsid w:val="00C7603B"/>
    <w:rsid w:val="00C76E88"/>
    <w:rsid w:val="00C7709B"/>
    <w:rsid w:val="00C7797E"/>
    <w:rsid w:val="00C84108"/>
    <w:rsid w:val="00C85248"/>
    <w:rsid w:val="00C8582F"/>
    <w:rsid w:val="00C8624C"/>
    <w:rsid w:val="00C904DC"/>
    <w:rsid w:val="00C922A5"/>
    <w:rsid w:val="00C92ECD"/>
    <w:rsid w:val="00C9338A"/>
    <w:rsid w:val="00C95317"/>
    <w:rsid w:val="00C9613E"/>
    <w:rsid w:val="00CA194A"/>
    <w:rsid w:val="00CA7778"/>
    <w:rsid w:val="00CB1DE1"/>
    <w:rsid w:val="00CB29B7"/>
    <w:rsid w:val="00CB3621"/>
    <w:rsid w:val="00CB55BC"/>
    <w:rsid w:val="00CB7C1D"/>
    <w:rsid w:val="00CC32FD"/>
    <w:rsid w:val="00CC6F78"/>
    <w:rsid w:val="00CC788E"/>
    <w:rsid w:val="00CC7C96"/>
    <w:rsid w:val="00CD2F40"/>
    <w:rsid w:val="00CD40A2"/>
    <w:rsid w:val="00CD4C49"/>
    <w:rsid w:val="00CD5010"/>
    <w:rsid w:val="00CD6E7F"/>
    <w:rsid w:val="00CE2F79"/>
    <w:rsid w:val="00CE3B8F"/>
    <w:rsid w:val="00CE441C"/>
    <w:rsid w:val="00CE51B0"/>
    <w:rsid w:val="00CE67B5"/>
    <w:rsid w:val="00CE719B"/>
    <w:rsid w:val="00CE7F05"/>
    <w:rsid w:val="00CF115B"/>
    <w:rsid w:val="00CF24A8"/>
    <w:rsid w:val="00CF2950"/>
    <w:rsid w:val="00CF50F9"/>
    <w:rsid w:val="00CF5A58"/>
    <w:rsid w:val="00CF644F"/>
    <w:rsid w:val="00CF71AB"/>
    <w:rsid w:val="00D00F50"/>
    <w:rsid w:val="00D01753"/>
    <w:rsid w:val="00D030C7"/>
    <w:rsid w:val="00D0312E"/>
    <w:rsid w:val="00D0489B"/>
    <w:rsid w:val="00D057E8"/>
    <w:rsid w:val="00D07432"/>
    <w:rsid w:val="00D113AC"/>
    <w:rsid w:val="00D12261"/>
    <w:rsid w:val="00D12688"/>
    <w:rsid w:val="00D14956"/>
    <w:rsid w:val="00D15C93"/>
    <w:rsid w:val="00D20232"/>
    <w:rsid w:val="00D2195F"/>
    <w:rsid w:val="00D23D1E"/>
    <w:rsid w:val="00D373F0"/>
    <w:rsid w:val="00D37683"/>
    <w:rsid w:val="00D377E4"/>
    <w:rsid w:val="00D406E1"/>
    <w:rsid w:val="00D41F94"/>
    <w:rsid w:val="00D425D2"/>
    <w:rsid w:val="00D451EE"/>
    <w:rsid w:val="00D454F2"/>
    <w:rsid w:val="00D47278"/>
    <w:rsid w:val="00D51DEC"/>
    <w:rsid w:val="00D5240F"/>
    <w:rsid w:val="00D52CD9"/>
    <w:rsid w:val="00D54B21"/>
    <w:rsid w:val="00D54C0B"/>
    <w:rsid w:val="00D55120"/>
    <w:rsid w:val="00D55635"/>
    <w:rsid w:val="00D56FAA"/>
    <w:rsid w:val="00D5798A"/>
    <w:rsid w:val="00D607F4"/>
    <w:rsid w:val="00D60993"/>
    <w:rsid w:val="00D63182"/>
    <w:rsid w:val="00D634D9"/>
    <w:rsid w:val="00D64004"/>
    <w:rsid w:val="00D65656"/>
    <w:rsid w:val="00D66EB8"/>
    <w:rsid w:val="00D7448B"/>
    <w:rsid w:val="00D744B9"/>
    <w:rsid w:val="00D774F1"/>
    <w:rsid w:val="00D77C4C"/>
    <w:rsid w:val="00D84973"/>
    <w:rsid w:val="00D85CCF"/>
    <w:rsid w:val="00D87DE8"/>
    <w:rsid w:val="00D91402"/>
    <w:rsid w:val="00D926C7"/>
    <w:rsid w:val="00D938B5"/>
    <w:rsid w:val="00D93AAF"/>
    <w:rsid w:val="00D9482D"/>
    <w:rsid w:val="00D948D5"/>
    <w:rsid w:val="00D952B9"/>
    <w:rsid w:val="00D977A9"/>
    <w:rsid w:val="00DA0AEB"/>
    <w:rsid w:val="00DA1CC8"/>
    <w:rsid w:val="00DA6FFE"/>
    <w:rsid w:val="00DA7C20"/>
    <w:rsid w:val="00DC2AED"/>
    <w:rsid w:val="00DC490F"/>
    <w:rsid w:val="00DC5F02"/>
    <w:rsid w:val="00DD0823"/>
    <w:rsid w:val="00DD3634"/>
    <w:rsid w:val="00DD4956"/>
    <w:rsid w:val="00DD6603"/>
    <w:rsid w:val="00DD74E3"/>
    <w:rsid w:val="00DE2157"/>
    <w:rsid w:val="00DE2573"/>
    <w:rsid w:val="00DE31C1"/>
    <w:rsid w:val="00DE3693"/>
    <w:rsid w:val="00DE4FF5"/>
    <w:rsid w:val="00DF032F"/>
    <w:rsid w:val="00DF0D32"/>
    <w:rsid w:val="00DF1554"/>
    <w:rsid w:val="00DF186E"/>
    <w:rsid w:val="00DF1977"/>
    <w:rsid w:val="00DF40B1"/>
    <w:rsid w:val="00DF4C83"/>
    <w:rsid w:val="00DF53DB"/>
    <w:rsid w:val="00DF5615"/>
    <w:rsid w:val="00DF7464"/>
    <w:rsid w:val="00DF7A1F"/>
    <w:rsid w:val="00E00DD7"/>
    <w:rsid w:val="00E01C54"/>
    <w:rsid w:val="00E02A1C"/>
    <w:rsid w:val="00E03406"/>
    <w:rsid w:val="00E05ED2"/>
    <w:rsid w:val="00E115F6"/>
    <w:rsid w:val="00E14DB8"/>
    <w:rsid w:val="00E21CED"/>
    <w:rsid w:val="00E22E9E"/>
    <w:rsid w:val="00E242CE"/>
    <w:rsid w:val="00E2455F"/>
    <w:rsid w:val="00E26605"/>
    <w:rsid w:val="00E27C0D"/>
    <w:rsid w:val="00E27C86"/>
    <w:rsid w:val="00E323A3"/>
    <w:rsid w:val="00E355F6"/>
    <w:rsid w:val="00E35990"/>
    <w:rsid w:val="00E36ECE"/>
    <w:rsid w:val="00E3743C"/>
    <w:rsid w:val="00E40A3C"/>
    <w:rsid w:val="00E41C73"/>
    <w:rsid w:val="00E43600"/>
    <w:rsid w:val="00E45FEC"/>
    <w:rsid w:val="00E46318"/>
    <w:rsid w:val="00E46DC9"/>
    <w:rsid w:val="00E470AC"/>
    <w:rsid w:val="00E47C11"/>
    <w:rsid w:val="00E50FAB"/>
    <w:rsid w:val="00E524B5"/>
    <w:rsid w:val="00E54508"/>
    <w:rsid w:val="00E54637"/>
    <w:rsid w:val="00E571D0"/>
    <w:rsid w:val="00E572C6"/>
    <w:rsid w:val="00E605F6"/>
    <w:rsid w:val="00E62F0D"/>
    <w:rsid w:val="00E633AE"/>
    <w:rsid w:val="00E6393B"/>
    <w:rsid w:val="00E648E8"/>
    <w:rsid w:val="00E66517"/>
    <w:rsid w:val="00E66BC3"/>
    <w:rsid w:val="00E67DAE"/>
    <w:rsid w:val="00E701B2"/>
    <w:rsid w:val="00E72108"/>
    <w:rsid w:val="00E72C3B"/>
    <w:rsid w:val="00E7374B"/>
    <w:rsid w:val="00E739C2"/>
    <w:rsid w:val="00E74803"/>
    <w:rsid w:val="00E7519A"/>
    <w:rsid w:val="00E756CC"/>
    <w:rsid w:val="00E87C3B"/>
    <w:rsid w:val="00E912F8"/>
    <w:rsid w:val="00E9414E"/>
    <w:rsid w:val="00E94364"/>
    <w:rsid w:val="00E968AE"/>
    <w:rsid w:val="00E979F5"/>
    <w:rsid w:val="00EA06CB"/>
    <w:rsid w:val="00EA344B"/>
    <w:rsid w:val="00EA621E"/>
    <w:rsid w:val="00EA64ED"/>
    <w:rsid w:val="00EA69B5"/>
    <w:rsid w:val="00EB37B1"/>
    <w:rsid w:val="00EB57F9"/>
    <w:rsid w:val="00EC4400"/>
    <w:rsid w:val="00EC4CEE"/>
    <w:rsid w:val="00EC7F73"/>
    <w:rsid w:val="00ED12A9"/>
    <w:rsid w:val="00ED18A1"/>
    <w:rsid w:val="00ED250E"/>
    <w:rsid w:val="00ED4220"/>
    <w:rsid w:val="00EE116E"/>
    <w:rsid w:val="00EE3920"/>
    <w:rsid w:val="00EE4FBC"/>
    <w:rsid w:val="00EE6595"/>
    <w:rsid w:val="00EE7BE8"/>
    <w:rsid w:val="00EF1204"/>
    <w:rsid w:val="00EF2DA8"/>
    <w:rsid w:val="00EF666D"/>
    <w:rsid w:val="00EF7EC7"/>
    <w:rsid w:val="00F01B73"/>
    <w:rsid w:val="00F01E85"/>
    <w:rsid w:val="00F02580"/>
    <w:rsid w:val="00F03420"/>
    <w:rsid w:val="00F058F5"/>
    <w:rsid w:val="00F06781"/>
    <w:rsid w:val="00F06A63"/>
    <w:rsid w:val="00F0785A"/>
    <w:rsid w:val="00F07D81"/>
    <w:rsid w:val="00F10634"/>
    <w:rsid w:val="00F10860"/>
    <w:rsid w:val="00F132A8"/>
    <w:rsid w:val="00F1743E"/>
    <w:rsid w:val="00F21A66"/>
    <w:rsid w:val="00F222D3"/>
    <w:rsid w:val="00F24BAC"/>
    <w:rsid w:val="00F25BF6"/>
    <w:rsid w:val="00F25D9C"/>
    <w:rsid w:val="00F276BE"/>
    <w:rsid w:val="00F27F09"/>
    <w:rsid w:val="00F321C7"/>
    <w:rsid w:val="00F33DA8"/>
    <w:rsid w:val="00F34B15"/>
    <w:rsid w:val="00F42812"/>
    <w:rsid w:val="00F42A94"/>
    <w:rsid w:val="00F4476A"/>
    <w:rsid w:val="00F505E7"/>
    <w:rsid w:val="00F56D54"/>
    <w:rsid w:val="00F571FD"/>
    <w:rsid w:val="00F574B1"/>
    <w:rsid w:val="00F662A2"/>
    <w:rsid w:val="00F67A8F"/>
    <w:rsid w:val="00F70F71"/>
    <w:rsid w:val="00F71E8B"/>
    <w:rsid w:val="00F72BB8"/>
    <w:rsid w:val="00F73BF1"/>
    <w:rsid w:val="00F7482F"/>
    <w:rsid w:val="00F7570E"/>
    <w:rsid w:val="00F7661C"/>
    <w:rsid w:val="00F8056B"/>
    <w:rsid w:val="00F818C4"/>
    <w:rsid w:val="00F8224D"/>
    <w:rsid w:val="00F82986"/>
    <w:rsid w:val="00F82DBE"/>
    <w:rsid w:val="00F85B51"/>
    <w:rsid w:val="00F90196"/>
    <w:rsid w:val="00F9136B"/>
    <w:rsid w:val="00F920EB"/>
    <w:rsid w:val="00F93043"/>
    <w:rsid w:val="00F9443D"/>
    <w:rsid w:val="00F96523"/>
    <w:rsid w:val="00F96B4B"/>
    <w:rsid w:val="00FA0682"/>
    <w:rsid w:val="00FA0EDF"/>
    <w:rsid w:val="00FA3801"/>
    <w:rsid w:val="00FA4771"/>
    <w:rsid w:val="00FA4B88"/>
    <w:rsid w:val="00FA7E8A"/>
    <w:rsid w:val="00FB0C39"/>
    <w:rsid w:val="00FB1F6B"/>
    <w:rsid w:val="00FB50CB"/>
    <w:rsid w:val="00FB5FB5"/>
    <w:rsid w:val="00FB6900"/>
    <w:rsid w:val="00FB6F07"/>
    <w:rsid w:val="00FC08A1"/>
    <w:rsid w:val="00FC2398"/>
    <w:rsid w:val="00FC37AB"/>
    <w:rsid w:val="00FC4F1E"/>
    <w:rsid w:val="00FD0807"/>
    <w:rsid w:val="00FD1903"/>
    <w:rsid w:val="00FD25CF"/>
    <w:rsid w:val="00FD2B22"/>
    <w:rsid w:val="00FD4C65"/>
    <w:rsid w:val="00FD52AB"/>
    <w:rsid w:val="00FD7613"/>
    <w:rsid w:val="00FD7869"/>
    <w:rsid w:val="00FE2DF3"/>
    <w:rsid w:val="00FE311D"/>
    <w:rsid w:val="00FE5A37"/>
    <w:rsid w:val="00FE5C2F"/>
    <w:rsid w:val="00FE67CF"/>
    <w:rsid w:val="00FE7C1F"/>
    <w:rsid w:val="00FE7ECE"/>
    <w:rsid w:val="00FF1B81"/>
    <w:rsid w:val="00FF4BA1"/>
    <w:rsid w:val="00FF5E32"/>
    <w:rsid w:val="00FF61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9" w:unhideWhenUsed="0" w:qFormat="1"/>
    <w:lsdException w:name="heading 3" w:semiHidden="0" w:uiPriority="9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lin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Plain Text" w:uiPriority="99"/>
    <w:lsdException w:name="Normal (Web)"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C9A"/>
    <w:rPr>
      <w:sz w:val="24"/>
      <w:szCs w:val="24"/>
    </w:rPr>
  </w:style>
  <w:style w:type="paragraph" w:styleId="1">
    <w:name w:val="heading 1"/>
    <w:basedOn w:val="a"/>
    <w:next w:val="a"/>
    <w:link w:val="10"/>
    <w:uiPriority w:val="9"/>
    <w:qFormat/>
    <w:rsid w:val="00640C9A"/>
    <w:pPr>
      <w:keepNext/>
      <w:widowControl w:val="0"/>
      <w:snapToGrid w:val="0"/>
      <w:jc w:val="center"/>
      <w:outlineLvl w:val="0"/>
    </w:pPr>
    <w:rPr>
      <w:b/>
      <w:bCs/>
      <w:sz w:val="28"/>
      <w:szCs w:val="20"/>
    </w:rPr>
  </w:style>
  <w:style w:type="paragraph" w:styleId="2">
    <w:name w:val="heading 2"/>
    <w:aliases w:val="Статья документа"/>
    <w:basedOn w:val="11"/>
    <w:next w:val="a0"/>
    <w:link w:val="20"/>
    <w:uiPriority w:val="99"/>
    <w:qFormat/>
    <w:rsid w:val="00C904DC"/>
    <w:pPr>
      <w:ind w:left="1440" w:hanging="360"/>
      <w:outlineLvl w:val="1"/>
    </w:pPr>
    <w:rPr>
      <w:rFonts w:ascii="Times New Roman" w:hAnsi="Times New Roman" w:cs="Times New Roman"/>
      <w:b/>
      <w:bCs/>
      <w:sz w:val="36"/>
      <w:szCs w:val="36"/>
    </w:rPr>
  </w:style>
  <w:style w:type="paragraph" w:styleId="3">
    <w:name w:val="heading 3"/>
    <w:basedOn w:val="a"/>
    <w:next w:val="a"/>
    <w:link w:val="30"/>
    <w:uiPriority w:val="99"/>
    <w:qFormat/>
    <w:rsid w:val="00C904DC"/>
    <w:pPr>
      <w:keepNext/>
      <w:widowControl w:val="0"/>
      <w:suppressAutoHyphens/>
      <w:spacing w:before="240" w:after="60"/>
      <w:outlineLvl w:val="2"/>
    </w:pPr>
    <w:rPr>
      <w:rFonts w:ascii="Cambria" w:hAnsi="Cambria"/>
      <w:b/>
      <w:bCs/>
      <w:kern w:val="1"/>
      <w:sz w:val="26"/>
      <w:szCs w:val="26"/>
    </w:rPr>
  </w:style>
  <w:style w:type="paragraph" w:styleId="4">
    <w:name w:val="heading 4"/>
    <w:basedOn w:val="a"/>
    <w:next w:val="a"/>
    <w:link w:val="40"/>
    <w:qFormat/>
    <w:rsid w:val="00640C9A"/>
    <w:pPr>
      <w:keepNext/>
      <w:spacing w:before="240" w:after="60"/>
      <w:outlineLvl w:val="3"/>
    </w:pPr>
    <w:rPr>
      <w:rFonts w:ascii="Calibri" w:hAnsi="Calibri"/>
      <w:b/>
      <w:bCs/>
      <w:sz w:val="28"/>
      <w:szCs w:val="28"/>
    </w:rPr>
  </w:style>
  <w:style w:type="paragraph" w:styleId="5">
    <w:name w:val="heading 5"/>
    <w:basedOn w:val="a"/>
    <w:next w:val="a"/>
    <w:link w:val="50"/>
    <w:qFormat/>
    <w:rsid w:val="00600377"/>
    <w:pPr>
      <w:spacing w:before="240" w:after="60"/>
      <w:outlineLvl w:val="4"/>
    </w:pPr>
    <w:rPr>
      <w:b/>
      <w:bCs/>
      <w:i/>
      <w:iCs/>
      <w:sz w:val="26"/>
      <w:szCs w:val="26"/>
    </w:rPr>
  </w:style>
  <w:style w:type="paragraph" w:styleId="6">
    <w:name w:val="heading 6"/>
    <w:basedOn w:val="a"/>
    <w:next w:val="a"/>
    <w:link w:val="60"/>
    <w:qFormat/>
    <w:rsid w:val="00C904DC"/>
    <w:pPr>
      <w:spacing w:before="240" w:after="60"/>
      <w:outlineLvl w:val="5"/>
    </w:pPr>
    <w:rPr>
      <w:b/>
      <w:bCs/>
      <w:sz w:val="22"/>
      <w:szCs w:val="22"/>
    </w:rPr>
  </w:style>
  <w:style w:type="paragraph" w:styleId="7">
    <w:name w:val="heading 7"/>
    <w:basedOn w:val="a"/>
    <w:next w:val="a"/>
    <w:link w:val="70"/>
    <w:qFormat/>
    <w:rsid w:val="00C904DC"/>
    <w:pPr>
      <w:spacing w:before="240" w:after="60"/>
      <w:outlineLvl w:val="6"/>
    </w:pPr>
  </w:style>
  <w:style w:type="paragraph" w:styleId="8">
    <w:name w:val="heading 8"/>
    <w:basedOn w:val="a"/>
    <w:next w:val="a"/>
    <w:link w:val="80"/>
    <w:qFormat/>
    <w:rsid w:val="00C904DC"/>
    <w:pPr>
      <w:spacing w:before="240" w:after="60"/>
      <w:outlineLvl w:val="7"/>
    </w:pPr>
    <w:rPr>
      <w:i/>
      <w:iCs/>
    </w:rPr>
  </w:style>
  <w:style w:type="paragraph" w:styleId="9">
    <w:name w:val="heading 9"/>
    <w:basedOn w:val="a"/>
    <w:next w:val="a"/>
    <w:link w:val="90"/>
    <w:qFormat/>
    <w:rsid w:val="00C904DC"/>
    <w:pPr>
      <w:keepNext/>
      <w:spacing w:after="120"/>
      <w:ind w:firstLine="567"/>
      <w:jc w:val="center"/>
      <w:outlineLvl w:val="8"/>
    </w:pPr>
    <w:rPr>
      <w:sz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40">
    <w:name w:val="Заголовок 4 Знак"/>
    <w:basedOn w:val="a1"/>
    <w:link w:val="4"/>
    <w:rsid w:val="00640C9A"/>
    <w:rPr>
      <w:rFonts w:ascii="Calibri" w:hAnsi="Calibri"/>
      <w:b/>
      <w:bCs/>
      <w:sz w:val="28"/>
      <w:szCs w:val="28"/>
      <w:lang w:val="ru-RU" w:eastAsia="ru-RU" w:bidi="ar-SA"/>
    </w:rPr>
  </w:style>
  <w:style w:type="character" w:customStyle="1" w:styleId="50">
    <w:name w:val="Заголовок 5 Знак"/>
    <w:basedOn w:val="a1"/>
    <w:link w:val="5"/>
    <w:uiPriority w:val="9"/>
    <w:semiHidden/>
    <w:rsid w:val="00600377"/>
    <w:rPr>
      <w:b/>
      <w:bCs/>
      <w:i/>
      <w:iCs/>
      <w:sz w:val="26"/>
      <w:szCs w:val="26"/>
      <w:lang w:val="ru-RU" w:eastAsia="ru-RU" w:bidi="ar-SA"/>
    </w:rPr>
  </w:style>
  <w:style w:type="character" w:styleId="a4">
    <w:name w:val="Emphasis"/>
    <w:basedOn w:val="a1"/>
    <w:qFormat/>
    <w:rsid w:val="00640C9A"/>
    <w:rPr>
      <w:i/>
      <w:iCs/>
    </w:rPr>
  </w:style>
  <w:style w:type="paragraph" w:styleId="a5">
    <w:name w:val="No Spacing"/>
    <w:link w:val="a6"/>
    <w:uiPriority w:val="1"/>
    <w:qFormat/>
    <w:rsid w:val="00640C9A"/>
    <w:rPr>
      <w:rFonts w:ascii="Calibri" w:eastAsia="Calibri" w:hAnsi="Calibri"/>
      <w:sz w:val="22"/>
      <w:szCs w:val="22"/>
      <w:lang w:eastAsia="en-US"/>
    </w:rPr>
  </w:style>
  <w:style w:type="paragraph" w:styleId="a7">
    <w:name w:val="Normal (Web)"/>
    <w:aliases w:val="Обычный (Web),Обычный (Web)1,Обычный (Web)11"/>
    <w:basedOn w:val="a"/>
    <w:link w:val="a8"/>
    <w:qFormat/>
    <w:rsid w:val="00640C9A"/>
    <w:pPr>
      <w:spacing w:before="100" w:beforeAutospacing="1" w:after="100" w:afterAutospacing="1"/>
      <w:ind w:firstLine="150"/>
    </w:pPr>
  </w:style>
  <w:style w:type="paragraph" w:styleId="21">
    <w:name w:val="Body Text 2"/>
    <w:basedOn w:val="a"/>
    <w:link w:val="22"/>
    <w:rsid w:val="00AB1972"/>
    <w:pPr>
      <w:ind w:right="5"/>
      <w:jc w:val="both"/>
    </w:pPr>
    <w:rPr>
      <w:sz w:val="28"/>
      <w:szCs w:val="20"/>
    </w:rPr>
  </w:style>
  <w:style w:type="paragraph" w:styleId="a9">
    <w:name w:val="List Paragraph"/>
    <w:basedOn w:val="a"/>
    <w:link w:val="aa"/>
    <w:uiPriority w:val="34"/>
    <w:qFormat/>
    <w:rsid w:val="008A7ECF"/>
    <w:pPr>
      <w:spacing w:after="200" w:line="276" w:lineRule="auto"/>
      <w:ind w:left="720"/>
      <w:contextualSpacing/>
    </w:pPr>
    <w:rPr>
      <w:rFonts w:ascii="Calibri" w:eastAsia="Calibri" w:hAnsi="Calibri"/>
      <w:sz w:val="22"/>
      <w:szCs w:val="22"/>
      <w:lang w:eastAsia="en-US"/>
    </w:rPr>
  </w:style>
  <w:style w:type="character" w:styleId="ab">
    <w:name w:val="Strong"/>
    <w:uiPriority w:val="22"/>
    <w:qFormat/>
    <w:rsid w:val="008A7ECF"/>
    <w:rPr>
      <w:b/>
      <w:bCs/>
    </w:rPr>
  </w:style>
  <w:style w:type="character" w:customStyle="1" w:styleId="FontStyle17">
    <w:name w:val="Font Style17"/>
    <w:basedOn w:val="a1"/>
    <w:rsid w:val="00AC132B"/>
    <w:rPr>
      <w:rFonts w:ascii="Times New Roman" w:hAnsi="Times New Roman" w:cs="Times New Roman"/>
      <w:sz w:val="22"/>
      <w:szCs w:val="22"/>
    </w:rPr>
  </w:style>
  <w:style w:type="character" w:customStyle="1" w:styleId="FontStyle15">
    <w:name w:val="Font Style15"/>
    <w:basedOn w:val="a1"/>
    <w:rsid w:val="00AC132B"/>
    <w:rPr>
      <w:rFonts w:ascii="Times New Roman" w:hAnsi="Times New Roman" w:cs="Times New Roman"/>
      <w:sz w:val="22"/>
      <w:szCs w:val="22"/>
    </w:rPr>
  </w:style>
  <w:style w:type="character" w:customStyle="1" w:styleId="FontStyle14">
    <w:name w:val="Font Style14"/>
    <w:basedOn w:val="a1"/>
    <w:uiPriority w:val="99"/>
    <w:rsid w:val="00AC132B"/>
    <w:rPr>
      <w:rFonts w:ascii="Times New Roman" w:hAnsi="Times New Roman" w:cs="Times New Roman"/>
      <w:b/>
      <w:bCs/>
      <w:sz w:val="22"/>
      <w:szCs w:val="22"/>
    </w:rPr>
  </w:style>
  <w:style w:type="paragraph" w:customStyle="1" w:styleId="Style3">
    <w:name w:val="Style3"/>
    <w:basedOn w:val="a"/>
    <w:uiPriority w:val="99"/>
    <w:rsid w:val="00AC132B"/>
    <w:pPr>
      <w:widowControl w:val="0"/>
      <w:suppressAutoHyphens/>
      <w:autoSpaceDE w:val="0"/>
      <w:spacing w:line="277" w:lineRule="exact"/>
      <w:jc w:val="center"/>
    </w:pPr>
    <w:rPr>
      <w:lang w:eastAsia="ar-SA"/>
    </w:rPr>
  </w:style>
  <w:style w:type="paragraph" w:customStyle="1" w:styleId="Style2">
    <w:name w:val="Style2"/>
    <w:basedOn w:val="a"/>
    <w:rsid w:val="00AC132B"/>
    <w:pPr>
      <w:widowControl w:val="0"/>
      <w:suppressAutoHyphens/>
      <w:autoSpaceDE w:val="0"/>
      <w:spacing w:line="274" w:lineRule="exact"/>
      <w:ind w:firstLine="245"/>
    </w:pPr>
    <w:rPr>
      <w:rFonts w:ascii="Consolas" w:hAnsi="Consolas"/>
      <w:lang w:eastAsia="ar-SA"/>
    </w:rPr>
  </w:style>
  <w:style w:type="paragraph" w:customStyle="1" w:styleId="Style6">
    <w:name w:val="Style6"/>
    <w:basedOn w:val="a"/>
    <w:rsid w:val="00AC132B"/>
    <w:pPr>
      <w:widowControl w:val="0"/>
      <w:suppressAutoHyphens/>
      <w:autoSpaceDE w:val="0"/>
      <w:spacing w:line="274" w:lineRule="exact"/>
      <w:jc w:val="both"/>
    </w:pPr>
    <w:rPr>
      <w:rFonts w:ascii="Consolas" w:hAnsi="Consolas"/>
      <w:lang w:eastAsia="ar-SA"/>
    </w:rPr>
  </w:style>
  <w:style w:type="paragraph" w:customStyle="1" w:styleId="Style8">
    <w:name w:val="Style8"/>
    <w:basedOn w:val="a"/>
    <w:rsid w:val="00AC132B"/>
    <w:pPr>
      <w:widowControl w:val="0"/>
      <w:suppressAutoHyphens/>
      <w:autoSpaceDE w:val="0"/>
      <w:spacing w:line="278" w:lineRule="exact"/>
      <w:jc w:val="both"/>
    </w:pPr>
    <w:rPr>
      <w:rFonts w:ascii="Consolas" w:hAnsi="Consolas"/>
      <w:lang w:eastAsia="ar-SA"/>
    </w:rPr>
  </w:style>
  <w:style w:type="paragraph" w:customStyle="1" w:styleId="Style10">
    <w:name w:val="Style10"/>
    <w:basedOn w:val="a"/>
    <w:rsid w:val="00AC132B"/>
    <w:pPr>
      <w:widowControl w:val="0"/>
      <w:suppressAutoHyphens/>
      <w:autoSpaceDE w:val="0"/>
      <w:spacing w:line="278" w:lineRule="exact"/>
      <w:jc w:val="both"/>
    </w:pPr>
    <w:rPr>
      <w:rFonts w:ascii="Consolas" w:hAnsi="Consolas"/>
      <w:lang w:eastAsia="ar-SA"/>
    </w:rPr>
  </w:style>
  <w:style w:type="paragraph" w:customStyle="1" w:styleId="Style11">
    <w:name w:val="Style11"/>
    <w:basedOn w:val="a"/>
    <w:rsid w:val="00AC132B"/>
    <w:pPr>
      <w:widowControl w:val="0"/>
      <w:suppressAutoHyphens/>
      <w:autoSpaceDE w:val="0"/>
      <w:spacing w:line="275" w:lineRule="exact"/>
      <w:jc w:val="both"/>
    </w:pPr>
    <w:rPr>
      <w:rFonts w:ascii="Consolas" w:hAnsi="Consolas"/>
      <w:lang w:eastAsia="ar-SA"/>
    </w:rPr>
  </w:style>
  <w:style w:type="paragraph" w:customStyle="1" w:styleId="Style4">
    <w:name w:val="Style4"/>
    <w:basedOn w:val="a"/>
    <w:rsid w:val="00AC132B"/>
    <w:pPr>
      <w:widowControl w:val="0"/>
      <w:suppressAutoHyphens/>
      <w:autoSpaceDE w:val="0"/>
      <w:spacing w:line="271" w:lineRule="exact"/>
      <w:ind w:firstLine="571"/>
    </w:pPr>
    <w:rPr>
      <w:lang w:eastAsia="ar-SA"/>
    </w:rPr>
  </w:style>
  <w:style w:type="paragraph" w:customStyle="1" w:styleId="Style5">
    <w:name w:val="Style5"/>
    <w:basedOn w:val="a"/>
    <w:rsid w:val="00AC132B"/>
    <w:pPr>
      <w:widowControl w:val="0"/>
      <w:suppressAutoHyphens/>
      <w:autoSpaceDE w:val="0"/>
      <w:spacing w:line="278" w:lineRule="exact"/>
      <w:ind w:firstLine="547"/>
      <w:jc w:val="both"/>
    </w:pPr>
    <w:rPr>
      <w:lang w:eastAsia="ar-SA"/>
    </w:rPr>
  </w:style>
  <w:style w:type="paragraph" w:customStyle="1" w:styleId="Style9">
    <w:name w:val="Style9"/>
    <w:basedOn w:val="a"/>
    <w:rsid w:val="00AC132B"/>
    <w:pPr>
      <w:widowControl w:val="0"/>
      <w:suppressAutoHyphens/>
      <w:autoSpaceDE w:val="0"/>
      <w:spacing w:line="278" w:lineRule="exact"/>
      <w:ind w:firstLine="557"/>
      <w:jc w:val="both"/>
    </w:pPr>
    <w:rPr>
      <w:lang w:eastAsia="ar-SA"/>
    </w:rPr>
  </w:style>
  <w:style w:type="paragraph" w:customStyle="1" w:styleId="ConsPlusTitle">
    <w:name w:val="ConsPlusTitle"/>
    <w:uiPriority w:val="99"/>
    <w:rsid w:val="00AC132B"/>
    <w:pPr>
      <w:widowControl w:val="0"/>
      <w:autoSpaceDE w:val="0"/>
      <w:autoSpaceDN w:val="0"/>
      <w:adjustRightInd w:val="0"/>
    </w:pPr>
    <w:rPr>
      <w:b/>
      <w:bCs/>
      <w:sz w:val="24"/>
      <w:szCs w:val="24"/>
    </w:rPr>
  </w:style>
  <w:style w:type="paragraph" w:customStyle="1" w:styleId="msonormalcxspmiddle">
    <w:name w:val="msonormalcxspmiddle"/>
    <w:basedOn w:val="a"/>
    <w:rsid w:val="00107C0D"/>
    <w:rPr>
      <w:rFonts w:ascii="Arial" w:hAnsi="Arial" w:cs="Arial"/>
      <w:color w:val="0000A0"/>
      <w:sz w:val="22"/>
      <w:szCs w:val="22"/>
    </w:rPr>
  </w:style>
  <w:style w:type="paragraph" w:customStyle="1" w:styleId="msonormalcxsplast">
    <w:name w:val="msonormalcxsplast"/>
    <w:basedOn w:val="a"/>
    <w:rsid w:val="00107C0D"/>
    <w:rPr>
      <w:rFonts w:ascii="Arial" w:hAnsi="Arial" w:cs="Arial"/>
      <w:color w:val="0000A0"/>
      <w:sz w:val="22"/>
      <w:szCs w:val="22"/>
    </w:rPr>
  </w:style>
  <w:style w:type="paragraph" w:styleId="ac">
    <w:name w:val="Body Text Indent"/>
    <w:basedOn w:val="a"/>
    <w:link w:val="ad"/>
    <w:rsid w:val="000C6DD6"/>
    <w:pPr>
      <w:spacing w:after="120"/>
      <w:ind w:left="283"/>
    </w:pPr>
  </w:style>
  <w:style w:type="paragraph" w:customStyle="1" w:styleId="ConsPlusNormal">
    <w:name w:val="ConsPlusNormal"/>
    <w:link w:val="ConsPlusNormal0"/>
    <w:rsid w:val="000C6DD6"/>
    <w:pPr>
      <w:widowControl w:val="0"/>
      <w:autoSpaceDE w:val="0"/>
      <w:autoSpaceDN w:val="0"/>
      <w:adjustRightInd w:val="0"/>
      <w:ind w:firstLine="720"/>
    </w:pPr>
    <w:rPr>
      <w:rFonts w:ascii="Arial" w:hAnsi="Arial" w:cs="Arial"/>
    </w:rPr>
  </w:style>
  <w:style w:type="character" w:styleId="ae">
    <w:name w:val="Hyperlink"/>
    <w:basedOn w:val="a1"/>
    <w:uiPriority w:val="99"/>
    <w:rsid w:val="003709BA"/>
    <w:rPr>
      <w:color w:val="0000FF"/>
      <w:u w:val="single"/>
    </w:rPr>
  </w:style>
  <w:style w:type="character" w:customStyle="1" w:styleId="FontStyle16">
    <w:name w:val="Font Style16"/>
    <w:basedOn w:val="a1"/>
    <w:rsid w:val="003709BA"/>
    <w:rPr>
      <w:rFonts w:ascii="Times New Roman" w:hAnsi="Times New Roman" w:cs="Times New Roman" w:hint="default"/>
      <w:b/>
      <w:bCs/>
      <w:sz w:val="24"/>
      <w:szCs w:val="24"/>
    </w:rPr>
  </w:style>
  <w:style w:type="character" w:customStyle="1" w:styleId="FontStyle19">
    <w:name w:val="Font Style19"/>
    <w:basedOn w:val="a1"/>
    <w:rsid w:val="003709BA"/>
    <w:rPr>
      <w:rFonts w:ascii="Times New Roman" w:hAnsi="Times New Roman" w:cs="Times New Roman" w:hint="default"/>
      <w:sz w:val="24"/>
      <w:szCs w:val="24"/>
    </w:rPr>
  </w:style>
  <w:style w:type="character" w:customStyle="1" w:styleId="12">
    <w:name w:val="Заголовок №1_"/>
    <w:basedOn w:val="a1"/>
    <w:link w:val="13"/>
    <w:rsid w:val="00534C92"/>
    <w:rPr>
      <w:spacing w:val="10"/>
      <w:sz w:val="26"/>
      <w:szCs w:val="26"/>
      <w:lang w:bidi="ar-SA"/>
    </w:rPr>
  </w:style>
  <w:style w:type="paragraph" w:customStyle="1" w:styleId="13">
    <w:name w:val="Заголовок №1"/>
    <w:basedOn w:val="a"/>
    <w:link w:val="12"/>
    <w:rsid w:val="00534C92"/>
    <w:pPr>
      <w:shd w:val="clear" w:color="auto" w:fill="FFFFFF"/>
      <w:spacing w:line="326" w:lineRule="exact"/>
      <w:jc w:val="center"/>
      <w:outlineLvl w:val="0"/>
    </w:pPr>
    <w:rPr>
      <w:spacing w:val="10"/>
      <w:sz w:val="26"/>
      <w:szCs w:val="26"/>
    </w:rPr>
  </w:style>
  <w:style w:type="character" w:customStyle="1" w:styleId="af">
    <w:name w:val="Основной текст_"/>
    <w:basedOn w:val="a1"/>
    <w:link w:val="23"/>
    <w:rsid w:val="00534C92"/>
    <w:rPr>
      <w:spacing w:val="10"/>
      <w:sz w:val="25"/>
      <w:szCs w:val="25"/>
      <w:lang w:bidi="ar-SA"/>
    </w:rPr>
  </w:style>
  <w:style w:type="paragraph" w:customStyle="1" w:styleId="23">
    <w:name w:val="Основной текст2"/>
    <w:basedOn w:val="a"/>
    <w:link w:val="af"/>
    <w:rsid w:val="00534C92"/>
    <w:pPr>
      <w:shd w:val="clear" w:color="auto" w:fill="FFFFFF"/>
      <w:spacing w:before="420" w:line="653" w:lineRule="exact"/>
      <w:jc w:val="both"/>
    </w:pPr>
    <w:rPr>
      <w:spacing w:val="10"/>
      <w:sz w:val="25"/>
      <w:szCs w:val="25"/>
    </w:rPr>
  </w:style>
  <w:style w:type="character" w:customStyle="1" w:styleId="13pt">
    <w:name w:val="Основной текст + 13 pt;Полужирный"/>
    <w:basedOn w:val="af"/>
    <w:rsid w:val="00534C92"/>
    <w:rPr>
      <w:b/>
      <w:bCs/>
      <w:spacing w:val="10"/>
      <w:sz w:val="26"/>
      <w:szCs w:val="26"/>
      <w:lang w:bidi="ar-SA"/>
    </w:rPr>
  </w:style>
  <w:style w:type="paragraph" w:styleId="a0">
    <w:name w:val="Body Text"/>
    <w:aliases w:val="TabelTekst,text,Body Text2, Char,Body Text2 Char Char Char Char Char Char Char Char Char,Char,Main text,Body Text Char2 Char,Body Text Char1 Char Char,Body Text Char Char Char Char,TabelTekst Char Char Char Char"/>
    <w:basedOn w:val="a"/>
    <w:link w:val="af0"/>
    <w:qFormat/>
    <w:rsid w:val="00235A15"/>
    <w:pPr>
      <w:spacing w:after="120"/>
    </w:pPr>
  </w:style>
  <w:style w:type="character" w:customStyle="1" w:styleId="af0">
    <w:name w:val="Основной текст Знак"/>
    <w:aliases w:val="TabelTekst Знак4,text Знак4,Body Text2 Знак3, Char Знак3,Body Text2 Char Char Char Char Char Char Char Char Char Знак3,Char Знак3,Main text Знак3,Body Text Char2 Char Знак3,Body Text Char1 Char Char Знак3"/>
    <w:basedOn w:val="a1"/>
    <w:link w:val="a0"/>
    <w:rsid w:val="00235A15"/>
    <w:rPr>
      <w:sz w:val="24"/>
      <w:szCs w:val="24"/>
      <w:lang w:val="ru-RU" w:eastAsia="ru-RU" w:bidi="ar-SA"/>
    </w:rPr>
  </w:style>
  <w:style w:type="paragraph" w:styleId="af1">
    <w:name w:val="Balloon Text"/>
    <w:basedOn w:val="a"/>
    <w:link w:val="af2"/>
    <w:unhideWhenUsed/>
    <w:rsid w:val="00235A15"/>
    <w:rPr>
      <w:rFonts w:ascii="Tahoma" w:hAnsi="Tahoma" w:cs="Tahoma"/>
      <w:sz w:val="16"/>
      <w:szCs w:val="16"/>
    </w:rPr>
  </w:style>
  <w:style w:type="character" w:customStyle="1" w:styleId="af2">
    <w:name w:val="Текст выноски Знак"/>
    <w:basedOn w:val="a1"/>
    <w:link w:val="af1"/>
    <w:rsid w:val="00235A15"/>
    <w:rPr>
      <w:rFonts w:ascii="Tahoma" w:hAnsi="Tahoma" w:cs="Tahoma"/>
      <w:sz w:val="16"/>
      <w:szCs w:val="16"/>
      <w:lang w:val="ru-RU" w:eastAsia="ru-RU" w:bidi="ar-SA"/>
    </w:rPr>
  </w:style>
  <w:style w:type="paragraph" w:styleId="af3">
    <w:name w:val="footnote text"/>
    <w:aliases w:val="Table_Footnote_last Знак,Table_Footnote_last Знак Знак,Table_Footnote_last"/>
    <w:basedOn w:val="a"/>
    <w:link w:val="af4"/>
    <w:uiPriority w:val="99"/>
    <w:unhideWhenUsed/>
    <w:rsid w:val="00B2725F"/>
    <w:pPr>
      <w:autoSpaceDE w:val="0"/>
      <w:autoSpaceDN w:val="0"/>
    </w:pPr>
    <w:rPr>
      <w:sz w:val="20"/>
      <w:szCs w:val="20"/>
    </w:rPr>
  </w:style>
  <w:style w:type="character" w:styleId="af5">
    <w:name w:val="footnote reference"/>
    <w:basedOn w:val="a1"/>
    <w:uiPriority w:val="99"/>
    <w:unhideWhenUsed/>
    <w:rsid w:val="00B2725F"/>
    <w:rPr>
      <w:vertAlign w:val="superscript"/>
    </w:rPr>
  </w:style>
  <w:style w:type="character" w:customStyle="1" w:styleId="af6">
    <w:name w:val="Верхний колонтитул Знак"/>
    <w:aliases w:val="ВерхКолонтитул Знак"/>
    <w:basedOn w:val="a1"/>
    <w:link w:val="af7"/>
    <w:locked/>
    <w:rsid w:val="00EF1204"/>
    <w:rPr>
      <w:rFonts w:ascii="Calibri" w:eastAsia="Calibri" w:hAnsi="Calibri"/>
      <w:sz w:val="22"/>
      <w:szCs w:val="22"/>
      <w:lang w:val="ru-RU" w:eastAsia="en-US" w:bidi="ar-SA"/>
    </w:rPr>
  </w:style>
  <w:style w:type="paragraph" w:styleId="af7">
    <w:name w:val="header"/>
    <w:aliases w:val="ВерхКолонтитул"/>
    <w:basedOn w:val="a"/>
    <w:link w:val="af6"/>
    <w:rsid w:val="00EF1204"/>
    <w:pPr>
      <w:tabs>
        <w:tab w:val="center" w:pos="4677"/>
        <w:tab w:val="right" w:pos="9355"/>
      </w:tabs>
    </w:pPr>
    <w:rPr>
      <w:rFonts w:ascii="Calibri" w:eastAsia="Calibri" w:hAnsi="Calibri"/>
      <w:sz w:val="22"/>
      <w:szCs w:val="22"/>
      <w:lang w:eastAsia="en-US"/>
    </w:rPr>
  </w:style>
  <w:style w:type="character" w:customStyle="1" w:styleId="af8">
    <w:name w:val="Нижний колонтитул Знак"/>
    <w:aliases w:val=" Знак Знак"/>
    <w:basedOn w:val="a1"/>
    <w:link w:val="af9"/>
    <w:uiPriority w:val="99"/>
    <w:locked/>
    <w:rsid w:val="00EF1204"/>
    <w:rPr>
      <w:rFonts w:ascii="Calibri" w:eastAsia="Calibri" w:hAnsi="Calibri"/>
      <w:sz w:val="22"/>
      <w:szCs w:val="22"/>
      <w:lang w:val="ru-RU" w:eastAsia="en-US" w:bidi="ar-SA"/>
    </w:rPr>
  </w:style>
  <w:style w:type="paragraph" w:styleId="af9">
    <w:name w:val="footer"/>
    <w:aliases w:val=" Знак"/>
    <w:basedOn w:val="a"/>
    <w:link w:val="af8"/>
    <w:uiPriority w:val="99"/>
    <w:rsid w:val="00EF1204"/>
    <w:pPr>
      <w:tabs>
        <w:tab w:val="center" w:pos="4677"/>
        <w:tab w:val="right" w:pos="9355"/>
      </w:tabs>
    </w:pPr>
    <w:rPr>
      <w:rFonts w:ascii="Calibri" w:eastAsia="Calibri" w:hAnsi="Calibri"/>
      <w:sz w:val="22"/>
      <w:szCs w:val="22"/>
      <w:lang w:eastAsia="en-US"/>
    </w:rPr>
  </w:style>
  <w:style w:type="character" w:customStyle="1" w:styleId="afa">
    <w:name w:val="Шапка Знак"/>
    <w:basedOn w:val="a1"/>
    <w:link w:val="afb"/>
    <w:semiHidden/>
    <w:rsid w:val="00F03420"/>
    <w:rPr>
      <w:rFonts w:ascii="Calibri" w:eastAsia="Times New Roman" w:hAnsi="Calibri" w:cs="Times New Roman"/>
      <w:b/>
      <w:bCs/>
      <w:sz w:val="28"/>
      <w:szCs w:val="28"/>
      <w:lang w:eastAsia="ru-RU"/>
    </w:rPr>
  </w:style>
  <w:style w:type="paragraph" w:customStyle="1" w:styleId="width75">
    <w:name w:val="width75"/>
    <w:basedOn w:val="a"/>
    <w:rsid w:val="00F72BB8"/>
    <w:pPr>
      <w:spacing w:before="100" w:beforeAutospacing="1" w:after="100" w:afterAutospacing="1"/>
    </w:pPr>
  </w:style>
  <w:style w:type="paragraph" w:customStyle="1" w:styleId="BodyText21">
    <w:name w:val="Body Text 21"/>
    <w:basedOn w:val="a"/>
    <w:rsid w:val="00F72BB8"/>
    <w:pPr>
      <w:autoSpaceDE w:val="0"/>
      <w:autoSpaceDN w:val="0"/>
      <w:jc w:val="center"/>
    </w:pPr>
    <w:rPr>
      <w:rFonts w:eastAsia="Calibri"/>
    </w:rPr>
  </w:style>
  <w:style w:type="character" w:customStyle="1" w:styleId="24">
    <w:name w:val="Знак Знак2"/>
    <w:basedOn w:val="a1"/>
    <w:semiHidden/>
    <w:locked/>
    <w:rsid w:val="007677E4"/>
    <w:rPr>
      <w:rFonts w:ascii="Calibri" w:hAnsi="Calibri"/>
      <w:b/>
      <w:bCs/>
      <w:sz w:val="28"/>
      <w:szCs w:val="28"/>
      <w:lang w:val="ru-RU" w:eastAsia="ru-RU" w:bidi="ar-SA"/>
    </w:rPr>
  </w:style>
  <w:style w:type="paragraph" w:customStyle="1" w:styleId="ConsPlusNonformat">
    <w:name w:val="ConsPlusNonformat"/>
    <w:uiPriority w:val="99"/>
    <w:rsid w:val="000A5F89"/>
    <w:pPr>
      <w:autoSpaceDE w:val="0"/>
      <w:autoSpaceDN w:val="0"/>
      <w:adjustRightInd w:val="0"/>
    </w:pPr>
    <w:rPr>
      <w:rFonts w:ascii="Courier New" w:hAnsi="Courier New" w:cs="Courier New"/>
    </w:rPr>
  </w:style>
  <w:style w:type="paragraph" w:customStyle="1" w:styleId="ConsPlusCell">
    <w:name w:val="ConsPlusCell"/>
    <w:uiPriority w:val="99"/>
    <w:rsid w:val="000A5F89"/>
    <w:pPr>
      <w:widowControl w:val="0"/>
      <w:autoSpaceDE w:val="0"/>
      <w:autoSpaceDN w:val="0"/>
      <w:adjustRightInd w:val="0"/>
    </w:pPr>
    <w:rPr>
      <w:rFonts w:ascii="Calibri" w:hAnsi="Calibri" w:cs="Calibri"/>
      <w:sz w:val="22"/>
      <w:szCs w:val="22"/>
    </w:rPr>
  </w:style>
  <w:style w:type="paragraph" w:customStyle="1" w:styleId="14">
    <w:name w:val="Абзац списка1"/>
    <w:basedOn w:val="a"/>
    <w:rsid w:val="00093877"/>
    <w:pPr>
      <w:ind w:left="720"/>
      <w:contextualSpacing/>
    </w:pPr>
  </w:style>
  <w:style w:type="character" w:customStyle="1" w:styleId="FontStyle11">
    <w:name w:val="Font Style11"/>
    <w:rsid w:val="001C7053"/>
    <w:rPr>
      <w:rFonts w:ascii="Times New Roman" w:hAnsi="Times New Roman" w:cs="Times New Roman"/>
      <w:sz w:val="22"/>
      <w:szCs w:val="22"/>
    </w:rPr>
  </w:style>
  <w:style w:type="character" w:styleId="afc">
    <w:name w:val="annotation reference"/>
    <w:semiHidden/>
    <w:rsid w:val="00A4565F"/>
    <w:rPr>
      <w:sz w:val="16"/>
      <w:szCs w:val="16"/>
    </w:rPr>
  </w:style>
  <w:style w:type="character" w:customStyle="1" w:styleId="apple-style-span">
    <w:name w:val="apple-style-span"/>
    <w:basedOn w:val="a1"/>
    <w:rsid w:val="00A4565F"/>
  </w:style>
  <w:style w:type="paragraph" w:styleId="afd">
    <w:name w:val="Title"/>
    <w:basedOn w:val="a"/>
    <w:link w:val="afe"/>
    <w:qFormat/>
    <w:rsid w:val="00BA315D"/>
    <w:pPr>
      <w:ind w:hanging="142"/>
      <w:jc w:val="center"/>
    </w:pPr>
    <w:rPr>
      <w:b/>
      <w:sz w:val="28"/>
      <w:szCs w:val="20"/>
    </w:rPr>
  </w:style>
  <w:style w:type="paragraph" w:customStyle="1" w:styleId="aff">
    <w:name w:val="Таблицы (моноширинный)"/>
    <w:basedOn w:val="a"/>
    <w:next w:val="a"/>
    <w:rsid w:val="00BA315D"/>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BA315D"/>
    <w:pPr>
      <w:widowControl w:val="0"/>
      <w:suppressAutoHyphens/>
      <w:ind w:firstLine="720"/>
    </w:pPr>
    <w:rPr>
      <w:rFonts w:ascii="Arial" w:hAnsi="Arial"/>
      <w:lang w:eastAsia="ar-SA"/>
    </w:rPr>
  </w:style>
  <w:style w:type="character" w:customStyle="1" w:styleId="15">
    <w:name w:val="Основной текст1"/>
    <w:basedOn w:val="a1"/>
    <w:rsid w:val="00976279"/>
    <w:rPr>
      <w:rFonts w:ascii="Times New Roman" w:eastAsia="Times New Roman" w:hAnsi="Times New Roman" w:cs="Times New Roman"/>
      <w:shd w:val="clear" w:color="auto" w:fill="FFFFFF"/>
    </w:rPr>
  </w:style>
  <w:style w:type="character" w:customStyle="1" w:styleId="aff0">
    <w:name w:val="Символ нумерации"/>
    <w:rsid w:val="00C904DC"/>
  </w:style>
  <w:style w:type="paragraph" w:customStyle="1" w:styleId="11">
    <w:name w:val="Заголовок1"/>
    <w:basedOn w:val="a"/>
    <w:next w:val="a0"/>
    <w:rsid w:val="00C904DC"/>
    <w:pPr>
      <w:keepNext/>
      <w:widowControl w:val="0"/>
      <w:suppressAutoHyphens/>
      <w:spacing w:before="240" w:after="120"/>
    </w:pPr>
    <w:rPr>
      <w:rFonts w:ascii="Arial" w:eastAsia="Lucida Sans Unicode" w:hAnsi="Arial" w:cs="Tahoma"/>
      <w:kern w:val="1"/>
      <w:sz w:val="28"/>
      <w:szCs w:val="28"/>
    </w:rPr>
  </w:style>
  <w:style w:type="paragraph" w:styleId="aff1">
    <w:name w:val="List"/>
    <w:aliases w:val="List Char"/>
    <w:basedOn w:val="a0"/>
    <w:rsid w:val="00C904DC"/>
    <w:pPr>
      <w:widowControl w:val="0"/>
      <w:suppressAutoHyphens/>
    </w:pPr>
    <w:rPr>
      <w:rFonts w:ascii="Arial" w:eastAsia="Lucida Sans Unicode" w:hAnsi="Arial" w:cs="Tahoma"/>
      <w:kern w:val="1"/>
      <w:sz w:val="20"/>
    </w:rPr>
  </w:style>
  <w:style w:type="paragraph" w:customStyle="1" w:styleId="16">
    <w:name w:val="Название1"/>
    <w:basedOn w:val="a"/>
    <w:rsid w:val="00C904DC"/>
    <w:pPr>
      <w:widowControl w:val="0"/>
      <w:suppressLineNumbers/>
      <w:suppressAutoHyphens/>
      <w:spacing w:before="120" w:after="120"/>
    </w:pPr>
    <w:rPr>
      <w:rFonts w:ascii="Arial" w:eastAsia="Lucida Sans Unicode" w:hAnsi="Arial" w:cs="Tahoma"/>
      <w:i/>
      <w:iCs/>
      <w:kern w:val="1"/>
      <w:sz w:val="20"/>
    </w:rPr>
  </w:style>
  <w:style w:type="paragraph" w:customStyle="1" w:styleId="17">
    <w:name w:val="Указатель1"/>
    <w:basedOn w:val="a"/>
    <w:rsid w:val="00C904DC"/>
    <w:pPr>
      <w:widowControl w:val="0"/>
      <w:suppressLineNumbers/>
      <w:suppressAutoHyphens/>
    </w:pPr>
    <w:rPr>
      <w:rFonts w:ascii="Arial" w:eastAsia="Lucida Sans Unicode" w:hAnsi="Arial" w:cs="Tahoma"/>
      <w:kern w:val="1"/>
      <w:sz w:val="20"/>
    </w:rPr>
  </w:style>
  <w:style w:type="character" w:customStyle="1" w:styleId="TabelTekst3">
    <w:name w:val="TabelTekst Знак3"/>
    <w:aliases w:val="text Знак3,Body Text2 Знак2, Char Знак2,Body Text2 Char Char Char Char Char Char Char Char Char Знак2,Char Знак2,Main text Знак2,Body Text Char2 Char Знак2,Body Text Char1 Char Char Знак2,Body Text Char Char Char Char Знак"/>
    <w:rsid w:val="00C904DC"/>
    <w:rPr>
      <w:rFonts w:ascii="Arial" w:eastAsia="Lucida Sans Unicode" w:hAnsi="Arial"/>
      <w:kern w:val="1"/>
      <w:szCs w:val="24"/>
      <w:lang w:bidi="ar-SA"/>
    </w:rPr>
  </w:style>
  <w:style w:type="character" w:customStyle="1" w:styleId="30">
    <w:name w:val="Заголовок 3 Знак"/>
    <w:link w:val="3"/>
    <w:uiPriority w:val="99"/>
    <w:rsid w:val="00C904DC"/>
    <w:rPr>
      <w:rFonts w:ascii="Cambria" w:hAnsi="Cambria"/>
      <w:b/>
      <w:bCs/>
      <w:kern w:val="1"/>
      <w:sz w:val="26"/>
      <w:szCs w:val="26"/>
      <w:lang w:bidi="ar-SA"/>
    </w:rPr>
  </w:style>
  <w:style w:type="character" w:customStyle="1" w:styleId="220">
    <w:name w:val="Знак Знак22"/>
    <w:rsid w:val="00C904DC"/>
    <w:rPr>
      <w:b/>
      <w:bCs/>
      <w:i/>
      <w:iCs/>
      <w:sz w:val="26"/>
      <w:szCs w:val="26"/>
      <w:lang w:bidi="ar-SA"/>
    </w:rPr>
  </w:style>
  <w:style w:type="character" w:customStyle="1" w:styleId="60">
    <w:name w:val="Заголовок 6 Знак"/>
    <w:link w:val="6"/>
    <w:rsid w:val="00C904DC"/>
    <w:rPr>
      <w:b/>
      <w:bCs/>
      <w:sz w:val="22"/>
      <w:szCs w:val="22"/>
      <w:lang w:bidi="ar-SA"/>
    </w:rPr>
  </w:style>
  <w:style w:type="character" w:customStyle="1" w:styleId="70">
    <w:name w:val="Заголовок 7 Знак"/>
    <w:link w:val="7"/>
    <w:rsid w:val="00C904DC"/>
    <w:rPr>
      <w:sz w:val="24"/>
      <w:szCs w:val="24"/>
      <w:lang w:bidi="ar-SA"/>
    </w:rPr>
  </w:style>
  <w:style w:type="character" w:customStyle="1" w:styleId="80">
    <w:name w:val="Заголовок 8 Знак"/>
    <w:link w:val="8"/>
    <w:rsid w:val="00C904DC"/>
    <w:rPr>
      <w:i/>
      <w:iCs/>
      <w:sz w:val="24"/>
      <w:szCs w:val="24"/>
      <w:lang w:bidi="ar-SA"/>
    </w:rPr>
  </w:style>
  <w:style w:type="character" w:customStyle="1" w:styleId="90">
    <w:name w:val="Заголовок 9 Знак"/>
    <w:link w:val="9"/>
    <w:rsid w:val="00C904DC"/>
    <w:rPr>
      <w:sz w:val="28"/>
      <w:szCs w:val="24"/>
      <w:lang w:bidi="ar-SA"/>
    </w:rPr>
  </w:style>
  <w:style w:type="numbering" w:customStyle="1" w:styleId="18">
    <w:name w:val="Нет списка1"/>
    <w:next w:val="a3"/>
    <w:semiHidden/>
    <w:unhideWhenUsed/>
    <w:rsid w:val="00C904DC"/>
  </w:style>
  <w:style w:type="character" w:customStyle="1" w:styleId="20">
    <w:name w:val="Заголовок 2 Знак"/>
    <w:aliases w:val="Статья документа Знак"/>
    <w:link w:val="2"/>
    <w:uiPriority w:val="9"/>
    <w:rsid w:val="00C904DC"/>
    <w:rPr>
      <w:rFonts w:eastAsia="Lucida Sans Unicode"/>
      <w:b/>
      <w:bCs/>
      <w:kern w:val="1"/>
      <w:sz w:val="36"/>
      <w:szCs w:val="36"/>
      <w:lang w:bidi="ar-SA"/>
    </w:rPr>
  </w:style>
  <w:style w:type="character" w:customStyle="1" w:styleId="230">
    <w:name w:val="Знак Знак23"/>
    <w:rsid w:val="00C904DC"/>
    <w:rPr>
      <w:rFonts w:eastAsia="Lucida Sans Unicode"/>
      <w:b/>
      <w:bCs/>
      <w:kern w:val="1"/>
      <w:sz w:val="24"/>
      <w:szCs w:val="24"/>
      <w:lang w:bidi="ar-SA"/>
    </w:rPr>
  </w:style>
  <w:style w:type="paragraph" w:customStyle="1" w:styleId="aff2">
    <w:name w:val="Стиль начало"/>
    <w:basedOn w:val="a"/>
    <w:rsid w:val="00C904DC"/>
    <w:pPr>
      <w:spacing w:line="264" w:lineRule="auto"/>
    </w:pPr>
    <w:rPr>
      <w:sz w:val="28"/>
      <w:szCs w:val="20"/>
    </w:rPr>
  </w:style>
  <w:style w:type="paragraph" w:customStyle="1" w:styleId="140">
    <w:name w:val="Стиль14"/>
    <w:basedOn w:val="a"/>
    <w:rsid w:val="00C904DC"/>
    <w:pPr>
      <w:spacing w:before="100" w:beforeAutospacing="1" w:after="100" w:afterAutospacing="1"/>
      <w:ind w:firstLine="720"/>
      <w:jc w:val="both"/>
    </w:pPr>
    <w:rPr>
      <w:sz w:val="28"/>
      <w:szCs w:val="20"/>
    </w:rPr>
  </w:style>
  <w:style w:type="character" w:customStyle="1" w:styleId="ad">
    <w:name w:val="Основной текст с отступом Знак"/>
    <w:link w:val="ac"/>
    <w:rsid w:val="00C904DC"/>
    <w:rPr>
      <w:sz w:val="24"/>
      <w:szCs w:val="24"/>
      <w:lang w:val="ru-RU" w:eastAsia="ru-RU" w:bidi="ar-SA"/>
    </w:rPr>
  </w:style>
  <w:style w:type="character" w:customStyle="1" w:styleId="afe">
    <w:name w:val="Название Знак"/>
    <w:link w:val="afd"/>
    <w:rsid w:val="00C904DC"/>
    <w:rPr>
      <w:b/>
      <w:sz w:val="28"/>
      <w:lang w:val="ru-RU" w:eastAsia="ru-RU" w:bidi="ar-SA"/>
    </w:rPr>
  </w:style>
  <w:style w:type="paragraph" w:styleId="aff3">
    <w:name w:val="Subtitle"/>
    <w:basedOn w:val="a"/>
    <w:link w:val="aff4"/>
    <w:qFormat/>
    <w:rsid w:val="00C904DC"/>
    <w:pPr>
      <w:ind w:firstLine="600"/>
    </w:pPr>
    <w:rPr>
      <w:sz w:val="28"/>
    </w:rPr>
  </w:style>
  <w:style w:type="character" w:customStyle="1" w:styleId="aff4">
    <w:name w:val="Подзаголовок Знак"/>
    <w:link w:val="aff3"/>
    <w:rsid w:val="00C904DC"/>
    <w:rPr>
      <w:sz w:val="28"/>
      <w:szCs w:val="24"/>
      <w:lang w:bidi="ar-SA"/>
    </w:rPr>
  </w:style>
  <w:style w:type="paragraph" w:styleId="25">
    <w:name w:val="Body Text Indent 2"/>
    <w:aliases w:val="Знак Знак Знак Знак Знак Знак1,Знак Знак Знак Знак Знак Знак Знак,Знак Знак Знак Знак Знак Знак Знак1,Знак Знак Знак Знак Знак1,Знак Знак Знак Знак Знак Знак Знак Знак1,Знак Знак Знак Знак Знак Знак Знак Знак"/>
    <w:basedOn w:val="a"/>
    <w:link w:val="26"/>
    <w:rsid w:val="00C904DC"/>
    <w:pPr>
      <w:widowControl w:val="0"/>
      <w:ind w:firstLine="720"/>
      <w:jc w:val="both"/>
    </w:pPr>
    <w:rPr>
      <w:szCs w:val="20"/>
    </w:rPr>
  </w:style>
  <w:style w:type="character" w:customStyle="1" w:styleId="26">
    <w:name w:val="Основной текст с отступом 2 Знак"/>
    <w:aliases w:val="Знак Знак Знак Знак Знак Знак1 Знак1,Знак Знак Знак Знак Знак Знак Знак Знак3,Знак Знак Знак Знак Знак Знак Знак1 Знак1,Знак Знак Знак Знак Знак1 Знак1,Знак Знак Знак Знак Знак Знак Знак Знак1 Знак1"/>
    <w:link w:val="25"/>
    <w:rsid w:val="00C904DC"/>
    <w:rPr>
      <w:sz w:val="24"/>
      <w:lang w:bidi="ar-SA"/>
    </w:rPr>
  </w:style>
  <w:style w:type="paragraph" w:styleId="31">
    <w:name w:val="Body Text Indent 3"/>
    <w:basedOn w:val="a"/>
    <w:link w:val="32"/>
    <w:rsid w:val="00C904DC"/>
    <w:pPr>
      <w:widowControl w:val="0"/>
      <w:ind w:firstLine="720"/>
      <w:jc w:val="both"/>
    </w:pPr>
    <w:rPr>
      <w:color w:val="000000"/>
      <w:sz w:val="28"/>
      <w:szCs w:val="28"/>
    </w:rPr>
  </w:style>
  <w:style w:type="character" w:customStyle="1" w:styleId="32">
    <w:name w:val="Основной текст с отступом 3 Знак"/>
    <w:link w:val="31"/>
    <w:rsid w:val="00C904DC"/>
    <w:rPr>
      <w:color w:val="000000"/>
      <w:sz w:val="28"/>
      <w:szCs w:val="28"/>
      <w:lang w:bidi="ar-SA"/>
    </w:rPr>
  </w:style>
  <w:style w:type="character" w:customStyle="1" w:styleId="22">
    <w:name w:val="Основной текст 2 Знак"/>
    <w:basedOn w:val="a1"/>
    <w:link w:val="21"/>
    <w:rsid w:val="00C904DC"/>
    <w:rPr>
      <w:sz w:val="28"/>
      <w:lang w:val="ru-RU" w:eastAsia="ru-RU" w:bidi="ar-SA"/>
    </w:rPr>
  </w:style>
  <w:style w:type="paragraph" w:customStyle="1" w:styleId="aff5">
    <w:name w:val="Стиль адрес"/>
    <w:basedOn w:val="a"/>
    <w:rsid w:val="00C904DC"/>
    <w:pPr>
      <w:spacing w:line="264" w:lineRule="auto"/>
      <w:ind w:left="4820"/>
    </w:pPr>
    <w:rPr>
      <w:sz w:val="28"/>
      <w:szCs w:val="20"/>
    </w:rPr>
  </w:style>
  <w:style w:type="paragraph" w:customStyle="1" w:styleId="StyleHeading2">
    <w:name w:val="Style Heading 2"/>
    <w:aliases w:val="Статья документа + 14 pt First line:  063 cm Lin..."/>
    <w:basedOn w:val="2"/>
    <w:rsid w:val="00C904DC"/>
    <w:pPr>
      <w:keepNext w:val="0"/>
      <w:widowControl/>
      <w:suppressAutoHyphens w:val="0"/>
      <w:spacing w:line="360" w:lineRule="auto"/>
      <w:ind w:left="0" w:firstLine="357"/>
      <w:jc w:val="both"/>
    </w:pPr>
    <w:rPr>
      <w:rFonts w:eastAsia="Times New Roman"/>
      <w:b w:val="0"/>
      <w:bCs w:val="0"/>
      <w:kern w:val="0"/>
      <w:sz w:val="28"/>
      <w:szCs w:val="20"/>
    </w:rPr>
  </w:style>
  <w:style w:type="character" w:customStyle="1" w:styleId="110">
    <w:name w:val="Знак Знак11"/>
    <w:rsid w:val="00C904DC"/>
    <w:rPr>
      <w:sz w:val="24"/>
      <w:szCs w:val="24"/>
      <w:lang w:bidi="ar-SA"/>
    </w:rPr>
  </w:style>
  <w:style w:type="character" w:styleId="aff6">
    <w:name w:val="page number"/>
    <w:rsid w:val="00C904DC"/>
  </w:style>
  <w:style w:type="paragraph" w:customStyle="1" w:styleId="2Arial16">
    <w:name w:val="Стиль Основной текст с отступом 2 + Arial 16 пт полужирный подче..."/>
    <w:basedOn w:val="25"/>
    <w:rsid w:val="00C904DC"/>
    <w:pPr>
      <w:spacing w:before="120" w:after="120"/>
      <w:ind w:firstLine="0"/>
      <w:jc w:val="center"/>
    </w:pPr>
    <w:rPr>
      <w:b/>
      <w:bCs/>
      <w:sz w:val="32"/>
      <w:u w:val="single"/>
    </w:rPr>
  </w:style>
  <w:style w:type="paragraph" w:styleId="41">
    <w:name w:val="List Bullet 4"/>
    <w:basedOn w:val="a"/>
    <w:rsid w:val="00C904DC"/>
    <w:pPr>
      <w:tabs>
        <w:tab w:val="num" w:pos="1003"/>
      </w:tabs>
      <w:ind w:left="1003" w:hanging="360"/>
    </w:pPr>
  </w:style>
  <w:style w:type="paragraph" w:customStyle="1" w:styleId="2Arial160">
    <w:name w:val="Стиль Основной текст с отступом 2 + Arial 16 пт курсив подчеркив..."/>
    <w:basedOn w:val="25"/>
    <w:rsid w:val="00C904DC"/>
    <w:pPr>
      <w:spacing w:before="120" w:after="120"/>
      <w:ind w:firstLine="0"/>
      <w:jc w:val="center"/>
    </w:pPr>
    <w:rPr>
      <w:i/>
      <w:iCs/>
      <w:sz w:val="32"/>
      <w:u w:val="single"/>
    </w:rPr>
  </w:style>
  <w:style w:type="paragraph" w:styleId="aff7">
    <w:name w:val="List Bullet"/>
    <w:basedOn w:val="a"/>
    <w:rsid w:val="00C904DC"/>
    <w:pPr>
      <w:spacing w:line="360" w:lineRule="auto"/>
      <w:jc w:val="both"/>
    </w:pPr>
  </w:style>
  <w:style w:type="paragraph" w:customStyle="1" w:styleId="CharChar">
    <w:name w:val="Char Char"/>
    <w:basedOn w:val="a"/>
    <w:rsid w:val="00C904DC"/>
    <w:pPr>
      <w:spacing w:after="160" w:line="240" w:lineRule="exact"/>
    </w:pPr>
    <w:rPr>
      <w:rFonts w:ascii="Verdana" w:hAnsi="Verdana" w:cs="Verdana"/>
      <w:sz w:val="20"/>
      <w:szCs w:val="20"/>
      <w:lang w:val="en-US" w:eastAsia="en-US"/>
    </w:rPr>
  </w:style>
  <w:style w:type="paragraph" w:styleId="aff8">
    <w:name w:val="Plain Text"/>
    <w:basedOn w:val="a"/>
    <w:link w:val="aff9"/>
    <w:uiPriority w:val="99"/>
    <w:rsid w:val="00C904DC"/>
    <w:rPr>
      <w:rFonts w:ascii="Courier New" w:hAnsi="Courier New"/>
      <w:sz w:val="20"/>
      <w:szCs w:val="20"/>
    </w:rPr>
  </w:style>
  <w:style w:type="character" w:customStyle="1" w:styleId="aff9">
    <w:name w:val="Текст Знак"/>
    <w:link w:val="aff8"/>
    <w:uiPriority w:val="99"/>
    <w:rsid w:val="00C904DC"/>
    <w:rPr>
      <w:rFonts w:ascii="Courier New" w:hAnsi="Courier New"/>
      <w:lang w:bidi="ar-SA"/>
    </w:rPr>
  </w:style>
  <w:style w:type="paragraph" w:styleId="27">
    <w:name w:val="List Bullet 2"/>
    <w:aliases w:val="СТАТПеречень"/>
    <w:basedOn w:val="a"/>
    <w:autoRedefine/>
    <w:rsid w:val="00C904DC"/>
    <w:pPr>
      <w:tabs>
        <w:tab w:val="num" w:pos="927"/>
      </w:tabs>
      <w:spacing w:before="120" w:after="120"/>
      <w:ind w:left="927" w:hanging="360"/>
    </w:pPr>
  </w:style>
  <w:style w:type="character" w:styleId="affa">
    <w:name w:val="line number"/>
    <w:uiPriority w:val="99"/>
    <w:rsid w:val="00C904DC"/>
    <w:rPr>
      <w:sz w:val="18"/>
    </w:rPr>
  </w:style>
  <w:style w:type="paragraph" w:styleId="28">
    <w:name w:val="List 2"/>
    <w:basedOn w:val="aff1"/>
    <w:autoRedefine/>
    <w:rsid w:val="00C904DC"/>
    <w:pPr>
      <w:widowControl/>
      <w:tabs>
        <w:tab w:val="num" w:pos="1418"/>
      </w:tabs>
      <w:suppressAutoHyphens w:val="0"/>
      <w:spacing w:before="120"/>
      <w:ind w:left="1418" w:hanging="681"/>
      <w:jc w:val="both"/>
    </w:pPr>
    <w:rPr>
      <w:rFonts w:ascii="Times New Roman" w:eastAsia="Times New Roman" w:hAnsi="Times New Roman" w:cs="Times New Roman"/>
      <w:spacing w:val="-5"/>
      <w:kern w:val="0"/>
      <w:sz w:val="24"/>
      <w:lang w:eastAsia="en-US"/>
    </w:rPr>
  </w:style>
  <w:style w:type="paragraph" w:styleId="33">
    <w:name w:val="List 3"/>
    <w:basedOn w:val="aff1"/>
    <w:rsid w:val="00C904DC"/>
    <w:pPr>
      <w:widowControl/>
      <w:tabs>
        <w:tab w:val="num" w:pos="1440"/>
      </w:tabs>
      <w:suppressAutoHyphens w:val="0"/>
      <w:spacing w:after="0"/>
      <w:ind w:left="1434" w:hanging="357"/>
      <w:jc w:val="both"/>
    </w:pPr>
    <w:rPr>
      <w:rFonts w:ascii="Times New Roman" w:eastAsia="Times New Roman" w:hAnsi="Times New Roman" w:cs="Times New Roman"/>
      <w:spacing w:val="-5"/>
      <w:kern w:val="0"/>
      <w:sz w:val="24"/>
      <w:lang w:eastAsia="en-US"/>
    </w:rPr>
  </w:style>
  <w:style w:type="paragraph" w:styleId="42">
    <w:name w:val="List 4"/>
    <w:basedOn w:val="aff1"/>
    <w:rsid w:val="00C904DC"/>
    <w:pPr>
      <w:widowControl/>
      <w:suppressAutoHyphens w:val="0"/>
      <w:spacing w:before="120"/>
      <w:ind w:left="2520" w:hanging="360"/>
      <w:jc w:val="both"/>
    </w:pPr>
    <w:rPr>
      <w:rFonts w:eastAsia="Times New Roman" w:cs="Times New Roman"/>
      <w:spacing w:val="-5"/>
      <w:kern w:val="0"/>
      <w:sz w:val="22"/>
      <w:szCs w:val="22"/>
      <w:lang w:eastAsia="en-US"/>
    </w:rPr>
  </w:style>
  <w:style w:type="paragraph" w:styleId="51">
    <w:name w:val="List 5"/>
    <w:basedOn w:val="aff1"/>
    <w:rsid w:val="00C904DC"/>
    <w:pPr>
      <w:widowControl/>
      <w:suppressAutoHyphens w:val="0"/>
      <w:spacing w:before="120"/>
      <w:ind w:left="2880" w:hanging="360"/>
      <w:jc w:val="both"/>
    </w:pPr>
    <w:rPr>
      <w:rFonts w:eastAsia="Times New Roman" w:cs="Times New Roman"/>
      <w:spacing w:val="-5"/>
      <w:kern w:val="0"/>
      <w:sz w:val="22"/>
      <w:szCs w:val="22"/>
      <w:lang w:eastAsia="en-US"/>
    </w:rPr>
  </w:style>
  <w:style w:type="paragraph" w:styleId="affb">
    <w:name w:val="List Continue"/>
    <w:basedOn w:val="aff1"/>
    <w:link w:val="affc"/>
    <w:rsid w:val="00C904DC"/>
    <w:pPr>
      <w:widowControl/>
      <w:suppressAutoHyphens w:val="0"/>
      <w:spacing w:before="120"/>
      <w:ind w:left="1440"/>
      <w:jc w:val="both"/>
    </w:pPr>
    <w:rPr>
      <w:rFonts w:eastAsia="Times New Roman" w:cs="Times New Roman"/>
      <w:spacing w:val="-5"/>
      <w:kern w:val="0"/>
      <w:sz w:val="22"/>
      <w:szCs w:val="22"/>
      <w:lang w:eastAsia="en-US"/>
    </w:rPr>
  </w:style>
  <w:style w:type="character" w:customStyle="1" w:styleId="affc">
    <w:name w:val="Продолжение списка Знак"/>
    <w:link w:val="affb"/>
    <w:rsid w:val="00C904DC"/>
    <w:rPr>
      <w:rFonts w:ascii="Arial" w:hAnsi="Arial"/>
      <w:spacing w:val="-5"/>
      <w:sz w:val="22"/>
      <w:szCs w:val="22"/>
      <w:lang w:eastAsia="en-US" w:bidi="ar-SA"/>
    </w:rPr>
  </w:style>
  <w:style w:type="character" w:customStyle="1" w:styleId="affd">
    <w:name w:val="Нумерованный список Знак"/>
    <w:link w:val="affe"/>
    <w:rsid w:val="00C904DC"/>
    <w:rPr>
      <w:sz w:val="23"/>
      <w:lang w:val="en-GB" w:bidi="ar-SA"/>
    </w:rPr>
  </w:style>
  <w:style w:type="paragraph" w:styleId="affe">
    <w:name w:val="List Number"/>
    <w:basedOn w:val="a0"/>
    <w:link w:val="affd"/>
    <w:rsid w:val="00C904DC"/>
    <w:pPr>
      <w:tabs>
        <w:tab w:val="num" w:pos="425"/>
      </w:tabs>
      <w:spacing w:after="270" w:line="270" w:lineRule="atLeast"/>
      <w:ind w:left="425" w:hanging="425"/>
    </w:pPr>
    <w:rPr>
      <w:sz w:val="23"/>
      <w:szCs w:val="20"/>
      <w:lang w:val="en-GB"/>
    </w:rPr>
  </w:style>
  <w:style w:type="paragraph" w:styleId="19">
    <w:name w:val="toc 1"/>
    <w:basedOn w:val="a"/>
    <w:autoRedefine/>
    <w:semiHidden/>
    <w:rsid w:val="00C904DC"/>
    <w:pPr>
      <w:spacing w:before="360"/>
    </w:pPr>
    <w:rPr>
      <w:rFonts w:ascii="Arial" w:hAnsi="Arial" w:cs="Arial"/>
      <w:b/>
      <w:bCs/>
      <w:caps/>
      <w:spacing w:val="-5"/>
      <w:lang w:val="en-US" w:eastAsia="en-US"/>
    </w:rPr>
  </w:style>
  <w:style w:type="character" w:customStyle="1" w:styleId="af4">
    <w:name w:val="Текст сноски Знак"/>
    <w:aliases w:val="Table_Footnote_last Знак Знак3,Table_Footnote_last Знак Знак Знак1,Table_Footnote_last Знак1"/>
    <w:basedOn w:val="a1"/>
    <w:link w:val="af3"/>
    <w:uiPriority w:val="99"/>
    <w:rsid w:val="00C904DC"/>
    <w:rPr>
      <w:lang w:val="ru-RU" w:eastAsia="ru-RU" w:bidi="ar-SA"/>
    </w:rPr>
  </w:style>
  <w:style w:type="paragraph" w:customStyle="1" w:styleId="StyleBodyTextCentered">
    <w:name w:val="Style Body Text + Centered"/>
    <w:basedOn w:val="a0"/>
    <w:rsid w:val="00C904DC"/>
    <w:pPr>
      <w:spacing w:before="120"/>
      <w:ind w:firstLine="709"/>
      <w:jc w:val="center"/>
    </w:pPr>
  </w:style>
  <w:style w:type="paragraph" w:customStyle="1" w:styleId="Heading11">
    <w:name w:val="Heading 11"/>
    <w:basedOn w:val="a"/>
    <w:rsid w:val="00C904DC"/>
    <w:rPr>
      <w:sz w:val="20"/>
      <w:szCs w:val="20"/>
      <w:lang w:val="en-US"/>
    </w:rPr>
  </w:style>
  <w:style w:type="paragraph" w:customStyle="1" w:styleId="Heading31">
    <w:name w:val="Heading 31"/>
    <w:basedOn w:val="a"/>
    <w:rsid w:val="00C904DC"/>
    <w:rPr>
      <w:sz w:val="20"/>
      <w:szCs w:val="20"/>
      <w:lang w:val="en-US"/>
    </w:rPr>
  </w:style>
  <w:style w:type="paragraph" w:customStyle="1" w:styleId="Heading41">
    <w:name w:val="Heading 41"/>
    <w:basedOn w:val="a"/>
    <w:rsid w:val="00C904DC"/>
    <w:rPr>
      <w:sz w:val="20"/>
      <w:szCs w:val="20"/>
      <w:lang w:val="en-US"/>
    </w:rPr>
  </w:style>
  <w:style w:type="paragraph" w:customStyle="1" w:styleId="Heading51">
    <w:name w:val="Heading 51"/>
    <w:basedOn w:val="a"/>
    <w:rsid w:val="00C904DC"/>
    <w:rPr>
      <w:sz w:val="20"/>
      <w:szCs w:val="20"/>
      <w:lang w:val="en-US"/>
    </w:rPr>
  </w:style>
  <w:style w:type="paragraph" w:customStyle="1" w:styleId="Heading61">
    <w:name w:val="Heading 61"/>
    <w:basedOn w:val="a"/>
    <w:rsid w:val="00C904DC"/>
    <w:rPr>
      <w:sz w:val="20"/>
      <w:szCs w:val="20"/>
      <w:lang w:val="en-US"/>
    </w:rPr>
  </w:style>
  <w:style w:type="paragraph" w:customStyle="1" w:styleId="Heading71">
    <w:name w:val="Heading 71"/>
    <w:basedOn w:val="a"/>
    <w:rsid w:val="00C904DC"/>
    <w:rPr>
      <w:sz w:val="20"/>
      <w:szCs w:val="20"/>
      <w:lang w:val="en-US"/>
    </w:rPr>
  </w:style>
  <w:style w:type="paragraph" w:customStyle="1" w:styleId="Heading81">
    <w:name w:val="Heading 81"/>
    <w:basedOn w:val="a"/>
    <w:rsid w:val="00C904DC"/>
    <w:rPr>
      <w:sz w:val="20"/>
      <w:szCs w:val="20"/>
      <w:lang w:val="en-US"/>
    </w:rPr>
  </w:style>
  <w:style w:type="paragraph" w:customStyle="1" w:styleId="Heading91">
    <w:name w:val="Heading 91"/>
    <w:basedOn w:val="a"/>
    <w:rsid w:val="00C904DC"/>
    <w:rPr>
      <w:sz w:val="20"/>
      <w:szCs w:val="20"/>
      <w:lang w:val="en-US"/>
    </w:rPr>
  </w:style>
  <w:style w:type="paragraph" w:styleId="afff">
    <w:name w:val="Normal Indent"/>
    <w:basedOn w:val="a"/>
    <w:rsid w:val="00C904DC"/>
    <w:pPr>
      <w:ind w:left="709"/>
      <w:jc w:val="both"/>
    </w:pPr>
    <w:rPr>
      <w:rFonts w:ascii="Arial" w:hAnsi="Arial"/>
      <w:sz w:val="22"/>
      <w:szCs w:val="20"/>
    </w:rPr>
  </w:style>
  <w:style w:type="paragraph" w:styleId="34">
    <w:name w:val="Body Text 3"/>
    <w:basedOn w:val="a"/>
    <w:link w:val="35"/>
    <w:rsid w:val="00C904DC"/>
    <w:pPr>
      <w:spacing w:after="120"/>
    </w:pPr>
    <w:rPr>
      <w:sz w:val="16"/>
      <w:szCs w:val="16"/>
      <w:lang w:val="en-US"/>
    </w:rPr>
  </w:style>
  <w:style w:type="paragraph" w:styleId="afff0">
    <w:name w:val="Block Text"/>
    <w:basedOn w:val="a"/>
    <w:rsid w:val="00C904DC"/>
    <w:pPr>
      <w:widowControl w:val="0"/>
      <w:spacing w:line="360" w:lineRule="auto"/>
      <w:ind w:left="-108" w:right="-108"/>
    </w:pPr>
    <w:rPr>
      <w:szCs w:val="20"/>
    </w:rPr>
  </w:style>
  <w:style w:type="paragraph" w:customStyle="1" w:styleId="StyleCenteredFirstline0cm">
    <w:name w:val="Style Centered First line:  0 cm"/>
    <w:basedOn w:val="a"/>
    <w:rsid w:val="00C904DC"/>
    <w:pPr>
      <w:jc w:val="center"/>
    </w:pPr>
    <w:rPr>
      <w:szCs w:val="20"/>
    </w:rPr>
  </w:style>
  <w:style w:type="paragraph" w:customStyle="1" w:styleId="FR1">
    <w:name w:val="FR1"/>
    <w:rsid w:val="00C904DC"/>
    <w:pPr>
      <w:widowControl w:val="0"/>
      <w:spacing w:line="300" w:lineRule="auto"/>
      <w:jc w:val="center"/>
    </w:pPr>
    <w:rPr>
      <w:sz w:val="28"/>
    </w:rPr>
  </w:style>
  <w:style w:type="paragraph" w:styleId="HTML">
    <w:name w:val="HTML Preformatted"/>
    <w:basedOn w:val="a"/>
    <w:link w:val="HTML0"/>
    <w:uiPriority w:val="99"/>
    <w:rsid w:val="00C90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BodyTextKeep">
    <w:name w:val="Body Text Keep"/>
    <w:basedOn w:val="a0"/>
    <w:rsid w:val="00C904DC"/>
    <w:pPr>
      <w:spacing w:before="120"/>
      <w:jc w:val="both"/>
    </w:pPr>
    <w:rPr>
      <w:spacing w:val="-5"/>
      <w:lang w:eastAsia="en-US"/>
    </w:rPr>
  </w:style>
  <w:style w:type="paragraph" w:customStyle="1" w:styleId="StyleBodyTextIndent312ptJustifiedAfter0pt">
    <w:name w:val="Style Body Text Indent 3 + 12 pt Justified After:  0 pt"/>
    <w:basedOn w:val="31"/>
    <w:rsid w:val="00C904DC"/>
    <w:pPr>
      <w:tabs>
        <w:tab w:val="num" w:pos="1003"/>
      </w:tabs>
      <w:adjustRightInd w:val="0"/>
      <w:spacing w:before="120"/>
      <w:ind w:left="1003" w:hanging="360"/>
      <w:textAlignment w:val="baseline"/>
    </w:pPr>
    <w:rPr>
      <w:color w:val="auto"/>
      <w:sz w:val="24"/>
      <w:szCs w:val="20"/>
    </w:rPr>
  </w:style>
  <w:style w:type="paragraph" w:styleId="afff1">
    <w:name w:val="caption"/>
    <w:aliases w:val="Таблица - Название объекта,!! Object Novogor !!,Caption Char,Caption Char1 Char1 Char Char,Caption Char Char2 Char1 Char Char,Caption Char Char Char Char Char1 Char1 Char Char1 Char,Caption Char Char Char1 Char Char Char"/>
    <w:basedOn w:val="a"/>
    <w:next w:val="a"/>
    <w:link w:val="afff2"/>
    <w:qFormat/>
    <w:rsid w:val="00C904DC"/>
    <w:pPr>
      <w:widowControl w:val="0"/>
      <w:adjustRightInd w:val="0"/>
      <w:jc w:val="both"/>
      <w:textAlignment w:val="baseline"/>
    </w:pPr>
    <w:rPr>
      <w:bCs/>
    </w:rPr>
  </w:style>
  <w:style w:type="paragraph" w:customStyle="1" w:styleId="afff3">
    <w:name w:val="Знак Знак Знак"/>
    <w:basedOn w:val="a"/>
    <w:rsid w:val="00C904DC"/>
    <w:pPr>
      <w:spacing w:after="160" w:line="240" w:lineRule="exact"/>
    </w:pPr>
    <w:rPr>
      <w:rFonts w:eastAsia="Calibri"/>
      <w:sz w:val="20"/>
      <w:szCs w:val="20"/>
      <w:lang w:eastAsia="zh-CN"/>
    </w:rPr>
  </w:style>
  <w:style w:type="character" w:customStyle="1" w:styleId="TabelTekst1">
    <w:name w:val="TabelTekst Знак1"/>
    <w:aliases w:val="text Знак1,Body Text2 Знак, Char Знак,Body Text2 Char Char Char Char Char Char Char Char Char Знак,Char Знак,Основной текст Знак Знак,Main text Знак,Body Text Char2 Char Знак,Body Text Char1 Char Char Знак"/>
    <w:rsid w:val="00C904DC"/>
    <w:rPr>
      <w:sz w:val="24"/>
      <w:szCs w:val="24"/>
      <w:lang w:val="ru-RU" w:eastAsia="ru-RU" w:bidi="ar-SA"/>
    </w:rPr>
  </w:style>
  <w:style w:type="character" w:customStyle="1" w:styleId="52">
    <w:name w:val="Знак Знак5"/>
    <w:rsid w:val="00C904DC"/>
    <w:rPr>
      <w:rFonts w:cs="Arial"/>
      <w:b/>
      <w:bCs/>
      <w:caps/>
      <w:kern w:val="32"/>
      <w:sz w:val="24"/>
      <w:szCs w:val="24"/>
      <w:lang w:val="ru-RU" w:eastAsia="ru-RU" w:bidi="ar-SA"/>
    </w:rPr>
  </w:style>
  <w:style w:type="character" w:customStyle="1" w:styleId="afff4">
    <w:name w:val="Статья документа Знак Знак"/>
    <w:rsid w:val="00C904DC"/>
    <w:rPr>
      <w:rFonts w:cs="Arial"/>
      <w:bCs/>
      <w:iCs/>
      <w:sz w:val="24"/>
      <w:szCs w:val="24"/>
      <w:lang w:val="ru-RU" w:eastAsia="ru-RU" w:bidi="ar-SA"/>
    </w:rPr>
  </w:style>
  <w:style w:type="character" w:customStyle="1" w:styleId="43">
    <w:name w:val="Знак Знак4"/>
    <w:rsid w:val="00C904DC"/>
    <w:rPr>
      <w:rFonts w:cs="Arial"/>
      <w:bCs/>
      <w:sz w:val="24"/>
      <w:szCs w:val="24"/>
      <w:lang w:val="ru-RU" w:eastAsia="ru-RU" w:bidi="ar-SA"/>
    </w:rPr>
  </w:style>
  <w:style w:type="character" w:customStyle="1" w:styleId="1a">
    <w:name w:val="Знак Знак1"/>
    <w:rsid w:val="00C904DC"/>
    <w:rPr>
      <w:sz w:val="23"/>
      <w:szCs w:val="24"/>
      <w:lang w:val="en-GB" w:eastAsia="ru-RU" w:bidi="ar-SA"/>
    </w:rPr>
  </w:style>
  <w:style w:type="paragraph" w:styleId="29">
    <w:name w:val="List Continue 2"/>
    <w:basedOn w:val="affb"/>
    <w:rsid w:val="00C904DC"/>
    <w:pPr>
      <w:tabs>
        <w:tab w:val="num" w:pos="425"/>
      </w:tabs>
      <w:spacing w:before="0" w:after="270" w:line="270" w:lineRule="atLeast"/>
      <w:ind w:left="851"/>
      <w:jc w:val="left"/>
    </w:pPr>
    <w:rPr>
      <w:rFonts w:ascii="Times New Roman" w:hAnsi="Times New Roman"/>
      <w:spacing w:val="0"/>
      <w:sz w:val="23"/>
      <w:szCs w:val="20"/>
      <w:lang w:val="en-GB" w:eastAsia="ru-RU"/>
    </w:rPr>
  </w:style>
  <w:style w:type="paragraph" w:customStyle="1" w:styleId="ListNumberNoSpace">
    <w:name w:val="List Number NoSpace"/>
    <w:basedOn w:val="affe"/>
    <w:rsid w:val="00C904DC"/>
    <w:pPr>
      <w:spacing w:after="0"/>
    </w:pPr>
  </w:style>
  <w:style w:type="paragraph" w:customStyle="1" w:styleId="ListBullet1Continue">
    <w:name w:val="List Bullet 1 Continue"/>
    <w:basedOn w:val="aff7"/>
    <w:rsid w:val="00C904DC"/>
    <w:pPr>
      <w:keepNext/>
      <w:spacing w:after="120" w:line="270" w:lineRule="atLeast"/>
      <w:ind w:left="284" w:hanging="284"/>
      <w:jc w:val="left"/>
    </w:pPr>
    <w:rPr>
      <w:sz w:val="23"/>
      <w:szCs w:val="20"/>
      <w:u w:val="single"/>
    </w:rPr>
  </w:style>
  <w:style w:type="paragraph" w:customStyle="1" w:styleId="FrontPage1">
    <w:name w:val="FrontPage1"/>
    <w:basedOn w:val="a"/>
    <w:next w:val="a0"/>
    <w:rsid w:val="00C904DC"/>
    <w:pPr>
      <w:suppressAutoHyphens/>
      <w:spacing w:after="160" w:line="320" w:lineRule="exact"/>
    </w:pPr>
    <w:rPr>
      <w:rFonts w:ascii="TrueHelveticaLight" w:hAnsi="TrueHelveticaLight"/>
      <w:sz w:val="28"/>
      <w:szCs w:val="20"/>
      <w:lang w:val="en-GB"/>
    </w:rPr>
  </w:style>
  <w:style w:type="paragraph" w:customStyle="1" w:styleId="FrontPage2">
    <w:name w:val="FrontPage2"/>
    <w:basedOn w:val="FrontPage1"/>
    <w:next w:val="a0"/>
    <w:rsid w:val="00C904DC"/>
    <w:pPr>
      <w:spacing w:line="400" w:lineRule="exact"/>
    </w:pPr>
    <w:rPr>
      <w:rFonts w:ascii="TrueHelveticaBlack" w:hAnsi="TrueHelveticaBlack"/>
      <w:sz w:val="36"/>
    </w:rPr>
  </w:style>
  <w:style w:type="paragraph" w:customStyle="1" w:styleId="FrontPage3">
    <w:name w:val="FrontPage3"/>
    <w:basedOn w:val="FrontPage1"/>
    <w:next w:val="afff0"/>
    <w:rsid w:val="00C904DC"/>
    <w:pPr>
      <w:spacing w:before="160" w:after="0"/>
    </w:pPr>
    <w:rPr>
      <w:sz w:val="20"/>
    </w:rPr>
  </w:style>
  <w:style w:type="paragraph" w:customStyle="1" w:styleId="ContentsPage">
    <w:name w:val="ContentsPage"/>
    <w:basedOn w:val="a"/>
    <w:next w:val="a0"/>
    <w:rsid w:val="00C904DC"/>
    <w:pPr>
      <w:pageBreakBefore/>
      <w:suppressAutoHyphens/>
      <w:spacing w:before="2680" w:line="320" w:lineRule="exact"/>
    </w:pPr>
    <w:rPr>
      <w:rFonts w:ascii="TrueHelveticaBlack" w:hAnsi="TrueHelveticaBlack"/>
      <w:b/>
      <w:sz w:val="32"/>
      <w:szCs w:val="20"/>
      <w:lang w:val="en-GB"/>
    </w:rPr>
  </w:style>
  <w:style w:type="paragraph" w:customStyle="1" w:styleId="BodyTextNoSpace">
    <w:name w:val="Body Text NoSpace"/>
    <w:basedOn w:val="a0"/>
    <w:rsid w:val="00C904DC"/>
    <w:pPr>
      <w:spacing w:after="0" w:line="270" w:lineRule="atLeast"/>
    </w:pPr>
    <w:rPr>
      <w:sz w:val="23"/>
      <w:szCs w:val="20"/>
      <w:lang w:val="en-GB"/>
    </w:rPr>
  </w:style>
  <w:style w:type="paragraph" w:customStyle="1" w:styleId="AppendixPage">
    <w:name w:val="AppendixPage"/>
    <w:basedOn w:val="ContentsPage"/>
    <w:next w:val="BodyTextNoSpace"/>
    <w:rsid w:val="00C904DC"/>
    <w:pPr>
      <w:pageBreakBefore w:val="0"/>
      <w:spacing w:before="120" w:after="320"/>
    </w:pPr>
  </w:style>
  <w:style w:type="paragraph" w:customStyle="1" w:styleId="ListBulletNoSpace">
    <w:name w:val="List Bullet NoSpace"/>
    <w:basedOn w:val="aff7"/>
    <w:rsid w:val="00C904DC"/>
    <w:pPr>
      <w:tabs>
        <w:tab w:val="left" w:pos="425"/>
      </w:tabs>
      <w:spacing w:line="270" w:lineRule="atLeast"/>
      <w:jc w:val="left"/>
    </w:pPr>
    <w:rPr>
      <w:sz w:val="23"/>
      <w:szCs w:val="20"/>
      <w:u w:val="single"/>
    </w:rPr>
  </w:style>
  <w:style w:type="paragraph" w:customStyle="1" w:styleId="source">
    <w:name w:val="source"/>
    <w:basedOn w:val="a0"/>
    <w:rsid w:val="00C904DC"/>
    <w:pPr>
      <w:spacing w:after="270" w:line="270" w:lineRule="atLeast"/>
    </w:pPr>
    <w:rPr>
      <w:sz w:val="18"/>
      <w:szCs w:val="20"/>
      <w:lang w:val="en-US"/>
    </w:rPr>
  </w:style>
  <w:style w:type="paragraph" w:customStyle="1" w:styleId="Table">
    <w:name w:val="Table"/>
    <w:basedOn w:val="a"/>
    <w:rsid w:val="00C904DC"/>
    <w:pPr>
      <w:spacing w:before="60" w:after="60" w:line="220" w:lineRule="atLeast"/>
    </w:pPr>
    <w:rPr>
      <w:rFonts w:ascii="DaneHelveticaNeue" w:hAnsi="DaneHelveticaNeue"/>
      <w:sz w:val="18"/>
      <w:szCs w:val="20"/>
      <w:lang w:val="en-GB"/>
    </w:rPr>
  </w:style>
  <w:style w:type="paragraph" w:customStyle="1" w:styleId="MarginFrame">
    <w:name w:val="Margin Frame"/>
    <w:basedOn w:val="a"/>
    <w:rsid w:val="00C904DC"/>
    <w:pPr>
      <w:keepNext/>
      <w:keepLines/>
      <w:framePr w:w="1985" w:wrap="around" w:vAnchor="text" w:hAnchor="margin" w:x="-2267" w:y="1"/>
      <w:spacing w:line="270" w:lineRule="atLeast"/>
    </w:pPr>
    <w:rPr>
      <w:sz w:val="23"/>
      <w:szCs w:val="20"/>
      <w:lang w:val="en-GB"/>
    </w:rPr>
  </w:style>
  <w:style w:type="character" w:customStyle="1" w:styleId="MarginFrame0">
    <w:name w:val="Margin Frame Знак"/>
    <w:rsid w:val="00C904DC"/>
    <w:rPr>
      <w:sz w:val="23"/>
      <w:lang w:val="en-GB" w:eastAsia="ru-RU" w:bidi="ar-SA"/>
    </w:rPr>
  </w:style>
  <w:style w:type="paragraph" w:customStyle="1" w:styleId="-0">
    <w:name w:val="Название объекта.Таблица - Название объекта"/>
    <w:basedOn w:val="a"/>
    <w:next w:val="a0"/>
    <w:rsid w:val="00C904DC"/>
    <w:pPr>
      <w:spacing w:before="140" w:after="140" w:line="250" w:lineRule="atLeast"/>
      <w:ind w:left="1276" w:hanging="1276"/>
    </w:pPr>
    <w:rPr>
      <w:i/>
      <w:sz w:val="21"/>
      <w:szCs w:val="20"/>
      <w:lang w:val="en-GB"/>
    </w:rPr>
  </w:style>
  <w:style w:type="paragraph" w:customStyle="1" w:styleId="HeaderEven">
    <w:name w:val="HeaderEven"/>
    <w:basedOn w:val="a"/>
    <w:rsid w:val="00C904DC"/>
    <w:pPr>
      <w:tabs>
        <w:tab w:val="right" w:pos="7371"/>
      </w:tabs>
      <w:spacing w:line="270" w:lineRule="atLeast"/>
      <w:ind w:left="-2268"/>
    </w:pPr>
    <w:rPr>
      <w:sz w:val="23"/>
      <w:szCs w:val="20"/>
      <w:lang w:val="en-GB"/>
    </w:rPr>
  </w:style>
  <w:style w:type="paragraph" w:customStyle="1" w:styleId="Appendix">
    <w:name w:val="Appendix"/>
    <w:basedOn w:val="a"/>
    <w:next w:val="a0"/>
    <w:rsid w:val="00C904DC"/>
    <w:pPr>
      <w:keepNext/>
      <w:keepLines/>
      <w:pageBreakBefore/>
      <w:suppressAutoHyphens/>
      <w:spacing w:after="130" w:line="320" w:lineRule="exact"/>
      <w:outlineLvl w:val="6"/>
    </w:pPr>
    <w:rPr>
      <w:rFonts w:ascii="DaneHelveticaNeue" w:hAnsi="DaneHelveticaNeue"/>
      <w:b/>
      <w:sz w:val="32"/>
      <w:szCs w:val="20"/>
      <w:lang w:val="en-GB"/>
    </w:rPr>
  </w:style>
  <w:style w:type="paragraph" w:customStyle="1" w:styleId="HeaderFrameEven">
    <w:name w:val="HeaderFrameEven"/>
    <w:basedOn w:val="HeaderFrame"/>
    <w:rsid w:val="00C904DC"/>
    <w:pPr>
      <w:framePr w:wrap="around"/>
    </w:pPr>
    <w:rPr>
      <w:rFonts w:ascii="DaneHelveticaNeue" w:hAnsi="DaneHelveticaNeue"/>
      <w:sz w:val="16"/>
    </w:rPr>
  </w:style>
  <w:style w:type="paragraph" w:customStyle="1" w:styleId="HeaderFrame">
    <w:name w:val="HeaderFrame"/>
    <w:basedOn w:val="a"/>
    <w:next w:val="a"/>
    <w:rsid w:val="00C904DC"/>
    <w:pPr>
      <w:framePr w:hSpace="284" w:wrap="around" w:vAnchor="text" w:hAnchor="margin" w:xAlign="right" w:y="1"/>
      <w:spacing w:line="270" w:lineRule="atLeast"/>
    </w:pPr>
    <w:rPr>
      <w:sz w:val="23"/>
      <w:szCs w:val="20"/>
      <w:lang w:val="en-GB"/>
    </w:rPr>
  </w:style>
  <w:style w:type="paragraph" w:styleId="2a">
    <w:name w:val="List Number 2"/>
    <w:basedOn w:val="affe"/>
    <w:rsid w:val="00C904DC"/>
    <w:pPr>
      <w:tabs>
        <w:tab w:val="clear" w:pos="425"/>
        <w:tab w:val="num" w:pos="851"/>
      </w:tabs>
      <w:ind w:left="850"/>
    </w:pPr>
  </w:style>
  <w:style w:type="paragraph" w:customStyle="1" w:styleId="BodyMargin">
    <w:name w:val="Body Margin"/>
    <w:basedOn w:val="a0"/>
    <w:next w:val="a0"/>
    <w:rsid w:val="00C904DC"/>
    <w:pPr>
      <w:spacing w:after="270" w:line="270" w:lineRule="atLeast"/>
      <w:ind w:hanging="2268"/>
    </w:pPr>
    <w:rPr>
      <w:sz w:val="23"/>
      <w:szCs w:val="20"/>
      <w:lang w:val="en-GB"/>
    </w:rPr>
  </w:style>
  <w:style w:type="character" w:customStyle="1" w:styleId="BodyMargin0">
    <w:name w:val="Body Margin Знак"/>
    <w:rsid w:val="00C904DC"/>
    <w:rPr>
      <w:sz w:val="23"/>
      <w:szCs w:val="24"/>
      <w:lang w:val="en-GB" w:eastAsia="ru-RU" w:bidi="ar-SA"/>
    </w:rPr>
  </w:style>
  <w:style w:type="character" w:customStyle="1" w:styleId="TabelTekst">
    <w:name w:val="TabelTekst Знак"/>
    <w:aliases w:val="text Знак,Body Text2 Знак Знак"/>
    <w:rsid w:val="00C904DC"/>
    <w:rPr>
      <w:sz w:val="23"/>
      <w:lang w:val="en-GB" w:eastAsia="ru-RU" w:bidi="ar-SA"/>
    </w:rPr>
  </w:style>
  <w:style w:type="character" w:customStyle="1" w:styleId="afff5">
    <w:name w:val="Знак Знак"/>
    <w:rsid w:val="00C904DC"/>
    <w:rPr>
      <w:sz w:val="23"/>
      <w:lang w:val="en-GB" w:eastAsia="ru-RU" w:bidi="ar-SA"/>
    </w:rPr>
  </w:style>
  <w:style w:type="paragraph" w:customStyle="1" w:styleId="Stylefortableheading">
    <w:name w:val="Style for table heading"/>
    <w:basedOn w:val="a"/>
    <w:rsid w:val="00C904DC"/>
    <w:pPr>
      <w:keepNext/>
      <w:keepLines/>
      <w:suppressAutoHyphens/>
      <w:jc w:val="center"/>
    </w:pPr>
    <w:rPr>
      <w:b/>
      <w:sz w:val="20"/>
      <w:szCs w:val="20"/>
      <w:lang w:val="en-AU"/>
    </w:rPr>
  </w:style>
  <w:style w:type="paragraph" w:customStyle="1" w:styleId="Stylefortabletext">
    <w:name w:val="Style for table text"/>
    <w:basedOn w:val="a"/>
    <w:rsid w:val="00C904DC"/>
    <w:pPr>
      <w:suppressAutoHyphens/>
    </w:pPr>
    <w:rPr>
      <w:sz w:val="20"/>
      <w:szCs w:val="20"/>
    </w:rPr>
  </w:style>
  <w:style w:type="paragraph" w:customStyle="1" w:styleId="CommentText1">
    <w:name w:val="Comment Text1"/>
    <w:basedOn w:val="a"/>
    <w:rsid w:val="00C904DC"/>
    <w:pPr>
      <w:spacing w:before="120" w:after="200"/>
    </w:pPr>
    <w:rPr>
      <w:bCs/>
      <w:sz w:val="20"/>
      <w:szCs w:val="20"/>
    </w:rPr>
  </w:style>
  <w:style w:type="paragraph" w:customStyle="1" w:styleId="Picture">
    <w:name w:val="Picture"/>
    <w:basedOn w:val="a"/>
    <w:next w:val="afff1"/>
    <w:rsid w:val="00C904DC"/>
    <w:pPr>
      <w:spacing w:before="120" w:after="240"/>
      <w:jc w:val="center"/>
    </w:pPr>
    <w:rPr>
      <w:b/>
      <w:spacing w:val="-5"/>
      <w:sz w:val="20"/>
      <w:szCs w:val="20"/>
      <w:lang w:val="en-AU" w:eastAsia="en-US"/>
    </w:rPr>
  </w:style>
  <w:style w:type="paragraph" w:customStyle="1" w:styleId="StyleBodyText2BoldBefore6ptAfter6pt">
    <w:name w:val="Style Body Text 2 + Bold Before:  6 pt After:  6 pt"/>
    <w:basedOn w:val="21"/>
    <w:rsid w:val="00C904DC"/>
    <w:pPr>
      <w:spacing w:before="120" w:after="120"/>
      <w:ind w:right="0"/>
    </w:pPr>
    <w:rPr>
      <w:b/>
      <w:bCs/>
      <w:spacing w:val="-5"/>
      <w:sz w:val="24"/>
      <w:lang w:eastAsia="en-US"/>
    </w:rPr>
  </w:style>
  <w:style w:type="character" w:customStyle="1" w:styleId="BodyText2Char1">
    <w:name w:val="Body Text 2 Char1"/>
    <w:rsid w:val="00C904DC"/>
    <w:rPr>
      <w:sz w:val="24"/>
      <w:lang w:val="ru-RU" w:eastAsia="en-US" w:bidi="ar-SA"/>
    </w:rPr>
  </w:style>
  <w:style w:type="character" w:customStyle="1" w:styleId="BodyText2CharCharCharCharCharCharCharCharCharCharCharCharCharCharCharCharCharCharCharCharCharCharCharCharCharCharCharCharCharCharCharCharCharCharCharCharCharCharCharCharChar">
    <w:name w:val="Body Text2 Char Char Char Char Char Char Char Char Char Char Char Char Char Char Char Char Char Char Char Char Char Char Char Char Char Char Char Char Char Char Char Char Char Char Char Char Char Char Char Char Char"/>
    <w:rsid w:val="00C904DC"/>
    <w:rPr>
      <w:sz w:val="23"/>
      <w:lang w:val="en-GB" w:eastAsia="ru-RU" w:bidi="ar-SA"/>
    </w:rPr>
  </w:style>
  <w:style w:type="character" w:customStyle="1" w:styleId="BodyTextKeepChar3">
    <w:name w:val="Body Text Keep Char3"/>
    <w:rsid w:val="00C904DC"/>
    <w:rPr>
      <w:spacing w:val="-5"/>
      <w:sz w:val="24"/>
      <w:szCs w:val="24"/>
      <w:lang w:val="ru-RU" w:eastAsia="en-US" w:bidi="ar-SA"/>
    </w:rPr>
  </w:style>
  <w:style w:type="paragraph" w:customStyle="1" w:styleId="Bullet1">
    <w:name w:val="Bullet1"/>
    <w:basedOn w:val="a"/>
    <w:next w:val="a"/>
    <w:rsid w:val="00C904DC"/>
    <w:pPr>
      <w:keepNext/>
      <w:keepLines/>
      <w:tabs>
        <w:tab w:val="num" w:pos="926"/>
      </w:tabs>
      <w:ind w:left="926" w:hanging="360"/>
    </w:pPr>
    <w:rPr>
      <w:rFonts w:ascii="Garamond" w:hAnsi="Garamond"/>
      <w:szCs w:val="20"/>
      <w:lang w:val="en-AU" w:eastAsia="en-US"/>
    </w:rPr>
  </w:style>
  <w:style w:type="paragraph" w:customStyle="1" w:styleId="Bullet2">
    <w:name w:val="Bullet_2"/>
    <w:basedOn w:val="Bullet1"/>
    <w:rsid w:val="00C904DC"/>
    <w:pPr>
      <w:tabs>
        <w:tab w:val="clear" w:pos="926"/>
        <w:tab w:val="num" w:pos="360"/>
        <w:tab w:val="num" w:pos="1209"/>
      </w:tabs>
      <w:ind w:left="1209"/>
    </w:pPr>
  </w:style>
  <w:style w:type="paragraph" w:customStyle="1" w:styleId="PartTitle">
    <w:name w:val="Part Title"/>
    <w:basedOn w:val="a"/>
    <w:next w:val="a"/>
    <w:rsid w:val="00C904DC"/>
    <w:pPr>
      <w:framePr w:w="2045" w:hSpace="187" w:vSpace="187" w:wrap="notBeside" w:vAnchor="page" w:hAnchor="margin" w:xAlign="right" w:y="966"/>
      <w:shd w:val="pct20" w:color="auto" w:fill="auto"/>
      <w:spacing w:line="480" w:lineRule="exact"/>
      <w:jc w:val="center"/>
    </w:pPr>
    <w:rPr>
      <w:rFonts w:ascii="Arial Black" w:hAnsi="Arial Black"/>
      <w:spacing w:val="-50"/>
      <w:sz w:val="36"/>
      <w:szCs w:val="20"/>
      <w:lang w:val="en-AU" w:eastAsia="en-US"/>
    </w:rPr>
  </w:style>
  <w:style w:type="paragraph" w:styleId="36">
    <w:name w:val="List Bullet 3"/>
    <w:basedOn w:val="a"/>
    <w:autoRedefine/>
    <w:rsid w:val="00C904DC"/>
    <w:pPr>
      <w:tabs>
        <w:tab w:val="num" w:pos="1492"/>
      </w:tabs>
      <w:spacing w:after="80"/>
      <w:ind w:left="1492" w:hanging="360"/>
      <w:jc w:val="both"/>
    </w:pPr>
    <w:rPr>
      <w:szCs w:val="20"/>
    </w:rPr>
  </w:style>
  <w:style w:type="character" w:customStyle="1" w:styleId="BodyText2CharCharCharCharCharCharCharCharCharChar">
    <w:name w:val="Body Text2 Char Char Char Char Char Char Char Char Char Char"/>
    <w:rsid w:val="00C904DC"/>
    <w:rPr>
      <w:sz w:val="23"/>
      <w:lang w:val="en-GB" w:eastAsia="ru-RU" w:bidi="ar-SA"/>
    </w:rPr>
  </w:style>
  <w:style w:type="paragraph" w:customStyle="1" w:styleId="xl24">
    <w:name w:val="xl24"/>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b/>
      <w:bCs/>
      <w:lang w:val="en-US" w:eastAsia="en-US"/>
    </w:rPr>
  </w:style>
  <w:style w:type="paragraph" w:customStyle="1" w:styleId="xl25">
    <w:name w:val="xl25"/>
    <w:basedOn w:val="a"/>
    <w:rsid w:val="00C904DC"/>
    <w:pPr>
      <w:pBdr>
        <w:top w:val="single" w:sz="4" w:space="0" w:color="auto"/>
        <w:left w:val="single" w:sz="4" w:space="0" w:color="auto"/>
        <w:bottom w:val="single" w:sz="4" w:space="0" w:color="auto"/>
      </w:pBdr>
      <w:spacing w:before="100" w:beforeAutospacing="1" w:after="100" w:afterAutospacing="1"/>
    </w:pPr>
    <w:rPr>
      <w:rFonts w:eastAsia="Arial Unicode MS"/>
      <w:lang w:val="en-US" w:eastAsia="en-US"/>
    </w:rPr>
  </w:style>
  <w:style w:type="paragraph" w:customStyle="1" w:styleId="xl26">
    <w:name w:val="xl26"/>
    <w:basedOn w:val="a"/>
    <w:rsid w:val="00C904DC"/>
    <w:pPr>
      <w:pBdr>
        <w:top w:val="single" w:sz="4" w:space="0" w:color="auto"/>
        <w:bottom w:val="single" w:sz="4" w:space="0" w:color="auto"/>
        <w:right w:val="single" w:sz="4" w:space="0" w:color="auto"/>
      </w:pBdr>
      <w:spacing w:before="100" w:beforeAutospacing="1" w:after="100" w:afterAutospacing="1"/>
    </w:pPr>
    <w:rPr>
      <w:rFonts w:eastAsia="Arial Unicode MS"/>
      <w:lang w:val="en-US" w:eastAsia="en-US"/>
    </w:rPr>
  </w:style>
  <w:style w:type="paragraph" w:customStyle="1" w:styleId="xl27">
    <w:name w:val="xl27"/>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US" w:eastAsia="en-US"/>
    </w:rPr>
  </w:style>
  <w:style w:type="paragraph" w:customStyle="1" w:styleId="xl28">
    <w:name w:val="xl28"/>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lang w:val="en-US" w:eastAsia="en-US"/>
    </w:rPr>
  </w:style>
  <w:style w:type="paragraph" w:customStyle="1" w:styleId="xl29">
    <w:name w:val="xl29"/>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b/>
      <w:bCs/>
      <w:lang w:val="en-US" w:eastAsia="en-US"/>
    </w:rPr>
  </w:style>
  <w:style w:type="paragraph" w:customStyle="1" w:styleId="xl30">
    <w:name w:val="xl30"/>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lang w:val="en-US" w:eastAsia="en-US"/>
    </w:rPr>
  </w:style>
  <w:style w:type="paragraph" w:customStyle="1" w:styleId="xl31">
    <w:name w:val="xl31"/>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lang w:val="en-US" w:eastAsia="en-US"/>
    </w:rPr>
  </w:style>
  <w:style w:type="paragraph" w:customStyle="1" w:styleId="xl32">
    <w:name w:val="xl32"/>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US" w:eastAsia="en-US"/>
    </w:rPr>
  </w:style>
  <w:style w:type="paragraph" w:customStyle="1" w:styleId="xl33">
    <w:name w:val="xl33"/>
    <w:basedOn w:val="a"/>
    <w:rsid w:val="00C904DC"/>
    <w:pPr>
      <w:pBdr>
        <w:top w:val="single" w:sz="4" w:space="0" w:color="auto"/>
        <w:left w:val="single" w:sz="4" w:space="0" w:color="auto"/>
        <w:bottom w:val="single" w:sz="4" w:space="0" w:color="auto"/>
      </w:pBdr>
      <w:spacing w:before="100" w:beforeAutospacing="1" w:after="100" w:afterAutospacing="1"/>
      <w:jc w:val="center"/>
    </w:pPr>
    <w:rPr>
      <w:rFonts w:eastAsia="Arial Unicode MS"/>
      <w:b/>
      <w:bCs/>
      <w:lang w:val="en-US" w:eastAsia="en-US"/>
    </w:rPr>
  </w:style>
  <w:style w:type="paragraph" w:customStyle="1" w:styleId="xl34">
    <w:name w:val="xl34"/>
    <w:basedOn w:val="a"/>
    <w:rsid w:val="00C904DC"/>
    <w:pPr>
      <w:pBdr>
        <w:top w:val="single" w:sz="4" w:space="0" w:color="auto"/>
        <w:bottom w:val="single" w:sz="4" w:space="0" w:color="auto"/>
      </w:pBdr>
      <w:spacing w:before="100" w:beforeAutospacing="1" w:after="100" w:afterAutospacing="1"/>
      <w:jc w:val="center"/>
    </w:pPr>
    <w:rPr>
      <w:rFonts w:eastAsia="Arial Unicode MS"/>
      <w:b/>
      <w:bCs/>
      <w:lang w:val="en-US" w:eastAsia="en-US"/>
    </w:rPr>
  </w:style>
  <w:style w:type="paragraph" w:customStyle="1" w:styleId="xl35">
    <w:name w:val="xl35"/>
    <w:basedOn w:val="a"/>
    <w:rsid w:val="00C904DC"/>
    <w:pPr>
      <w:pBdr>
        <w:top w:val="single" w:sz="4" w:space="0" w:color="auto"/>
        <w:bottom w:val="single" w:sz="4" w:space="0" w:color="auto"/>
        <w:right w:val="single" w:sz="4" w:space="0" w:color="auto"/>
      </w:pBdr>
      <w:spacing w:before="100" w:beforeAutospacing="1" w:after="100" w:afterAutospacing="1"/>
      <w:jc w:val="center"/>
    </w:pPr>
    <w:rPr>
      <w:rFonts w:eastAsia="Arial Unicode MS"/>
      <w:b/>
      <w:bCs/>
      <w:lang w:val="en-US" w:eastAsia="en-US"/>
    </w:rPr>
  </w:style>
  <w:style w:type="paragraph" w:customStyle="1" w:styleId="xl36">
    <w:name w:val="xl36"/>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lang w:val="en-US" w:eastAsia="en-US"/>
    </w:rPr>
  </w:style>
  <w:style w:type="character" w:customStyle="1" w:styleId="37">
    <w:name w:val="Знак Знак3"/>
    <w:rsid w:val="00C904DC"/>
    <w:rPr>
      <w:b/>
      <w:bCs/>
      <w:sz w:val="28"/>
      <w:szCs w:val="28"/>
      <w:lang w:val="ru-RU" w:eastAsia="ru-RU" w:bidi="ar-SA"/>
    </w:rPr>
  </w:style>
  <w:style w:type="paragraph" w:customStyle="1" w:styleId="Task-luettelo">
    <w:name w:val="Task-luettelo"/>
    <w:basedOn w:val="a"/>
    <w:rsid w:val="00C904DC"/>
    <w:pPr>
      <w:tabs>
        <w:tab w:val="left" w:pos="720"/>
      </w:tabs>
      <w:spacing w:before="60" w:after="60"/>
      <w:ind w:left="720" w:hanging="360"/>
      <w:jc w:val="both"/>
    </w:pPr>
    <w:rPr>
      <w:szCs w:val="20"/>
      <w:lang w:val="en-GB" w:eastAsia="fi-FI"/>
    </w:rPr>
  </w:style>
  <w:style w:type="paragraph" w:customStyle="1" w:styleId="opsomming2">
    <w:name w:val="opsomming 2"/>
    <w:basedOn w:val="a"/>
    <w:rsid w:val="00C904DC"/>
    <w:pPr>
      <w:tabs>
        <w:tab w:val="num" w:pos="1689"/>
      </w:tabs>
      <w:ind w:left="1686" w:hanging="357"/>
    </w:pPr>
    <w:rPr>
      <w:sz w:val="20"/>
      <w:szCs w:val="20"/>
    </w:rPr>
  </w:style>
  <w:style w:type="paragraph" w:customStyle="1" w:styleId="FooterLogo">
    <w:name w:val="FooterLogo"/>
    <w:basedOn w:val="a"/>
    <w:next w:val="a"/>
    <w:rsid w:val="00C904DC"/>
    <w:pPr>
      <w:framePr w:hSpace="284" w:wrap="around" w:vAnchor="text" w:hAnchor="margin" w:xAlign="right" w:y="1"/>
      <w:spacing w:line="270" w:lineRule="atLeast"/>
    </w:pPr>
    <w:rPr>
      <w:color w:val="FFFFFF"/>
      <w:sz w:val="12"/>
      <w:szCs w:val="12"/>
      <w:lang w:val="en-GB" w:eastAsia="da-DK"/>
    </w:rPr>
  </w:style>
  <w:style w:type="character" w:customStyle="1" w:styleId="-1">
    <w:name w:val="Таблица - Название объекта Знак"/>
    <w:aliases w:val="!! Object Novogor !! Знак,Caption Char Знак,Caption Char1 Char1 Char Char Знак,Caption Char Char2 Char1 Char Char Знак,Caption Char Char Char Char Char1 Char1 Char Char1 Char Знак"/>
    <w:rsid w:val="00C904DC"/>
    <w:rPr>
      <w:bCs/>
      <w:sz w:val="24"/>
      <w:szCs w:val="24"/>
      <w:lang w:val="ru-RU" w:eastAsia="ru-RU" w:bidi="ar-SA"/>
    </w:rPr>
  </w:style>
  <w:style w:type="paragraph" w:customStyle="1" w:styleId="CowiDate">
    <w:name w:val="CowiDate"/>
    <w:basedOn w:val="FrontPageFrame"/>
    <w:next w:val="FrontPageFrame"/>
    <w:rsid w:val="00C904DC"/>
    <w:pPr>
      <w:framePr w:wrap="around"/>
    </w:pPr>
  </w:style>
  <w:style w:type="paragraph" w:customStyle="1" w:styleId="FrontPageFrame">
    <w:name w:val="FrontPageFrame"/>
    <w:basedOn w:val="a"/>
    <w:rsid w:val="00C904DC"/>
    <w:pPr>
      <w:framePr w:wrap="around" w:hAnchor="margin" w:x="-2267" w:yAlign="bottom"/>
      <w:tabs>
        <w:tab w:val="left" w:pos="1134"/>
      </w:tabs>
      <w:spacing w:line="240" w:lineRule="atLeast"/>
    </w:pPr>
    <w:rPr>
      <w:rFonts w:ascii="DaneHelveticaNeue" w:hAnsi="DaneHelveticaNeue"/>
      <w:sz w:val="14"/>
      <w:szCs w:val="20"/>
      <w:lang w:val="en-GB"/>
    </w:rPr>
  </w:style>
  <w:style w:type="paragraph" w:customStyle="1" w:styleId="CowiAuthor">
    <w:name w:val="CowiAuthor"/>
    <w:basedOn w:val="FrontPageFrame"/>
    <w:next w:val="FrontPageFrame"/>
    <w:rsid w:val="00C904DC"/>
    <w:pPr>
      <w:framePr w:wrap="around"/>
    </w:pPr>
  </w:style>
  <w:style w:type="paragraph" w:customStyle="1" w:styleId="afff6">
    <w:name w:val="Знак"/>
    <w:basedOn w:val="a"/>
    <w:rsid w:val="00C904DC"/>
    <w:pPr>
      <w:spacing w:after="160" w:line="240" w:lineRule="exact"/>
    </w:pPr>
    <w:rPr>
      <w:rFonts w:ascii="Verdana" w:hAnsi="Verdana"/>
      <w:sz w:val="20"/>
      <w:szCs w:val="20"/>
      <w:lang w:val="en-US" w:eastAsia="en-US"/>
    </w:rPr>
  </w:style>
  <w:style w:type="character" w:styleId="afff7">
    <w:name w:val="FollowedHyperlink"/>
    <w:uiPriority w:val="99"/>
    <w:rsid w:val="00C904DC"/>
    <w:rPr>
      <w:color w:val="800080"/>
      <w:u w:val="single"/>
    </w:rPr>
  </w:style>
  <w:style w:type="paragraph" w:customStyle="1" w:styleId="BlockQuotation">
    <w:name w:val="Block Quotation"/>
    <w:basedOn w:val="a"/>
    <w:link w:val="BlockQuotationChar"/>
    <w:rsid w:val="00C904D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jc w:val="both"/>
    </w:pPr>
    <w:rPr>
      <w:rFonts w:ascii="Arial Narrow" w:hAnsi="Arial Narrow"/>
      <w:spacing w:val="-5"/>
      <w:sz w:val="20"/>
      <w:szCs w:val="20"/>
      <w:lang w:val="en-US" w:eastAsia="en-US"/>
    </w:rPr>
  </w:style>
  <w:style w:type="character" w:customStyle="1" w:styleId="BlockQuotationChar">
    <w:name w:val="Block Quotation Char"/>
    <w:link w:val="BlockQuotation"/>
    <w:rsid w:val="00C904DC"/>
    <w:rPr>
      <w:rFonts w:ascii="Arial Narrow" w:hAnsi="Arial Narrow"/>
      <w:spacing w:val="-5"/>
      <w:lang w:val="en-US" w:eastAsia="en-US" w:bidi="ar-SA"/>
    </w:rPr>
  </w:style>
  <w:style w:type="paragraph" w:customStyle="1" w:styleId="ChapterSubtitle">
    <w:name w:val="Chapter Subtitle"/>
    <w:basedOn w:val="aff3"/>
    <w:rsid w:val="00C904DC"/>
    <w:pPr>
      <w:keepNext/>
      <w:keepLines/>
      <w:spacing w:before="60" w:after="120" w:line="340" w:lineRule="atLeast"/>
      <w:ind w:firstLine="0"/>
    </w:pPr>
    <w:rPr>
      <w:rFonts w:ascii="Arial" w:hAnsi="Arial"/>
      <w:spacing w:val="-16"/>
      <w:kern w:val="28"/>
      <w:sz w:val="32"/>
      <w:szCs w:val="32"/>
      <w:lang w:val="en-US" w:eastAsia="en-US"/>
    </w:rPr>
  </w:style>
  <w:style w:type="paragraph" w:customStyle="1" w:styleId="ChapterTitle">
    <w:name w:val="Chapter Title"/>
    <w:basedOn w:val="a"/>
    <w:rsid w:val="00C904DC"/>
    <w:pPr>
      <w:spacing w:before="120" w:line="660" w:lineRule="exact"/>
      <w:jc w:val="center"/>
    </w:pPr>
    <w:rPr>
      <w:rFonts w:ascii="Arial Black" w:hAnsi="Arial Black"/>
      <w:color w:val="FFFFFF"/>
      <w:spacing w:val="-40"/>
      <w:sz w:val="84"/>
      <w:szCs w:val="20"/>
      <w:lang w:val="en-US" w:eastAsia="en-US"/>
    </w:rPr>
  </w:style>
  <w:style w:type="paragraph" w:customStyle="1" w:styleId="FootnoteBase">
    <w:name w:val="Footnote Base"/>
    <w:basedOn w:val="a"/>
    <w:rsid w:val="00C904DC"/>
    <w:pPr>
      <w:keepLines/>
      <w:spacing w:line="200" w:lineRule="atLeast"/>
      <w:ind w:left="1080"/>
    </w:pPr>
    <w:rPr>
      <w:rFonts w:ascii="Arial" w:hAnsi="Arial"/>
      <w:spacing w:val="-5"/>
      <w:sz w:val="16"/>
      <w:szCs w:val="20"/>
      <w:lang w:val="en-US" w:eastAsia="en-US"/>
    </w:rPr>
  </w:style>
  <w:style w:type="paragraph" w:customStyle="1" w:styleId="CompanyName">
    <w:name w:val="Company Name"/>
    <w:basedOn w:val="a"/>
    <w:rsid w:val="00C904DC"/>
    <w:pPr>
      <w:keepNext/>
      <w:keepLines/>
      <w:spacing w:line="220" w:lineRule="atLeast"/>
    </w:pPr>
    <w:rPr>
      <w:rFonts w:ascii="Arial Black" w:hAnsi="Arial Black"/>
      <w:spacing w:val="-25"/>
      <w:kern w:val="28"/>
      <w:sz w:val="32"/>
      <w:szCs w:val="20"/>
      <w:lang w:val="en-US" w:eastAsia="en-US"/>
    </w:rPr>
  </w:style>
  <w:style w:type="paragraph" w:customStyle="1" w:styleId="TitleCover">
    <w:name w:val="Title Cover"/>
    <w:basedOn w:val="a"/>
    <w:next w:val="a"/>
    <w:rsid w:val="00C904DC"/>
    <w:pPr>
      <w:keepNext/>
      <w:keepLines/>
      <w:pBdr>
        <w:top w:val="single" w:sz="48" w:space="31" w:color="auto"/>
      </w:pBdr>
      <w:tabs>
        <w:tab w:val="left" w:pos="0"/>
      </w:tabs>
      <w:spacing w:before="240" w:after="500" w:line="640" w:lineRule="exact"/>
    </w:pPr>
    <w:rPr>
      <w:rFonts w:ascii="Arial Black" w:hAnsi="Arial Black"/>
      <w:b/>
      <w:spacing w:val="-48"/>
      <w:kern w:val="28"/>
      <w:sz w:val="64"/>
      <w:szCs w:val="20"/>
      <w:lang w:val="en-US" w:eastAsia="en-US"/>
    </w:rPr>
  </w:style>
  <w:style w:type="paragraph" w:customStyle="1" w:styleId="DocumentLabel">
    <w:name w:val="Document Label"/>
    <w:basedOn w:val="TitleCover"/>
    <w:rsid w:val="00C904DC"/>
  </w:style>
  <w:style w:type="character" w:styleId="afff8">
    <w:name w:val="endnote reference"/>
    <w:rsid w:val="00C904DC"/>
    <w:rPr>
      <w:vertAlign w:val="superscript"/>
    </w:rPr>
  </w:style>
  <w:style w:type="paragraph" w:styleId="afff9">
    <w:name w:val="endnote text"/>
    <w:basedOn w:val="FootnoteBase"/>
    <w:rsid w:val="00C904DC"/>
  </w:style>
  <w:style w:type="paragraph" w:customStyle="1" w:styleId="HeaderBase">
    <w:name w:val="Header Base"/>
    <w:basedOn w:val="a"/>
    <w:rsid w:val="00C904DC"/>
    <w:pPr>
      <w:keepLines/>
      <w:tabs>
        <w:tab w:val="center" w:pos="4320"/>
        <w:tab w:val="right" w:pos="8640"/>
      </w:tabs>
      <w:spacing w:line="190" w:lineRule="atLeast"/>
      <w:ind w:left="1080"/>
    </w:pPr>
    <w:rPr>
      <w:rFonts w:ascii="Arial" w:hAnsi="Arial"/>
      <w:caps/>
      <w:spacing w:val="-5"/>
      <w:sz w:val="15"/>
      <w:szCs w:val="20"/>
      <w:lang w:val="en-US" w:eastAsia="en-US"/>
    </w:rPr>
  </w:style>
  <w:style w:type="paragraph" w:customStyle="1" w:styleId="FooterEven">
    <w:name w:val="Footer Even"/>
    <w:basedOn w:val="af9"/>
    <w:rsid w:val="00C904DC"/>
    <w:pPr>
      <w:keepLines/>
      <w:pBdr>
        <w:top w:val="single" w:sz="6" w:space="2" w:color="auto"/>
      </w:pBdr>
      <w:tabs>
        <w:tab w:val="clear" w:pos="4677"/>
        <w:tab w:val="clear" w:pos="9355"/>
        <w:tab w:val="center" w:pos="4320"/>
        <w:tab w:val="right" w:pos="8640"/>
      </w:tabs>
      <w:spacing w:before="600" w:line="190" w:lineRule="atLeast"/>
      <w:ind w:left="1080"/>
    </w:pPr>
    <w:rPr>
      <w:rFonts w:ascii="Arial" w:eastAsia="Times New Roman" w:hAnsi="Arial"/>
      <w:caps/>
      <w:spacing w:val="-5"/>
      <w:sz w:val="15"/>
      <w:szCs w:val="20"/>
      <w:lang w:val="en-US"/>
    </w:rPr>
  </w:style>
  <w:style w:type="paragraph" w:customStyle="1" w:styleId="FooterFirst">
    <w:name w:val="Footer First"/>
    <w:basedOn w:val="af9"/>
    <w:rsid w:val="00C904DC"/>
    <w:pPr>
      <w:keepLines/>
      <w:pBdr>
        <w:top w:val="single" w:sz="6" w:space="2" w:color="auto"/>
      </w:pBdr>
      <w:tabs>
        <w:tab w:val="clear" w:pos="4677"/>
        <w:tab w:val="clear" w:pos="9355"/>
        <w:tab w:val="center" w:pos="4320"/>
        <w:tab w:val="right" w:pos="8640"/>
      </w:tabs>
      <w:spacing w:before="600" w:line="190" w:lineRule="atLeast"/>
      <w:ind w:left="1080"/>
    </w:pPr>
    <w:rPr>
      <w:rFonts w:ascii="Arial" w:eastAsia="Times New Roman" w:hAnsi="Arial"/>
      <w:caps/>
      <w:spacing w:val="-5"/>
      <w:sz w:val="15"/>
      <w:szCs w:val="20"/>
      <w:lang w:val="en-US"/>
    </w:rPr>
  </w:style>
  <w:style w:type="paragraph" w:customStyle="1" w:styleId="FooterOdd">
    <w:name w:val="Footer Odd"/>
    <w:basedOn w:val="af9"/>
    <w:rsid w:val="00C904DC"/>
    <w:pPr>
      <w:keepLines/>
      <w:pBdr>
        <w:top w:val="single" w:sz="6" w:space="2" w:color="auto"/>
      </w:pBdr>
      <w:tabs>
        <w:tab w:val="clear" w:pos="4677"/>
        <w:tab w:val="clear" w:pos="9355"/>
        <w:tab w:val="center" w:pos="4320"/>
        <w:tab w:val="right" w:pos="8640"/>
      </w:tabs>
      <w:spacing w:before="600" w:line="190" w:lineRule="atLeast"/>
      <w:ind w:left="1080"/>
    </w:pPr>
    <w:rPr>
      <w:rFonts w:ascii="Arial" w:eastAsia="Times New Roman" w:hAnsi="Arial"/>
      <w:caps/>
      <w:spacing w:val="-5"/>
      <w:sz w:val="15"/>
      <w:szCs w:val="20"/>
      <w:lang w:val="en-US"/>
    </w:rPr>
  </w:style>
  <w:style w:type="paragraph" w:customStyle="1" w:styleId="HeaderEven0">
    <w:name w:val="Header Even"/>
    <w:basedOn w:val="af7"/>
    <w:rsid w:val="00C904DC"/>
    <w:pPr>
      <w:keepLines/>
      <w:pBdr>
        <w:bottom w:val="single" w:sz="6" w:space="1" w:color="auto"/>
      </w:pBdr>
      <w:tabs>
        <w:tab w:val="clear" w:pos="4677"/>
        <w:tab w:val="clear" w:pos="9355"/>
        <w:tab w:val="center" w:pos="4320"/>
        <w:tab w:val="right" w:pos="8640"/>
      </w:tabs>
      <w:spacing w:after="600" w:line="190" w:lineRule="atLeast"/>
      <w:ind w:left="1080"/>
    </w:pPr>
    <w:rPr>
      <w:rFonts w:ascii="Arial" w:eastAsia="Times New Roman" w:hAnsi="Arial"/>
      <w:caps/>
      <w:spacing w:val="-5"/>
      <w:sz w:val="15"/>
      <w:szCs w:val="20"/>
      <w:lang w:val="en-US"/>
    </w:rPr>
  </w:style>
  <w:style w:type="paragraph" w:customStyle="1" w:styleId="HeaderFirst">
    <w:name w:val="Header First"/>
    <w:basedOn w:val="af7"/>
    <w:rsid w:val="00C904DC"/>
    <w:pPr>
      <w:keepLines/>
      <w:pBdr>
        <w:top w:val="single" w:sz="6" w:space="2" w:color="auto"/>
      </w:pBdr>
      <w:tabs>
        <w:tab w:val="clear" w:pos="4677"/>
        <w:tab w:val="clear" w:pos="9355"/>
        <w:tab w:val="center" w:pos="4320"/>
        <w:tab w:val="right" w:pos="8640"/>
      </w:tabs>
      <w:spacing w:line="190" w:lineRule="atLeast"/>
      <w:ind w:left="1080"/>
      <w:jc w:val="right"/>
    </w:pPr>
    <w:rPr>
      <w:rFonts w:ascii="Arial" w:eastAsia="Times New Roman" w:hAnsi="Arial"/>
      <w:caps/>
      <w:spacing w:val="-5"/>
      <w:sz w:val="15"/>
      <w:szCs w:val="20"/>
      <w:lang w:val="en-US"/>
    </w:rPr>
  </w:style>
  <w:style w:type="paragraph" w:customStyle="1" w:styleId="HeaderOdd">
    <w:name w:val="Header Odd"/>
    <w:basedOn w:val="af7"/>
    <w:rsid w:val="00C904DC"/>
    <w:pPr>
      <w:keepLines/>
      <w:pBdr>
        <w:bottom w:val="single" w:sz="6" w:space="1" w:color="auto"/>
      </w:pBdr>
      <w:tabs>
        <w:tab w:val="clear" w:pos="4677"/>
        <w:tab w:val="clear" w:pos="9355"/>
        <w:tab w:val="center" w:pos="4320"/>
        <w:tab w:val="right" w:pos="8640"/>
      </w:tabs>
      <w:spacing w:after="600" w:line="190" w:lineRule="atLeast"/>
      <w:ind w:left="1080"/>
    </w:pPr>
    <w:rPr>
      <w:rFonts w:ascii="Arial" w:eastAsia="Times New Roman" w:hAnsi="Arial"/>
      <w:caps/>
      <w:spacing w:val="-5"/>
      <w:sz w:val="15"/>
      <w:szCs w:val="20"/>
      <w:lang w:val="en-US"/>
    </w:rPr>
  </w:style>
  <w:style w:type="paragraph" w:customStyle="1" w:styleId="IndexBase">
    <w:name w:val="Index Base"/>
    <w:basedOn w:val="a"/>
    <w:rsid w:val="00C904DC"/>
    <w:pPr>
      <w:spacing w:line="240" w:lineRule="atLeast"/>
      <w:ind w:left="360" w:hanging="360"/>
    </w:pPr>
    <w:rPr>
      <w:rFonts w:ascii="Arial" w:hAnsi="Arial"/>
      <w:spacing w:val="-5"/>
      <w:sz w:val="18"/>
      <w:szCs w:val="20"/>
      <w:lang w:val="en-US" w:eastAsia="en-US"/>
    </w:rPr>
  </w:style>
  <w:style w:type="paragraph" w:styleId="1b">
    <w:name w:val="index 1"/>
    <w:basedOn w:val="IndexBase"/>
    <w:autoRedefine/>
    <w:rsid w:val="00C904DC"/>
  </w:style>
  <w:style w:type="paragraph" w:styleId="2b">
    <w:name w:val="index 2"/>
    <w:basedOn w:val="IndexBase"/>
    <w:autoRedefine/>
    <w:rsid w:val="00C904DC"/>
    <w:pPr>
      <w:spacing w:line="240" w:lineRule="auto"/>
      <w:ind w:left="720"/>
    </w:pPr>
  </w:style>
  <w:style w:type="paragraph" w:styleId="38">
    <w:name w:val="index 3"/>
    <w:basedOn w:val="IndexBase"/>
    <w:autoRedefine/>
    <w:rsid w:val="00C904DC"/>
    <w:pPr>
      <w:spacing w:line="240" w:lineRule="auto"/>
      <w:ind w:left="1080"/>
    </w:pPr>
  </w:style>
  <w:style w:type="paragraph" w:styleId="44">
    <w:name w:val="index 4"/>
    <w:basedOn w:val="IndexBase"/>
    <w:autoRedefine/>
    <w:rsid w:val="00C904DC"/>
    <w:pPr>
      <w:spacing w:line="240" w:lineRule="auto"/>
      <w:ind w:left="1440"/>
    </w:pPr>
  </w:style>
  <w:style w:type="paragraph" w:styleId="53">
    <w:name w:val="index 5"/>
    <w:basedOn w:val="IndexBase"/>
    <w:autoRedefine/>
    <w:rsid w:val="00C904DC"/>
    <w:pPr>
      <w:spacing w:line="240" w:lineRule="auto"/>
      <w:ind w:left="1800"/>
    </w:pPr>
  </w:style>
  <w:style w:type="paragraph" w:styleId="afffa">
    <w:name w:val="index heading"/>
    <w:basedOn w:val="a"/>
    <w:next w:val="1b"/>
    <w:rsid w:val="00C904DC"/>
    <w:pPr>
      <w:spacing w:line="480" w:lineRule="atLeast"/>
    </w:pPr>
    <w:rPr>
      <w:rFonts w:ascii="Arial Black" w:hAnsi="Arial Black"/>
      <w:spacing w:val="-5"/>
      <w:szCs w:val="20"/>
      <w:lang w:val="en-US" w:eastAsia="en-US"/>
    </w:rPr>
  </w:style>
  <w:style w:type="character" w:customStyle="1" w:styleId="Lead-inEmphasis">
    <w:name w:val="Lead-in Emphasis"/>
    <w:rsid w:val="00C904DC"/>
    <w:rPr>
      <w:rFonts w:ascii="Arial Black" w:hAnsi="Arial Black"/>
      <w:spacing w:val="-4"/>
      <w:sz w:val="18"/>
    </w:rPr>
  </w:style>
  <w:style w:type="paragraph" w:styleId="54">
    <w:name w:val="List Bullet 5"/>
    <w:basedOn w:val="aff7"/>
    <w:autoRedefine/>
    <w:rsid w:val="00C904DC"/>
    <w:pPr>
      <w:tabs>
        <w:tab w:val="left" w:pos="1800"/>
      </w:tabs>
      <w:spacing w:line="240" w:lineRule="auto"/>
    </w:pPr>
    <w:rPr>
      <w:spacing w:val="-5"/>
      <w:lang w:eastAsia="en-US"/>
    </w:rPr>
  </w:style>
  <w:style w:type="paragraph" w:styleId="39">
    <w:name w:val="List Continue 3"/>
    <w:basedOn w:val="affb"/>
    <w:rsid w:val="00C904DC"/>
    <w:pPr>
      <w:spacing w:before="0" w:after="240" w:line="240" w:lineRule="atLeast"/>
      <w:ind w:left="2520"/>
    </w:pPr>
    <w:rPr>
      <w:sz w:val="20"/>
      <w:szCs w:val="20"/>
      <w:lang w:val="en-US"/>
    </w:rPr>
  </w:style>
  <w:style w:type="paragraph" w:styleId="45">
    <w:name w:val="List Continue 4"/>
    <w:basedOn w:val="affb"/>
    <w:rsid w:val="00C904DC"/>
    <w:pPr>
      <w:spacing w:before="0" w:after="240" w:line="240" w:lineRule="atLeast"/>
      <w:ind w:left="2880"/>
    </w:pPr>
    <w:rPr>
      <w:sz w:val="20"/>
      <w:szCs w:val="20"/>
      <w:lang w:val="en-US"/>
    </w:rPr>
  </w:style>
  <w:style w:type="paragraph" w:styleId="55">
    <w:name w:val="List Continue 5"/>
    <w:basedOn w:val="affb"/>
    <w:rsid w:val="00C904DC"/>
    <w:pPr>
      <w:spacing w:before="0" w:after="240" w:line="240" w:lineRule="atLeast"/>
      <w:ind w:left="3240"/>
    </w:pPr>
    <w:rPr>
      <w:sz w:val="20"/>
      <w:szCs w:val="20"/>
      <w:lang w:val="en-US"/>
    </w:rPr>
  </w:style>
  <w:style w:type="paragraph" w:styleId="3a">
    <w:name w:val="List Number 3"/>
    <w:basedOn w:val="affe"/>
    <w:rsid w:val="00C904DC"/>
    <w:pPr>
      <w:tabs>
        <w:tab w:val="clear" w:pos="425"/>
        <w:tab w:val="left" w:pos="1200"/>
      </w:tabs>
      <w:spacing w:before="120" w:after="120" w:line="240" w:lineRule="auto"/>
      <w:ind w:left="0" w:firstLine="0"/>
      <w:jc w:val="both"/>
    </w:pPr>
    <w:rPr>
      <w:spacing w:val="-5"/>
      <w:sz w:val="24"/>
      <w:szCs w:val="24"/>
      <w:lang w:val="en-US" w:eastAsia="en-US"/>
    </w:rPr>
  </w:style>
  <w:style w:type="paragraph" w:styleId="46">
    <w:name w:val="List Number 4"/>
    <w:basedOn w:val="affe"/>
    <w:rsid w:val="00C904DC"/>
    <w:pPr>
      <w:tabs>
        <w:tab w:val="clear" w:pos="425"/>
        <w:tab w:val="left" w:pos="1200"/>
      </w:tabs>
      <w:spacing w:before="120" w:after="120" w:line="240" w:lineRule="auto"/>
      <w:ind w:left="0" w:firstLine="0"/>
      <w:jc w:val="both"/>
    </w:pPr>
    <w:rPr>
      <w:spacing w:val="-5"/>
      <w:sz w:val="24"/>
      <w:szCs w:val="24"/>
      <w:lang w:val="en-US" w:eastAsia="en-US"/>
    </w:rPr>
  </w:style>
  <w:style w:type="paragraph" w:styleId="56">
    <w:name w:val="List Number 5"/>
    <w:basedOn w:val="affe"/>
    <w:rsid w:val="00C904DC"/>
    <w:pPr>
      <w:tabs>
        <w:tab w:val="clear" w:pos="425"/>
        <w:tab w:val="left" w:pos="1200"/>
      </w:tabs>
      <w:spacing w:before="120" w:after="120" w:line="240" w:lineRule="auto"/>
      <w:ind w:left="0" w:firstLine="0"/>
      <w:jc w:val="both"/>
    </w:pPr>
    <w:rPr>
      <w:spacing w:val="-5"/>
      <w:sz w:val="24"/>
      <w:szCs w:val="24"/>
      <w:lang w:val="en-US" w:eastAsia="en-US"/>
    </w:rPr>
  </w:style>
  <w:style w:type="paragraph" w:styleId="afb">
    <w:name w:val="Message Header"/>
    <w:basedOn w:val="a"/>
    <w:link w:val="afa"/>
    <w:rsid w:val="00C904DC"/>
    <w:pPr>
      <w:keepLines/>
      <w:tabs>
        <w:tab w:val="left" w:pos="3600"/>
        <w:tab w:val="left" w:pos="4680"/>
      </w:tabs>
      <w:spacing w:after="120" w:line="280" w:lineRule="exact"/>
      <w:ind w:left="1080" w:right="2160" w:hanging="1080"/>
    </w:pPr>
    <w:rPr>
      <w:rFonts w:ascii="Calibri" w:hAnsi="Calibri"/>
      <w:b/>
      <w:bCs/>
      <w:sz w:val="28"/>
      <w:szCs w:val="28"/>
    </w:rPr>
  </w:style>
  <w:style w:type="paragraph" w:customStyle="1" w:styleId="PartLabel">
    <w:name w:val="Part Label"/>
    <w:basedOn w:val="a"/>
    <w:rsid w:val="00C904DC"/>
    <w:pPr>
      <w:shd w:val="solid" w:color="auto" w:fill="auto"/>
      <w:spacing w:line="360" w:lineRule="exact"/>
      <w:jc w:val="center"/>
    </w:pPr>
    <w:rPr>
      <w:rFonts w:ascii="Arial" w:hAnsi="Arial"/>
      <w:color w:val="FFFFFF"/>
      <w:spacing w:val="-16"/>
      <w:sz w:val="26"/>
      <w:szCs w:val="20"/>
      <w:lang w:val="en-US" w:eastAsia="en-US"/>
    </w:rPr>
  </w:style>
  <w:style w:type="paragraph" w:customStyle="1" w:styleId="PartSubtitle">
    <w:name w:val="Part Subtitle"/>
    <w:basedOn w:val="a"/>
    <w:next w:val="a"/>
    <w:rsid w:val="00C904DC"/>
    <w:pPr>
      <w:keepNext/>
      <w:spacing w:before="360" w:after="120"/>
      <w:ind w:left="1080"/>
    </w:pPr>
    <w:rPr>
      <w:rFonts w:ascii="Arial" w:hAnsi="Arial"/>
      <w:i/>
      <w:spacing w:val="-5"/>
      <w:kern w:val="28"/>
      <w:sz w:val="26"/>
      <w:szCs w:val="20"/>
      <w:lang w:val="en-US" w:eastAsia="en-US"/>
    </w:rPr>
  </w:style>
  <w:style w:type="paragraph" w:customStyle="1" w:styleId="ReturnAddress">
    <w:name w:val="Return Address"/>
    <w:basedOn w:val="a"/>
    <w:rsid w:val="00C904DC"/>
    <w:pPr>
      <w:keepLines/>
      <w:framePr w:w="5160" w:h="840" w:wrap="notBeside" w:vAnchor="page" w:hAnchor="page" w:x="6121" w:y="915" w:anchorLock="1"/>
      <w:tabs>
        <w:tab w:val="left" w:pos="2160"/>
      </w:tabs>
      <w:spacing w:line="160" w:lineRule="atLeast"/>
    </w:pPr>
    <w:rPr>
      <w:rFonts w:ascii="Arial" w:hAnsi="Arial"/>
      <w:sz w:val="14"/>
      <w:szCs w:val="20"/>
      <w:lang w:val="en-US" w:eastAsia="en-US"/>
    </w:rPr>
  </w:style>
  <w:style w:type="paragraph" w:customStyle="1" w:styleId="SectionLabel">
    <w:name w:val="Section Label"/>
    <w:basedOn w:val="a"/>
    <w:next w:val="a"/>
    <w:rsid w:val="00C904DC"/>
    <w:pPr>
      <w:keepNext/>
      <w:keepLines/>
      <w:pBdr>
        <w:bottom w:val="single" w:sz="6" w:space="2" w:color="auto"/>
      </w:pBdr>
      <w:spacing w:before="360" w:after="960" w:line="220" w:lineRule="atLeast"/>
    </w:pPr>
    <w:rPr>
      <w:rFonts w:ascii="Arial Black" w:hAnsi="Arial Black"/>
      <w:spacing w:val="-35"/>
      <w:kern w:val="28"/>
      <w:sz w:val="54"/>
      <w:szCs w:val="20"/>
      <w:lang w:eastAsia="en-US"/>
    </w:rPr>
  </w:style>
  <w:style w:type="character" w:customStyle="1" w:styleId="Slogan">
    <w:name w:val="Slogan"/>
    <w:rsid w:val="00C904DC"/>
    <w:rPr>
      <w:i/>
      <w:spacing w:val="-6"/>
      <w:sz w:val="24"/>
    </w:rPr>
  </w:style>
  <w:style w:type="paragraph" w:customStyle="1" w:styleId="SubtitleCover">
    <w:name w:val="Subtitle Cover"/>
    <w:basedOn w:val="TitleCover"/>
    <w:next w:val="a"/>
    <w:rsid w:val="00C904DC"/>
    <w:pPr>
      <w:pBdr>
        <w:top w:val="single" w:sz="6" w:space="24" w:color="auto"/>
      </w:pBdr>
      <w:tabs>
        <w:tab w:val="clear" w:pos="0"/>
      </w:tabs>
      <w:spacing w:before="0" w:after="0" w:line="480" w:lineRule="atLeast"/>
      <w:ind w:left="835" w:right="835"/>
    </w:pPr>
    <w:rPr>
      <w:rFonts w:ascii="Arial" w:hAnsi="Arial"/>
      <w:b w:val="0"/>
      <w:spacing w:val="-30"/>
      <w:sz w:val="48"/>
      <w:lang w:val="ru-RU"/>
    </w:rPr>
  </w:style>
  <w:style w:type="paragraph" w:styleId="afffb">
    <w:name w:val="table of authorities"/>
    <w:basedOn w:val="a"/>
    <w:rsid w:val="00C904DC"/>
    <w:pPr>
      <w:tabs>
        <w:tab w:val="right" w:leader="dot" w:pos="7560"/>
      </w:tabs>
      <w:ind w:left="1440" w:hanging="360"/>
    </w:pPr>
    <w:rPr>
      <w:rFonts w:ascii="Arial" w:hAnsi="Arial"/>
      <w:spacing w:val="-5"/>
      <w:sz w:val="20"/>
      <w:szCs w:val="20"/>
      <w:lang w:val="en-US" w:eastAsia="en-US"/>
    </w:rPr>
  </w:style>
  <w:style w:type="paragraph" w:customStyle="1" w:styleId="TOCBase">
    <w:name w:val="TOC Base"/>
    <w:basedOn w:val="a"/>
    <w:rsid w:val="00C904DC"/>
    <w:pPr>
      <w:tabs>
        <w:tab w:val="right" w:leader="dot" w:pos="6480"/>
      </w:tabs>
      <w:spacing w:after="240" w:line="240" w:lineRule="atLeast"/>
    </w:pPr>
    <w:rPr>
      <w:rFonts w:ascii="Arial" w:hAnsi="Arial"/>
      <w:spacing w:val="-5"/>
      <w:sz w:val="20"/>
      <w:szCs w:val="20"/>
      <w:lang w:val="en-US" w:eastAsia="en-US"/>
    </w:rPr>
  </w:style>
  <w:style w:type="paragraph" w:styleId="afffc">
    <w:name w:val="table of figures"/>
    <w:basedOn w:val="TOCBase"/>
    <w:rsid w:val="00C904DC"/>
    <w:pPr>
      <w:ind w:left="1440" w:hanging="360"/>
    </w:pPr>
  </w:style>
  <w:style w:type="paragraph" w:styleId="afffd">
    <w:name w:val="toa heading"/>
    <w:basedOn w:val="a"/>
    <w:next w:val="afffb"/>
    <w:rsid w:val="00C904DC"/>
    <w:pPr>
      <w:keepNext/>
      <w:spacing w:line="480" w:lineRule="atLeast"/>
      <w:ind w:left="1080"/>
    </w:pPr>
    <w:rPr>
      <w:rFonts w:ascii="Arial Black" w:hAnsi="Arial Black"/>
      <w:b/>
      <w:spacing w:val="-10"/>
      <w:kern w:val="28"/>
      <w:sz w:val="20"/>
      <w:szCs w:val="20"/>
      <w:lang w:val="en-US" w:eastAsia="en-US"/>
    </w:rPr>
  </w:style>
  <w:style w:type="paragraph" w:customStyle="1" w:styleId="Heading">
    <w:name w:val="Heading"/>
    <w:rsid w:val="00C904DC"/>
    <w:pPr>
      <w:widowControl w:val="0"/>
      <w:overflowPunct w:val="0"/>
      <w:autoSpaceDE w:val="0"/>
      <w:autoSpaceDN w:val="0"/>
      <w:adjustRightInd w:val="0"/>
      <w:spacing w:line="360" w:lineRule="atLeast"/>
      <w:jc w:val="both"/>
      <w:textAlignment w:val="baseline"/>
    </w:pPr>
    <w:rPr>
      <w:rFonts w:ascii="Arial" w:hAnsi="Arial"/>
      <w:b/>
      <w:sz w:val="22"/>
    </w:rPr>
  </w:style>
  <w:style w:type="paragraph" w:customStyle="1" w:styleId="ConsTitle">
    <w:name w:val="ConsTitle"/>
    <w:rsid w:val="00C904DC"/>
    <w:pPr>
      <w:widowControl w:val="0"/>
      <w:autoSpaceDE w:val="0"/>
      <w:autoSpaceDN w:val="0"/>
      <w:adjustRightInd w:val="0"/>
    </w:pPr>
    <w:rPr>
      <w:rFonts w:ascii="Arial" w:hAnsi="Arial" w:cs="Arial"/>
      <w:b/>
      <w:bCs/>
      <w:sz w:val="16"/>
      <w:szCs w:val="16"/>
    </w:rPr>
  </w:style>
  <w:style w:type="table" w:styleId="afffe">
    <w:name w:val="Table Grid"/>
    <w:basedOn w:val="a2"/>
    <w:uiPriority w:val="59"/>
    <w:rsid w:val="00C904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ctoggle">
    <w:name w:val="toctoggle"/>
    <w:rsid w:val="00C904DC"/>
  </w:style>
  <w:style w:type="character" w:customStyle="1" w:styleId="tocnumber">
    <w:name w:val="tocnumber"/>
    <w:rsid w:val="00C904DC"/>
  </w:style>
  <w:style w:type="character" w:customStyle="1" w:styleId="toctext">
    <w:name w:val="toctext"/>
    <w:rsid w:val="00C904DC"/>
  </w:style>
  <w:style w:type="character" w:customStyle="1" w:styleId="editsection">
    <w:name w:val="editsection"/>
    <w:rsid w:val="00C904DC"/>
  </w:style>
  <w:style w:type="character" w:customStyle="1" w:styleId="mw-headline">
    <w:name w:val="mw-headline"/>
    <w:rsid w:val="00C904DC"/>
  </w:style>
  <w:style w:type="character" w:customStyle="1" w:styleId="flagicon">
    <w:name w:val="flagicon"/>
    <w:rsid w:val="00C904DC"/>
  </w:style>
  <w:style w:type="paragraph" w:customStyle="1" w:styleId="affff">
    <w:name w:val="Переменные"/>
    <w:basedOn w:val="a0"/>
    <w:rsid w:val="00C904DC"/>
    <w:pPr>
      <w:tabs>
        <w:tab w:val="left" w:pos="482"/>
      </w:tabs>
      <w:spacing w:after="0" w:line="336" w:lineRule="auto"/>
      <w:ind w:left="482" w:hanging="482"/>
      <w:jc w:val="both"/>
    </w:pPr>
    <w:rPr>
      <w:sz w:val="28"/>
      <w:szCs w:val="20"/>
      <w:lang w:val="uk-UA"/>
    </w:rPr>
  </w:style>
  <w:style w:type="paragraph" w:customStyle="1" w:styleId="affff0">
    <w:name w:val="Формула"/>
    <w:basedOn w:val="a0"/>
    <w:rsid w:val="00C904DC"/>
    <w:pPr>
      <w:tabs>
        <w:tab w:val="center" w:pos="4536"/>
        <w:tab w:val="right" w:pos="9356"/>
      </w:tabs>
      <w:spacing w:after="0" w:line="336" w:lineRule="auto"/>
      <w:jc w:val="both"/>
    </w:pPr>
    <w:rPr>
      <w:sz w:val="28"/>
      <w:szCs w:val="20"/>
      <w:lang w:val="uk-UA"/>
    </w:rPr>
  </w:style>
  <w:style w:type="paragraph" w:customStyle="1" w:styleId="affff1">
    <w:name w:val="Чертежный"/>
    <w:rsid w:val="00C904DC"/>
    <w:pPr>
      <w:jc w:val="both"/>
    </w:pPr>
    <w:rPr>
      <w:rFonts w:ascii="ISOCPEUR" w:hAnsi="ISOCPEUR"/>
      <w:i/>
      <w:sz w:val="28"/>
      <w:lang w:val="uk-UA"/>
    </w:rPr>
  </w:style>
  <w:style w:type="paragraph" w:customStyle="1" w:styleId="affff2">
    <w:name w:val="Листинг программы"/>
    <w:rsid w:val="00C904DC"/>
    <w:pPr>
      <w:suppressAutoHyphens/>
    </w:pPr>
    <w:rPr>
      <w:noProof/>
    </w:rPr>
  </w:style>
  <w:style w:type="paragraph" w:customStyle="1" w:styleId="210">
    <w:name w:val="Основной текст 21"/>
    <w:basedOn w:val="a"/>
    <w:rsid w:val="00C904DC"/>
    <w:pPr>
      <w:widowControl w:val="0"/>
      <w:overflowPunct w:val="0"/>
      <w:autoSpaceDE w:val="0"/>
      <w:autoSpaceDN w:val="0"/>
      <w:adjustRightInd w:val="0"/>
      <w:jc w:val="both"/>
      <w:textAlignment w:val="baseline"/>
    </w:pPr>
    <w:rPr>
      <w:sz w:val="28"/>
      <w:szCs w:val="20"/>
    </w:rPr>
  </w:style>
  <w:style w:type="paragraph" w:customStyle="1" w:styleId="Iniiaiieoaenonionooiii">
    <w:name w:val="Iniiaiie oaeno n ionooiii"/>
    <w:basedOn w:val="a"/>
    <w:rsid w:val="00C904DC"/>
    <w:pPr>
      <w:widowControl w:val="0"/>
      <w:overflowPunct w:val="0"/>
      <w:autoSpaceDE w:val="0"/>
      <w:autoSpaceDN w:val="0"/>
      <w:adjustRightInd w:val="0"/>
      <w:ind w:firstLine="851"/>
      <w:jc w:val="both"/>
      <w:textAlignment w:val="baseline"/>
    </w:pPr>
    <w:rPr>
      <w:sz w:val="28"/>
      <w:szCs w:val="20"/>
    </w:rPr>
  </w:style>
  <w:style w:type="paragraph" w:customStyle="1" w:styleId="BodyTextIndent21">
    <w:name w:val="Body Text Indent 21"/>
    <w:basedOn w:val="a"/>
    <w:rsid w:val="00C904DC"/>
    <w:pPr>
      <w:overflowPunct w:val="0"/>
      <w:autoSpaceDE w:val="0"/>
      <w:autoSpaceDN w:val="0"/>
      <w:adjustRightInd w:val="0"/>
      <w:spacing w:after="120" w:line="480" w:lineRule="auto"/>
      <w:ind w:left="283"/>
      <w:textAlignment w:val="baseline"/>
    </w:pPr>
    <w:rPr>
      <w:sz w:val="20"/>
      <w:szCs w:val="20"/>
    </w:rPr>
  </w:style>
  <w:style w:type="paragraph" w:customStyle="1" w:styleId="310">
    <w:name w:val="Основной текст с отступом 31"/>
    <w:basedOn w:val="a"/>
    <w:rsid w:val="00C904DC"/>
    <w:pPr>
      <w:overflowPunct w:val="0"/>
      <w:autoSpaceDE w:val="0"/>
      <w:autoSpaceDN w:val="0"/>
      <w:adjustRightInd w:val="0"/>
      <w:ind w:left="851"/>
      <w:jc w:val="both"/>
      <w:textAlignment w:val="baseline"/>
    </w:pPr>
    <w:rPr>
      <w:rFonts w:ascii="Arial" w:hAnsi="Arial"/>
      <w:sz w:val="28"/>
      <w:szCs w:val="20"/>
    </w:rPr>
  </w:style>
  <w:style w:type="paragraph" w:customStyle="1" w:styleId="caaieiaie1">
    <w:name w:val="caaieiaie 1"/>
    <w:basedOn w:val="a"/>
    <w:next w:val="a"/>
    <w:rsid w:val="00C904DC"/>
    <w:pPr>
      <w:keepNext/>
      <w:overflowPunct w:val="0"/>
      <w:autoSpaceDE w:val="0"/>
      <w:autoSpaceDN w:val="0"/>
      <w:adjustRightInd w:val="0"/>
      <w:ind w:left="851"/>
      <w:jc w:val="both"/>
      <w:textAlignment w:val="baseline"/>
    </w:pPr>
    <w:rPr>
      <w:i/>
      <w:szCs w:val="20"/>
    </w:rPr>
  </w:style>
  <w:style w:type="paragraph" w:customStyle="1" w:styleId="211">
    <w:name w:val="Основной текст с отступом 21"/>
    <w:basedOn w:val="a"/>
    <w:rsid w:val="00C904DC"/>
    <w:pPr>
      <w:overflowPunct w:val="0"/>
      <w:autoSpaceDE w:val="0"/>
      <w:autoSpaceDN w:val="0"/>
      <w:adjustRightInd w:val="0"/>
      <w:ind w:firstLine="851"/>
      <w:textAlignment w:val="baseline"/>
    </w:pPr>
    <w:rPr>
      <w:szCs w:val="20"/>
    </w:rPr>
  </w:style>
  <w:style w:type="paragraph" w:customStyle="1" w:styleId="center1">
    <w:name w:val="center1"/>
    <w:basedOn w:val="a"/>
    <w:rsid w:val="00C904DC"/>
    <w:pPr>
      <w:spacing w:before="100" w:beforeAutospacing="1" w:after="100" w:afterAutospacing="1"/>
    </w:pPr>
  </w:style>
  <w:style w:type="paragraph" w:customStyle="1" w:styleId="header3">
    <w:name w:val="header3"/>
    <w:basedOn w:val="a"/>
    <w:rsid w:val="00C904DC"/>
    <w:pPr>
      <w:spacing w:before="100" w:beforeAutospacing="1" w:after="100" w:afterAutospacing="1"/>
    </w:pPr>
    <w:rPr>
      <w:rFonts w:ascii="Arial" w:hAnsi="Arial" w:cs="Arial"/>
      <w:b/>
      <w:bCs/>
      <w:color w:val="663333"/>
      <w:sz w:val="17"/>
      <w:szCs w:val="17"/>
    </w:rPr>
  </w:style>
  <w:style w:type="character" w:customStyle="1" w:styleId="header31">
    <w:name w:val="header31"/>
    <w:rsid w:val="00C904DC"/>
    <w:rPr>
      <w:rFonts w:ascii="Arial" w:hAnsi="Arial" w:cs="Arial" w:hint="default"/>
      <w:b/>
      <w:bCs/>
      <w:caps w:val="0"/>
      <w:color w:val="663333"/>
      <w:sz w:val="17"/>
      <w:szCs w:val="17"/>
    </w:rPr>
  </w:style>
  <w:style w:type="character" w:customStyle="1" w:styleId="text1">
    <w:name w:val="text1"/>
    <w:rsid w:val="00C904DC"/>
    <w:rPr>
      <w:rFonts w:ascii="Verdana" w:hAnsi="Verdana" w:hint="default"/>
      <w:caps w:val="0"/>
      <w:color w:val="660033"/>
      <w:sz w:val="15"/>
      <w:szCs w:val="15"/>
    </w:rPr>
  </w:style>
  <w:style w:type="paragraph" w:customStyle="1" w:styleId="GraphicsText">
    <w:name w:val="Graphics Text"/>
    <w:basedOn w:val="a"/>
    <w:rsid w:val="00C904DC"/>
    <w:pPr>
      <w:spacing w:line="264" w:lineRule="auto"/>
    </w:pPr>
    <w:rPr>
      <w:rFonts w:ascii="Arial Narrow" w:hAnsi="Arial Narrow"/>
      <w:sz w:val="18"/>
      <w:szCs w:val="20"/>
      <w:lang w:val="en-GB"/>
    </w:rPr>
  </w:style>
  <w:style w:type="paragraph" w:customStyle="1" w:styleId="CoverClientName">
    <w:name w:val="CoverClientName"/>
    <w:basedOn w:val="a"/>
    <w:next w:val="a"/>
    <w:rsid w:val="00C904DC"/>
    <w:pPr>
      <w:spacing w:after="480" w:line="264" w:lineRule="auto"/>
    </w:pPr>
    <w:rPr>
      <w:rFonts w:ascii="Book Antiqua" w:hAnsi="Book Antiqua"/>
      <w:sz w:val="22"/>
      <w:szCs w:val="20"/>
      <w:lang w:val="en-GB"/>
    </w:rPr>
  </w:style>
  <w:style w:type="paragraph" w:customStyle="1" w:styleId="affff3">
    <w:name w:val="???????"/>
    <w:rsid w:val="00C904DC"/>
    <w:pPr>
      <w:widowControl w:val="0"/>
      <w:spacing w:after="120" w:line="264" w:lineRule="auto"/>
      <w:jc w:val="both"/>
    </w:pPr>
    <w:rPr>
      <w:lang w:val="en-GB"/>
    </w:rPr>
  </w:style>
  <w:style w:type="paragraph" w:customStyle="1" w:styleId="affff4">
    <w:name w:val="??????? ??????????"/>
    <w:basedOn w:val="affff3"/>
    <w:rsid w:val="00C904DC"/>
    <w:pPr>
      <w:tabs>
        <w:tab w:val="left" w:pos="4153"/>
        <w:tab w:val="right" w:pos="7655"/>
        <w:tab w:val="right" w:pos="8306"/>
      </w:tabs>
      <w:spacing w:after="480"/>
    </w:pPr>
    <w:rPr>
      <w:i/>
      <w:caps/>
      <w:sz w:val="14"/>
    </w:rPr>
  </w:style>
  <w:style w:type="paragraph" w:customStyle="1" w:styleId="affff5">
    <w:name w:val="???????? ?????"/>
    <w:basedOn w:val="a"/>
    <w:rsid w:val="00C904DC"/>
    <w:pPr>
      <w:widowControl w:val="0"/>
    </w:pPr>
    <w:rPr>
      <w:szCs w:val="20"/>
      <w:lang w:val="en-US"/>
    </w:rPr>
  </w:style>
  <w:style w:type="paragraph" w:customStyle="1" w:styleId="1c">
    <w:name w:val="???????? ?????1"/>
    <w:basedOn w:val="affff3"/>
    <w:rsid w:val="00C904DC"/>
    <w:pPr>
      <w:spacing w:after="0" w:line="240" w:lineRule="auto"/>
      <w:jc w:val="left"/>
    </w:pPr>
    <w:rPr>
      <w:rFonts w:ascii="Book Antiqua" w:hAnsi="Book Antiqua"/>
      <w:b/>
      <w:i/>
      <w:sz w:val="22"/>
    </w:rPr>
  </w:style>
  <w:style w:type="paragraph" w:customStyle="1" w:styleId="OtherHeader">
    <w:name w:val="OtherHeader"/>
    <w:basedOn w:val="af7"/>
    <w:next w:val="a"/>
    <w:rsid w:val="00C904DC"/>
    <w:pPr>
      <w:tabs>
        <w:tab w:val="clear" w:pos="4677"/>
        <w:tab w:val="clear" w:pos="9355"/>
        <w:tab w:val="left" w:pos="4153"/>
        <w:tab w:val="right" w:pos="7655"/>
        <w:tab w:val="right" w:pos="8306"/>
      </w:tabs>
      <w:spacing w:before="360" w:after="240" w:line="264" w:lineRule="auto"/>
    </w:pPr>
    <w:rPr>
      <w:rFonts w:ascii="Book Antiqua" w:eastAsia="Times New Roman" w:hAnsi="Book Antiqua"/>
      <w:b/>
      <w:i/>
      <w:caps/>
      <w:szCs w:val="20"/>
      <w:lang w:val="en-GB"/>
    </w:rPr>
  </w:style>
  <w:style w:type="paragraph" w:customStyle="1" w:styleId="FR2">
    <w:name w:val="FR2"/>
    <w:rsid w:val="00C904DC"/>
    <w:pPr>
      <w:widowControl w:val="0"/>
      <w:autoSpaceDE w:val="0"/>
      <w:autoSpaceDN w:val="0"/>
      <w:adjustRightInd w:val="0"/>
    </w:pPr>
    <w:rPr>
      <w:b/>
      <w:bCs/>
      <w:sz w:val="40"/>
      <w:szCs w:val="40"/>
    </w:rPr>
  </w:style>
  <w:style w:type="paragraph" w:customStyle="1" w:styleId="FR3">
    <w:name w:val="FR3"/>
    <w:rsid w:val="00C904DC"/>
    <w:pPr>
      <w:widowControl w:val="0"/>
      <w:autoSpaceDE w:val="0"/>
      <w:autoSpaceDN w:val="0"/>
      <w:adjustRightInd w:val="0"/>
      <w:spacing w:line="260" w:lineRule="auto"/>
      <w:ind w:right="2200"/>
    </w:pPr>
    <w:rPr>
      <w:b/>
      <w:bCs/>
      <w:sz w:val="28"/>
      <w:szCs w:val="28"/>
    </w:rPr>
  </w:style>
  <w:style w:type="paragraph" w:customStyle="1" w:styleId="norm">
    <w:name w:val="norm"/>
    <w:basedOn w:val="a"/>
    <w:rsid w:val="00C904DC"/>
    <w:pPr>
      <w:spacing w:before="100" w:beforeAutospacing="1" w:after="100" w:afterAutospacing="1"/>
    </w:pPr>
    <w:rPr>
      <w:rFonts w:ascii="Tahoma" w:hAnsi="Tahoma" w:cs="Tahoma"/>
      <w:color w:val="000000"/>
      <w:sz w:val="18"/>
      <w:szCs w:val="18"/>
    </w:rPr>
  </w:style>
  <w:style w:type="paragraph" w:customStyle="1" w:styleId="part2">
    <w:name w:val="p_art2"/>
    <w:basedOn w:val="a"/>
    <w:rsid w:val="00C904DC"/>
    <w:pPr>
      <w:shd w:val="clear" w:color="auto" w:fill="FFFFFF"/>
      <w:spacing w:after="360"/>
      <w:ind w:left="240" w:right="240" w:firstLine="1680"/>
      <w:jc w:val="both"/>
    </w:pPr>
    <w:rPr>
      <w:color w:val="000000"/>
    </w:rPr>
  </w:style>
  <w:style w:type="paragraph" w:customStyle="1" w:styleId="311">
    <w:name w:val="Основной текст 31"/>
    <w:basedOn w:val="a"/>
    <w:rsid w:val="00C904DC"/>
    <w:pPr>
      <w:overflowPunct w:val="0"/>
      <w:autoSpaceDE w:val="0"/>
      <w:autoSpaceDN w:val="0"/>
      <w:adjustRightInd w:val="0"/>
      <w:jc w:val="both"/>
      <w:textAlignment w:val="baseline"/>
    </w:pPr>
    <w:rPr>
      <w:rFonts w:ascii="TimesDL" w:hAnsi="TimesDL"/>
      <w:sz w:val="28"/>
      <w:szCs w:val="20"/>
    </w:rPr>
  </w:style>
  <w:style w:type="paragraph" w:customStyle="1" w:styleId="ConsNonformat">
    <w:name w:val="ConsNonformat"/>
    <w:rsid w:val="00C904DC"/>
    <w:pPr>
      <w:widowControl w:val="0"/>
      <w:autoSpaceDE w:val="0"/>
      <w:autoSpaceDN w:val="0"/>
      <w:adjustRightInd w:val="0"/>
      <w:ind w:right="19772"/>
    </w:pPr>
    <w:rPr>
      <w:rFonts w:ascii="Courier New" w:hAnsi="Courier New" w:cs="Courier New"/>
    </w:rPr>
  </w:style>
  <w:style w:type="paragraph" w:customStyle="1" w:styleId="ConsCell">
    <w:name w:val="ConsCell"/>
    <w:rsid w:val="00C904DC"/>
    <w:pPr>
      <w:widowControl w:val="0"/>
      <w:autoSpaceDE w:val="0"/>
      <w:autoSpaceDN w:val="0"/>
      <w:adjustRightInd w:val="0"/>
      <w:ind w:right="19772"/>
    </w:pPr>
    <w:rPr>
      <w:rFonts w:ascii="Arial" w:hAnsi="Arial" w:cs="Arial"/>
    </w:rPr>
  </w:style>
  <w:style w:type="paragraph" w:customStyle="1" w:styleId="u">
    <w:name w:val="u"/>
    <w:basedOn w:val="a"/>
    <w:rsid w:val="00C904DC"/>
    <w:pPr>
      <w:ind w:firstLine="539"/>
      <w:jc w:val="both"/>
    </w:pPr>
    <w:rPr>
      <w:color w:val="000000"/>
    </w:rPr>
  </w:style>
  <w:style w:type="paragraph" w:customStyle="1" w:styleId="unip">
    <w:name w:val="unip"/>
    <w:basedOn w:val="a"/>
    <w:rsid w:val="00C904DC"/>
    <w:pPr>
      <w:jc w:val="both"/>
    </w:pPr>
    <w:rPr>
      <w:color w:val="000000"/>
    </w:rPr>
  </w:style>
  <w:style w:type="paragraph" w:customStyle="1" w:styleId="uni">
    <w:name w:val="uni"/>
    <w:basedOn w:val="a"/>
    <w:rsid w:val="00C904DC"/>
    <w:pPr>
      <w:jc w:val="both"/>
    </w:pPr>
    <w:rPr>
      <w:color w:val="000000"/>
    </w:rPr>
  </w:style>
  <w:style w:type="character" w:customStyle="1" w:styleId="small1">
    <w:name w:val="small1"/>
    <w:rsid w:val="00C904DC"/>
    <w:rPr>
      <w:sz w:val="24"/>
      <w:szCs w:val="24"/>
    </w:rPr>
  </w:style>
  <w:style w:type="paragraph" w:customStyle="1" w:styleId="font5">
    <w:name w:val="font5"/>
    <w:basedOn w:val="a"/>
    <w:rsid w:val="00C904DC"/>
    <w:pPr>
      <w:spacing w:before="100" w:beforeAutospacing="1" w:after="100" w:afterAutospacing="1"/>
    </w:pPr>
    <w:rPr>
      <w:sz w:val="20"/>
      <w:szCs w:val="20"/>
    </w:rPr>
  </w:style>
  <w:style w:type="paragraph" w:customStyle="1" w:styleId="font6">
    <w:name w:val="font6"/>
    <w:basedOn w:val="a"/>
    <w:rsid w:val="00C904DC"/>
    <w:pPr>
      <w:spacing w:before="100" w:beforeAutospacing="1" w:after="100" w:afterAutospacing="1"/>
    </w:pPr>
    <w:rPr>
      <w:sz w:val="20"/>
      <w:szCs w:val="20"/>
    </w:rPr>
  </w:style>
  <w:style w:type="paragraph" w:customStyle="1" w:styleId="xl37">
    <w:name w:val="xl37"/>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8">
    <w:name w:val="xl38"/>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9">
    <w:name w:val="xl39"/>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character" w:customStyle="1" w:styleId="componentheading">
    <w:name w:val="componentheading"/>
    <w:rsid w:val="00C904DC"/>
  </w:style>
  <w:style w:type="paragraph" w:customStyle="1" w:styleId="aa0">
    <w:name w:val="aa"/>
    <w:basedOn w:val="a"/>
    <w:rsid w:val="00C904DC"/>
    <w:pPr>
      <w:spacing w:before="75" w:after="75"/>
    </w:pPr>
    <w:rPr>
      <w:color w:val="414B56"/>
    </w:rPr>
  </w:style>
  <w:style w:type="paragraph" w:customStyle="1" w:styleId="a30">
    <w:name w:val="a3"/>
    <w:basedOn w:val="a"/>
    <w:rsid w:val="00C904DC"/>
    <w:pPr>
      <w:spacing w:before="75" w:after="75"/>
    </w:pPr>
    <w:rPr>
      <w:color w:val="414B56"/>
    </w:rPr>
  </w:style>
  <w:style w:type="paragraph" w:styleId="affff6">
    <w:name w:val="Body Text First Indent"/>
    <w:basedOn w:val="a0"/>
    <w:rsid w:val="00C904DC"/>
    <w:pPr>
      <w:ind w:firstLine="210"/>
    </w:pPr>
    <w:rPr>
      <w:rFonts w:ascii="Arial" w:eastAsia="Lucida Sans Unicode" w:hAnsi="Arial"/>
      <w:kern w:val="1"/>
    </w:rPr>
  </w:style>
  <w:style w:type="character" w:customStyle="1" w:styleId="1d">
    <w:name w:val="Основной текст Знак1"/>
    <w:aliases w:val="TabelTekst Знак2,text Знак2,Body Text2 Знак1, Char Знак1,Body Text2 Char Char Char Char Char Char Char Char Char Знак1,Char Знак1,Основной текст Знак Знак1,Main text Знак1,Body Text Char2 Char Знак1,Body Text Char1 Char Char Знак1"/>
    <w:rsid w:val="00C904DC"/>
    <w:rPr>
      <w:sz w:val="24"/>
      <w:szCs w:val="24"/>
    </w:rPr>
  </w:style>
  <w:style w:type="character" w:customStyle="1" w:styleId="10">
    <w:name w:val="Заголовок 1 Знак"/>
    <w:link w:val="1"/>
    <w:uiPriority w:val="9"/>
    <w:rsid w:val="00C904DC"/>
    <w:rPr>
      <w:b/>
      <w:bCs/>
      <w:sz w:val="28"/>
      <w:lang w:val="ru-RU" w:eastAsia="ru-RU" w:bidi="ar-SA"/>
    </w:rPr>
  </w:style>
  <w:style w:type="paragraph" w:customStyle="1" w:styleId="affff7">
    <w:name w:val="Знак Знак Знак Знак"/>
    <w:basedOn w:val="a"/>
    <w:rsid w:val="00C904DC"/>
    <w:rPr>
      <w:rFonts w:ascii="Verdana" w:hAnsi="Verdana" w:cs="Verdana"/>
      <w:sz w:val="20"/>
      <w:szCs w:val="20"/>
      <w:lang w:val="en-US" w:eastAsia="en-US"/>
    </w:rPr>
  </w:style>
  <w:style w:type="paragraph" w:customStyle="1" w:styleId="1e">
    <w:name w:val="Обычный1"/>
    <w:rsid w:val="00C904DC"/>
  </w:style>
  <w:style w:type="character" w:customStyle="1" w:styleId="newstext">
    <w:name w:val="newstext"/>
    <w:rsid w:val="00C904DC"/>
  </w:style>
  <w:style w:type="character" w:customStyle="1" w:styleId="ft1707">
    <w:name w:val="ft1707"/>
    <w:rsid w:val="00C904DC"/>
  </w:style>
  <w:style w:type="character" w:customStyle="1" w:styleId="ft1730">
    <w:name w:val="ft1730"/>
    <w:rsid w:val="00C904DC"/>
  </w:style>
  <w:style w:type="character" w:customStyle="1" w:styleId="ft2434">
    <w:name w:val="ft2434"/>
    <w:rsid w:val="00C904DC"/>
  </w:style>
  <w:style w:type="paragraph" w:customStyle="1" w:styleId="2c">
    <w:name w:val="Обычный2"/>
    <w:rsid w:val="00C904DC"/>
    <w:rPr>
      <w:sz w:val="28"/>
    </w:rPr>
  </w:style>
  <w:style w:type="paragraph" w:customStyle="1" w:styleId="BodyTextIndent31">
    <w:name w:val="Body Text Indent 31"/>
    <w:basedOn w:val="a"/>
    <w:rsid w:val="00C904DC"/>
    <w:pPr>
      <w:ind w:firstLine="709"/>
      <w:jc w:val="both"/>
    </w:pPr>
    <w:rPr>
      <w:sz w:val="26"/>
      <w:szCs w:val="26"/>
    </w:rPr>
  </w:style>
  <w:style w:type="character" w:customStyle="1" w:styleId="a8">
    <w:name w:val="Обычный (веб) Знак"/>
    <w:aliases w:val="Обычный (Web) Знак,Обычный (Web)1 Знак,Обычный (Web)11 Знак"/>
    <w:link w:val="a7"/>
    <w:rsid w:val="00C904DC"/>
    <w:rPr>
      <w:sz w:val="24"/>
      <w:szCs w:val="24"/>
      <w:lang w:val="ru-RU" w:eastAsia="ru-RU" w:bidi="ar-SA"/>
    </w:rPr>
  </w:style>
  <w:style w:type="paragraph" w:customStyle="1" w:styleId="affff8">
    <w:name w:val="Содержимое таблицы"/>
    <w:basedOn w:val="a"/>
    <w:uiPriority w:val="99"/>
    <w:rsid w:val="00C904DC"/>
    <w:pPr>
      <w:suppressLineNumbers/>
      <w:suppressAutoHyphens/>
    </w:pPr>
    <w:rPr>
      <w:lang w:eastAsia="ar-SA"/>
    </w:rPr>
  </w:style>
  <w:style w:type="paragraph" w:customStyle="1" w:styleId="S">
    <w:name w:val="S_Обычный"/>
    <w:basedOn w:val="a"/>
    <w:link w:val="S0"/>
    <w:rsid w:val="00C904DC"/>
    <w:pPr>
      <w:spacing w:line="360" w:lineRule="auto"/>
      <w:ind w:firstLine="709"/>
      <w:jc w:val="both"/>
    </w:pPr>
  </w:style>
  <w:style w:type="character" w:customStyle="1" w:styleId="S0">
    <w:name w:val="S_Обычный Знак"/>
    <w:basedOn w:val="a1"/>
    <w:link w:val="S"/>
    <w:locked/>
    <w:rsid w:val="00C904DC"/>
    <w:rPr>
      <w:sz w:val="24"/>
      <w:szCs w:val="24"/>
      <w:lang w:val="ru-RU" w:eastAsia="ru-RU" w:bidi="ar-SA"/>
    </w:rPr>
  </w:style>
  <w:style w:type="character" w:customStyle="1" w:styleId="a6">
    <w:name w:val="Без интервала Знак"/>
    <w:basedOn w:val="a1"/>
    <w:link w:val="a5"/>
    <w:uiPriority w:val="1"/>
    <w:locked/>
    <w:rsid w:val="00C904DC"/>
    <w:rPr>
      <w:rFonts w:ascii="Calibri" w:eastAsia="Calibri" w:hAnsi="Calibri"/>
      <w:sz w:val="22"/>
      <w:szCs w:val="22"/>
      <w:lang w:val="ru-RU" w:eastAsia="en-US" w:bidi="ar-SA"/>
    </w:rPr>
  </w:style>
  <w:style w:type="character" w:customStyle="1" w:styleId="affff9">
    <w:name w:val="Знак Знак Знак"/>
    <w:basedOn w:val="a1"/>
    <w:rsid w:val="00C440EB"/>
    <w:rPr>
      <w:sz w:val="24"/>
      <w:szCs w:val="24"/>
      <w:lang w:val="ru-RU" w:eastAsia="ru-RU" w:bidi="ar-SA"/>
    </w:rPr>
  </w:style>
  <w:style w:type="character" w:customStyle="1" w:styleId="highlight">
    <w:name w:val="highlight"/>
    <w:basedOn w:val="a1"/>
    <w:rsid w:val="00717C1D"/>
  </w:style>
  <w:style w:type="paragraph" w:customStyle="1" w:styleId="consplusnormal1">
    <w:name w:val="consplusnormal"/>
    <w:basedOn w:val="a"/>
    <w:rsid w:val="00717C1D"/>
    <w:pPr>
      <w:spacing w:before="75" w:after="75"/>
    </w:pPr>
    <w:rPr>
      <w:rFonts w:ascii="Arial" w:hAnsi="Arial" w:cs="Arial"/>
      <w:color w:val="000000"/>
      <w:sz w:val="20"/>
      <w:szCs w:val="20"/>
    </w:rPr>
  </w:style>
  <w:style w:type="paragraph" w:customStyle="1" w:styleId="postan">
    <w:name w:val="postan"/>
    <w:basedOn w:val="a"/>
    <w:rsid w:val="00717C1D"/>
    <w:pPr>
      <w:spacing w:before="75" w:after="75"/>
    </w:pPr>
    <w:rPr>
      <w:rFonts w:ascii="Arial" w:hAnsi="Arial" w:cs="Arial"/>
      <w:color w:val="000000"/>
      <w:sz w:val="20"/>
      <w:szCs w:val="20"/>
    </w:rPr>
  </w:style>
  <w:style w:type="paragraph" w:customStyle="1" w:styleId="xl63">
    <w:name w:val="xl63"/>
    <w:basedOn w:val="a"/>
    <w:rsid w:val="007372AC"/>
    <w:pPr>
      <w:spacing w:before="100" w:beforeAutospacing="1" w:after="100" w:afterAutospacing="1"/>
    </w:pPr>
  </w:style>
  <w:style w:type="paragraph" w:customStyle="1" w:styleId="xl65">
    <w:name w:val="xl65"/>
    <w:basedOn w:val="a"/>
    <w:rsid w:val="007372AC"/>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66">
    <w:name w:val="xl66"/>
    <w:basedOn w:val="a"/>
    <w:rsid w:val="007372AC"/>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67">
    <w:name w:val="xl67"/>
    <w:basedOn w:val="a"/>
    <w:rsid w:val="007372AC"/>
    <w:pPr>
      <w:spacing w:before="100" w:beforeAutospacing="1" w:after="100" w:afterAutospacing="1"/>
      <w:jc w:val="right"/>
    </w:pPr>
    <w:rPr>
      <w:rFonts w:ascii="Arial CYR" w:hAnsi="Arial CYR" w:cs="Arial CYR"/>
      <w:sz w:val="16"/>
      <w:szCs w:val="16"/>
    </w:rPr>
  </w:style>
  <w:style w:type="paragraph" w:customStyle="1" w:styleId="xl68">
    <w:name w:val="xl68"/>
    <w:basedOn w:val="a"/>
    <w:rsid w:val="007372AC"/>
    <w:pPr>
      <w:pBdr>
        <w:top w:val="single" w:sz="4" w:space="0" w:color="auto"/>
        <w:left w:val="single" w:sz="8" w:space="0" w:color="auto"/>
        <w:bottom w:val="single" w:sz="8" w:space="0" w:color="auto"/>
      </w:pBdr>
      <w:spacing w:before="100" w:beforeAutospacing="1" w:after="100" w:afterAutospacing="1"/>
      <w:jc w:val="center"/>
    </w:pPr>
    <w:rPr>
      <w:rFonts w:ascii="Arial CYR" w:hAnsi="Arial CYR" w:cs="Arial CYR"/>
      <w:sz w:val="16"/>
      <w:szCs w:val="16"/>
    </w:rPr>
  </w:style>
  <w:style w:type="paragraph" w:customStyle="1" w:styleId="xl69">
    <w:name w:val="xl69"/>
    <w:basedOn w:val="a"/>
    <w:rsid w:val="007372AC"/>
    <w:pPr>
      <w:pBdr>
        <w:top w:val="single" w:sz="8" w:space="0" w:color="auto"/>
        <w:left w:val="single" w:sz="8" w:space="0" w:color="auto"/>
        <w:bottom w:val="single" w:sz="4" w:space="0" w:color="auto"/>
        <w:right w:val="single" w:sz="8" w:space="0" w:color="auto"/>
      </w:pBdr>
      <w:spacing w:before="100" w:beforeAutospacing="1" w:after="100" w:afterAutospacing="1"/>
    </w:pPr>
    <w:rPr>
      <w:sz w:val="16"/>
      <w:szCs w:val="16"/>
    </w:rPr>
  </w:style>
  <w:style w:type="paragraph" w:customStyle="1" w:styleId="xl70">
    <w:name w:val="xl70"/>
    <w:basedOn w:val="a"/>
    <w:rsid w:val="007372AC"/>
    <w:pPr>
      <w:pBdr>
        <w:top w:val="single" w:sz="4" w:space="0" w:color="auto"/>
        <w:left w:val="single" w:sz="8" w:space="0" w:color="auto"/>
        <w:bottom w:val="single" w:sz="4" w:space="0" w:color="auto"/>
        <w:right w:val="single" w:sz="8" w:space="0" w:color="auto"/>
      </w:pBdr>
      <w:spacing w:before="100" w:beforeAutospacing="1" w:after="100" w:afterAutospacing="1"/>
    </w:pPr>
    <w:rPr>
      <w:sz w:val="16"/>
      <w:szCs w:val="16"/>
    </w:rPr>
  </w:style>
  <w:style w:type="paragraph" w:customStyle="1" w:styleId="xl71">
    <w:name w:val="xl71"/>
    <w:basedOn w:val="a"/>
    <w:rsid w:val="007372AC"/>
    <w:pPr>
      <w:pBdr>
        <w:top w:val="single" w:sz="4" w:space="0" w:color="auto"/>
        <w:left w:val="single" w:sz="8" w:space="0" w:color="auto"/>
        <w:bottom w:val="single" w:sz="8" w:space="0" w:color="auto"/>
        <w:right w:val="single" w:sz="8" w:space="0" w:color="auto"/>
      </w:pBdr>
      <w:spacing w:before="100" w:beforeAutospacing="1" w:after="100" w:afterAutospacing="1"/>
    </w:pPr>
    <w:rPr>
      <w:sz w:val="16"/>
      <w:szCs w:val="16"/>
    </w:rPr>
  </w:style>
  <w:style w:type="paragraph" w:customStyle="1" w:styleId="xl72">
    <w:name w:val="xl72"/>
    <w:basedOn w:val="a"/>
    <w:rsid w:val="007372AC"/>
    <w:pPr>
      <w:pBdr>
        <w:top w:val="single" w:sz="8" w:space="0" w:color="auto"/>
        <w:left w:val="single" w:sz="8" w:space="0" w:color="auto"/>
        <w:bottom w:val="single" w:sz="4" w:space="0" w:color="auto"/>
      </w:pBdr>
      <w:spacing w:before="100" w:beforeAutospacing="1" w:after="100" w:afterAutospacing="1"/>
    </w:pPr>
    <w:rPr>
      <w:sz w:val="16"/>
      <w:szCs w:val="16"/>
    </w:rPr>
  </w:style>
  <w:style w:type="paragraph" w:customStyle="1" w:styleId="xl73">
    <w:name w:val="xl73"/>
    <w:basedOn w:val="a"/>
    <w:rsid w:val="007372AC"/>
    <w:pPr>
      <w:pBdr>
        <w:top w:val="single" w:sz="4" w:space="0" w:color="auto"/>
        <w:left w:val="single" w:sz="8" w:space="0" w:color="auto"/>
        <w:bottom w:val="single" w:sz="4" w:space="0" w:color="auto"/>
      </w:pBdr>
      <w:spacing w:before="100" w:beforeAutospacing="1" w:after="100" w:afterAutospacing="1"/>
    </w:pPr>
    <w:rPr>
      <w:sz w:val="16"/>
      <w:szCs w:val="16"/>
    </w:rPr>
  </w:style>
  <w:style w:type="paragraph" w:customStyle="1" w:styleId="xl74">
    <w:name w:val="xl74"/>
    <w:basedOn w:val="a"/>
    <w:rsid w:val="007372AC"/>
    <w:pPr>
      <w:pBdr>
        <w:top w:val="single" w:sz="4" w:space="0" w:color="auto"/>
        <w:left w:val="single" w:sz="8" w:space="0" w:color="auto"/>
        <w:bottom w:val="single" w:sz="8" w:space="0" w:color="auto"/>
      </w:pBdr>
      <w:spacing w:before="100" w:beforeAutospacing="1" w:after="100" w:afterAutospacing="1"/>
    </w:pPr>
    <w:rPr>
      <w:sz w:val="16"/>
      <w:szCs w:val="16"/>
    </w:rPr>
  </w:style>
  <w:style w:type="paragraph" w:customStyle="1" w:styleId="xl75">
    <w:name w:val="xl75"/>
    <w:basedOn w:val="a"/>
    <w:rsid w:val="007372AC"/>
    <w:pPr>
      <w:pBdr>
        <w:top w:val="single" w:sz="8" w:space="0" w:color="auto"/>
        <w:left w:val="single" w:sz="8" w:space="0" w:color="auto"/>
        <w:bottom w:val="single" w:sz="4" w:space="0" w:color="auto"/>
        <w:right w:val="single" w:sz="8" w:space="0" w:color="auto"/>
      </w:pBdr>
      <w:spacing w:before="100" w:beforeAutospacing="1" w:after="100" w:afterAutospacing="1"/>
      <w:jc w:val="right"/>
    </w:pPr>
    <w:rPr>
      <w:sz w:val="16"/>
      <w:szCs w:val="16"/>
    </w:rPr>
  </w:style>
  <w:style w:type="paragraph" w:customStyle="1" w:styleId="xl76">
    <w:name w:val="xl76"/>
    <w:basedOn w:val="a"/>
    <w:rsid w:val="007372AC"/>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16"/>
      <w:szCs w:val="16"/>
    </w:rPr>
  </w:style>
  <w:style w:type="paragraph" w:customStyle="1" w:styleId="xl77">
    <w:name w:val="xl77"/>
    <w:basedOn w:val="a"/>
    <w:rsid w:val="007372AC"/>
    <w:pPr>
      <w:pBdr>
        <w:top w:val="single" w:sz="4" w:space="0" w:color="auto"/>
        <w:left w:val="single" w:sz="8" w:space="0" w:color="auto"/>
        <w:bottom w:val="single" w:sz="8" w:space="0" w:color="auto"/>
        <w:right w:val="single" w:sz="8" w:space="0" w:color="auto"/>
      </w:pBdr>
      <w:spacing w:before="100" w:beforeAutospacing="1" w:after="100" w:afterAutospacing="1"/>
      <w:jc w:val="right"/>
    </w:pPr>
    <w:rPr>
      <w:sz w:val="16"/>
      <w:szCs w:val="16"/>
    </w:rPr>
  </w:style>
  <w:style w:type="paragraph" w:customStyle="1" w:styleId="xl78">
    <w:name w:val="xl78"/>
    <w:basedOn w:val="a"/>
    <w:rsid w:val="007372AC"/>
    <w:pPr>
      <w:pBdr>
        <w:top w:val="single" w:sz="4" w:space="0" w:color="auto"/>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79">
    <w:name w:val="xl79"/>
    <w:basedOn w:val="a"/>
    <w:rsid w:val="007372AC"/>
    <w:pPr>
      <w:pBdr>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0">
    <w:name w:val="xl80"/>
    <w:basedOn w:val="a"/>
    <w:rsid w:val="007372AC"/>
    <w:pPr>
      <w:pBdr>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1">
    <w:name w:val="xl81"/>
    <w:basedOn w:val="a"/>
    <w:rsid w:val="007372AC"/>
    <w:pPr>
      <w:spacing w:before="100" w:beforeAutospacing="1" w:after="100" w:afterAutospacing="1"/>
      <w:jc w:val="center"/>
    </w:pPr>
    <w:rPr>
      <w:rFonts w:ascii="Arial CYR" w:hAnsi="Arial CYR" w:cs="Arial CYR"/>
      <w:b/>
      <w:bCs/>
      <w:sz w:val="22"/>
      <w:szCs w:val="22"/>
    </w:rPr>
  </w:style>
  <w:style w:type="paragraph" w:customStyle="1" w:styleId="xl82">
    <w:name w:val="xl82"/>
    <w:basedOn w:val="a"/>
    <w:rsid w:val="007372AC"/>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3">
    <w:name w:val="xl83"/>
    <w:basedOn w:val="a"/>
    <w:rsid w:val="007372AC"/>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4">
    <w:name w:val="xl84"/>
    <w:basedOn w:val="a"/>
    <w:rsid w:val="007372AC"/>
    <w:pPr>
      <w:pBdr>
        <w:top w:val="single" w:sz="8" w:space="0" w:color="auto"/>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5">
    <w:name w:val="xl85"/>
    <w:basedOn w:val="a"/>
    <w:rsid w:val="007372AC"/>
    <w:pPr>
      <w:pBdr>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6">
    <w:name w:val="xl86"/>
    <w:basedOn w:val="a"/>
    <w:rsid w:val="007372AC"/>
    <w:pPr>
      <w:pBdr>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7">
    <w:name w:val="xl87"/>
    <w:basedOn w:val="a"/>
    <w:rsid w:val="007372AC"/>
    <w:pPr>
      <w:pBdr>
        <w:top w:val="single" w:sz="8" w:space="0" w:color="auto"/>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8">
    <w:name w:val="xl88"/>
    <w:basedOn w:val="a"/>
    <w:rsid w:val="007372AC"/>
    <w:pPr>
      <w:pBdr>
        <w:top w:val="single" w:sz="8" w:space="0" w:color="auto"/>
        <w:left w:val="single" w:sz="8"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89">
    <w:name w:val="xl89"/>
    <w:basedOn w:val="a"/>
    <w:rsid w:val="007372AC"/>
    <w:pPr>
      <w:pBdr>
        <w:top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90">
    <w:name w:val="xl90"/>
    <w:basedOn w:val="a"/>
    <w:rsid w:val="007372AC"/>
    <w:pPr>
      <w:pBdr>
        <w:top w:val="single" w:sz="8"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38">
    <w:name w:val="xl238"/>
    <w:basedOn w:val="a"/>
    <w:rsid w:val="007372AC"/>
    <w:pPr>
      <w:pBdr>
        <w:top w:val="single" w:sz="4" w:space="0" w:color="000000"/>
        <w:left w:val="single" w:sz="4" w:space="0" w:color="000000"/>
        <w:right w:val="single" w:sz="8" w:space="0" w:color="000000"/>
      </w:pBdr>
      <w:spacing w:before="100" w:beforeAutospacing="1" w:after="100" w:afterAutospacing="1"/>
      <w:jc w:val="right"/>
    </w:pPr>
    <w:rPr>
      <w:rFonts w:ascii="Arial CYR" w:hAnsi="Arial CYR" w:cs="Arial CYR"/>
      <w:sz w:val="16"/>
      <w:szCs w:val="16"/>
    </w:rPr>
  </w:style>
  <w:style w:type="paragraph" w:customStyle="1" w:styleId="xl239">
    <w:name w:val="xl239"/>
    <w:basedOn w:val="a"/>
    <w:rsid w:val="007372AC"/>
    <w:pPr>
      <w:pBdr>
        <w:left w:val="single" w:sz="4" w:space="0" w:color="000000"/>
        <w:bottom w:val="single" w:sz="4" w:space="0" w:color="000000"/>
        <w:right w:val="single" w:sz="4" w:space="0" w:color="000000"/>
      </w:pBdr>
      <w:spacing w:before="100" w:beforeAutospacing="1" w:after="100" w:afterAutospacing="1"/>
      <w:jc w:val="right"/>
    </w:pPr>
    <w:rPr>
      <w:rFonts w:ascii="Arial CYR" w:hAnsi="Arial CYR" w:cs="Arial CYR"/>
      <w:sz w:val="16"/>
      <w:szCs w:val="16"/>
    </w:rPr>
  </w:style>
  <w:style w:type="paragraph" w:customStyle="1" w:styleId="xl240">
    <w:name w:val="xl240"/>
    <w:basedOn w:val="a"/>
    <w:rsid w:val="007372AC"/>
    <w:pPr>
      <w:pBdr>
        <w:top w:val="single" w:sz="8" w:space="0" w:color="000000"/>
        <w:left w:val="single" w:sz="8"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41">
    <w:name w:val="xl241"/>
    <w:basedOn w:val="a"/>
    <w:rsid w:val="007372AC"/>
    <w:pPr>
      <w:pBdr>
        <w:top w:val="single" w:sz="4" w:space="0" w:color="000000"/>
        <w:left w:val="single" w:sz="4" w:space="0" w:color="000000"/>
        <w:bottom w:val="single" w:sz="4" w:space="0" w:color="000000"/>
        <w:right w:val="single" w:sz="8" w:space="0" w:color="000000"/>
      </w:pBdr>
      <w:spacing w:before="100" w:beforeAutospacing="1" w:after="100" w:afterAutospacing="1"/>
    </w:pPr>
    <w:rPr>
      <w:rFonts w:ascii="Arial CYR" w:hAnsi="Arial CYR" w:cs="Arial CYR"/>
      <w:sz w:val="16"/>
      <w:szCs w:val="16"/>
    </w:rPr>
  </w:style>
  <w:style w:type="paragraph" w:customStyle="1" w:styleId="xl242">
    <w:name w:val="xl242"/>
    <w:basedOn w:val="a"/>
    <w:rsid w:val="007372AC"/>
    <w:pPr>
      <w:pBdr>
        <w:top w:val="single" w:sz="8" w:space="0" w:color="000000"/>
      </w:pBdr>
      <w:spacing w:before="100" w:beforeAutospacing="1" w:after="100" w:afterAutospacing="1"/>
    </w:pPr>
  </w:style>
  <w:style w:type="paragraph" w:customStyle="1" w:styleId="xl243">
    <w:name w:val="xl243"/>
    <w:basedOn w:val="a"/>
    <w:rsid w:val="007372AC"/>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44">
    <w:name w:val="xl244"/>
    <w:basedOn w:val="a"/>
    <w:rsid w:val="007372AC"/>
    <w:pPr>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45">
    <w:name w:val="xl245"/>
    <w:basedOn w:val="a"/>
    <w:rsid w:val="007372AC"/>
    <w:pPr>
      <w:spacing w:before="100" w:beforeAutospacing="1" w:after="100" w:afterAutospacing="1"/>
      <w:jc w:val="right"/>
    </w:pPr>
    <w:rPr>
      <w:rFonts w:ascii="Arial CYR" w:hAnsi="Arial CYR" w:cs="Arial CYR"/>
      <w:sz w:val="16"/>
      <w:szCs w:val="16"/>
    </w:rPr>
  </w:style>
  <w:style w:type="paragraph" w:customStyle="1" w:styleId="xl246">
    <w:name w:val="xl246"/>
    <w:basedOn w:val="a"/>
    <w:rsid w:val="007372AC"/>
    <w:pPr>
      <w:pBdr>
        <w:left w:val="single" w:sz="4" w:space="0" w:color="000000"/>
        <w:bottom w:val="single" w:sz="4" w:space="0" w:color="000000"/>
        <w:right w:val="single" w:sz="8" w:space="0" w:color="000000"/>
      </w:pBdr>
      <w:spacing w:before="100" w:beforeAutospacing="1" w:after="100" w:afterAutospacing="1"/>
      <w:jc w:val="right"/>
    </w:pPr>
    <w:rPr>
      <w:rFonts w:ascii="Arial CYR" w:hAnsi="Arial CYR" w:cs="Arial CYR"/>
      <w:sz w:val="16"/>
      <w:szCs w:val="16"/>
    </w:rPr>
  </w:style>
  <w:style w:type="paragraph" w:customStyle="1" w:styleId="xl247">
    <w:name w:val="xl247"/>
    <w:basedOn w:val="a"/>
    <w:rsid w:val="007372AC"/>
    <w:pPr>
      <w:pBdr>
        <w:left w:val="single" w:sz="4" w:space="14" w:color="000000"/>
        <w:bottom w:val="single" w:sz="4" w:space="0" w:color="000000"/>
        <w:right w:val="single" w:sz="8" w:space="0" w:color="000000"/>
      </w:pBdr>
      <w:spacing w:before="100" w:beforeAutospacing="1" w:after="100" w:afterAutospacing="1"/>
      <w:ind w:firstLineChars="200" w:firstLine="200"/>
    </w:pPr>
    <w:rPr>
      <w:rFonts w:ascii="Arial CYR" w:hAnsi="Arial CYR" w:cs="Arial CYR"/>
      <w:sz w:val="16"/>
      <w:szCs w:val="16"/>
    </w:rPr>
  </w:style>
  <w:style w:type="paragraph" w:customStyle="1" w:styleId="xl248">
    <w:name w:val="xl248"/>
    <w:basedOn w:val="a"/>
    <w:rsid w:val="007372AC"/>
    <w:pPr>
      <w:pBdr>
        <w:top w:val="single" w:sz="4" w:space="0" w:color="000000"/>
        <w:left w:val="single" w:sz="4" w:space="0" w:color="000000"/>
        <w:right w:val="single" w:sz="4" w:space="0" w:color="000000"/>
      </w:pBdr>
      <w:spacing w:before="100" w:beforeAutospacing="1" w:after="100" w:afterAutospacing="1"/>
      <w:jc w:val="right"/>
    </w:pPr>
    <w:rPr>
      <w:rFonts w:ascii="Arial CYR" w:hAnsi="Arial CYR" w:cs="Arial CYR"/>
      <w:sz w:val="16"/>
      <w:szCs w:val="16"/>
    </w:rPr>
  </w:style>
  <w:style w:type="paragraph" w:customStyle="1" w:styleId="xl249">
    <w:name w:val="xl249"/>
    <w:basedOn w:val="a"/>
    <w:rsid w:val="007372AC"/>
    <w:pPr>
      <w:pBdr>
        <w:top w:val="single" w:sz="4" w:space="0" w:color="000000"/>
        <w:left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50">
    <w:name w:val="xl250"/>
    <w:basedOn w:val="a"/>
    <w:rsid w:val="007372AC"/>
    <w:pPr>
      <w:pBdr>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51">
    <w:name w:val="xl251"/>
    <w:basedOn w:val="a"/>
    <w:rsid w:val="007372AC"/>
    <w:pPr>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52">
    <w:name w:val="xl252"/>
    <w:basedOn w:val="a"/>
    <w:rsid w:val="007372AC"/>
    <w:pPr>
      <w:pBdr>
        <w:top w:val="single" w:sz="4" w:space="0" w:color="000000"/>
      </w:pBdr>
      <w:spacing w:before="100" w:beforeAutospacing="1" w:after="100" w:afterAutospacing="1"/>
    </w:pPr>
  </w:style>
  <w:style w:type="paragraph" w:customStyle="1" w:styleId="xl253">
    <w:name w:val="xl253"/>
    <w:basedOn w:val="a"/>
    <w:rsid w:val="007372AC"/>
    <w:pPr>
      <w:pBdr>
        <w:top w:val="single" w:sz="4" w:space="0" w:color="000000"/>
        <w:left w:val="single" w:sz="4" w:space="0" w:color="000000"/>
        <w:right w:val="single" w:sz="8" w:space="0" w:color="000000"/>
      </w:pBdr>
      <w:spacing w:before="100" w:beforeAutospacing="1" w:after="100" w:afterAutospacing="1"/>
    </w:pPr>
    <w:rPr>
      <w:rFonts w:ascii="Arial CYR" w:hAnsi="Arial CYR" w:cs="Arial CYR"/>
      <w:sz w:val="16"/>
      <w:szCs w:val="16"/>
    </w:rPr>
  </w:style>
  <w:style w:type="paragraph" w:customStyle="1" w:styleId="xl254">
    <w:name w:val="xl254"/>
    <w:basedOn w:val="a"/>
    <w:rsid w:val="007372AC"/>
    <w:pPr>
      <w:pBdr>
        <w:top w:val="single" w:sz="8" w:space="0" w:color="000000"/>
        <w:left w:val="single" w:sz="4" w:space="0" w:color="000000"/>
        <w:bottom w:val="single" w:sz="4" w:space="0" w:color="000000"/>
        <w:right w:val="single" w:sz="4" w:space="0" w:color="000000"/>
      </w:pBdr>
      <w:spacing w:before="100" w:beforeAutospacing="1" w:after="100" w:afterAutospacing="1"/>
      <w:jc w:val="right"/>
    </w:pPr>
    <w:rPr>
      <w:rFonts w:ascii="Arial CYR" w:hAnsi="Arial CYR" w:cs="Arial CYR"/>
      <w:sz w:val="16"/>
      <w:szCs w:val="16"/>
    </w:rPr>
  </w:style>
  <w:style w:type="paragraph" w:customStyle="1" w:styleId="xl255">
    <w:name w:val="xl255"/>
    <w:basedOn w:val="a"/>
    <w:rsid w:val="007372AC"/>
    <w:pPr>
      <w:pBdr>
        <w:top w:val="single" w:sz="8" w:space="0" w:color="000000"/>
        <w:left w:val="single" w:sz="4" w:space="0" w:color="000000"/>
        <w:bottom w:val="single" w:sz="8" w:space="0" w:color="000000"/>
        <w:right w:val="single" w:sz="4" w:space="0" w:color="000000"/>
      </w:pBdr>
      <w:spacing w:before="100" w:beforeAutospacing="1" w:after="100" w:afterAutospacing="1"/>
      <w:jc w:val="right"/>
    </w:pPr>
    <w:rPr>
      <w:rFonts w:ascii="Arial CYR" w:hAnsi="Arial CYR" w:cs="Arial CYR"/>
      <w:sz w:val="16"/>
      <w:szCs w:val="16"/>
    </w:rPr>
  </w:style>
  <w:style w:type="paragraph" w:customStyle="1" w:styleId="xl256">
    <w:name w:val="xl256"/>
    <w:basedOn w:val="a"/>
    <w:rsid w:val="007372AC"/>
    <w:pPr>
      <w:pBdr>
        <w:bottom w:val="single" w:sz="4" w:space="0" w:color="000000"/>
      </w:pBdr>
      <w:spacing w:before="100" w:beforeAutospacing="1" w:after="100" w:afterAutospacing="1"/>
      <w:jc w:val="center"/>
    </w:pPr>
    <w:rPr>
      <w:rFonts w:ascii="Arial CYR" w:hAnsi="Arial CYR" w:cs="Arial CYR"/>
      <w:b/>
      <w:bCs/>
    </w:rPr>
  </w:style>
  <w:style w:type="paragraph" w:customStyle="1" w:styleId="xl257">
    <w:name w:val="xl257"/>
    <w:basedOn w:val="a"/>
    <w:rsid w:val="007372AC"/>
    <w:pPr>
      <w:pBdr>
        <w:top w:val="single" w:sz="8"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58">
    <w:name w:val="xl258"/>
    <w:basedOn w:val="a"/>
    <w:rsid w:val="007372AC"/>
    <w:pPr>
      <w:pBdr>
        <w:left w:val="single" w:sz="8"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59">
    <w:name w:val="xl259"/>
    <w:basedOn w:val="a"/>
    <w:rsid w:val="007372AC"/>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Arial CYR" w:hAnsi="Arial CYR" w:cs="Arial CYR"/>
      <w:sz w:val="16"/>
      <w:szCs w:val="16"/>
    </w:rPr>
  </w:style>
  <w:style w:type="paragraph" w:customStyle="1" w:styleId="xl261">
    <w:name w:val="xl261"/>
    <w:basedOn w:val="a"/>
    <w:rsid w:val="007372AC"/>
    <w:pPr>
      <w:pBdr>
        <w:top w:val="single" w:sz="8" w:space="0" w:color="000000"/>
        <w:left w:val="single" w:sz="8" w:space="0" w:color="000000"/>
        <w:bottom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62">
    <w:name w:val="xl262"/>
    <w:basedOn w:val="a"/>
    <w:rsid w:val="007372AC"/>
    <w:pPr>
      <w:pBdr>
        <w:top w:val="single" w:sz="8" w:space="0" w:color="000000"/>
        <w:left w:val="single" w:sz="4" w:space="0" w:color="000000"/>
        <w:bottom w:val="single" w:sz="4" w:space="0" w:color="000000"/>
        <w:right w:val="single" w:sz="8" w:space="0" w:color="000000"/>
      </w:pBdr>
      <w:spacing w:before="100" w:beforeAutospacing="1" w:after="100" w:afterAutospacing="1"/>
      <w:jc w:val="right"/>
    </w:pPr>
    <w:rPr>
      <w:rFonts w:ascii="Arial CYR" w:hAnsi="Arial CYR" w:cs="Arial CYR"/>
      <w:sz w:val="16"/>
      <w:szCs w:val="16"/>
    </w:rPr>
  </w:style>
  <w:style w:type="paragraph" w:customStyle="1" w:styleId="xl263">
    <w:name w:val="xl263"/>
    <w:basedOn w:val="a"/>
    <w:rsid w:val="007372AC"/>
    <w:pPr>
      <w:pBdr>
        <w:top w:val="single" w:sz="4" w:space="0" w:color="000000"/>
        <w:left w:val="single" w:sz="4" w:space="0" w:color="000000"/>
        <w:bottom w:val="single" w:sz="4" w:space="0" w:color="000000"/>
        <w:right w:val="single" w:sz="8" w:space="0" w:color="000000"/>
      </w:pBdr>
      <w:spacing w:before="100" w:beforeAutospacing="1" w:after="100" w:afterAutospacing="1"/>
    </w:pPr>
    <w:rPr>
      <w:rFonts w:ascii="Arial CYR" w:hAnsi="Arial CYR" w:cs="Arial CYR"/>
      <w:sz w:val="16"/>
      <w:szCs w:val="16"/>
    </w:rPr>
  </w:style>
  <w:style w:type="paragraph" w:customStyle="1" w:styleId="xl264">
    <w:name w:val="xl264"/>
    <w:basedOn w:val="a"/>
    <w:rsid w:val="007372AC"/>
    <w:pPr>
      <w:pBdr>
        <w:top w:val="single" w:sz="4" w:space="0" w:color="000000"/>
        <w:left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65">
    <w:name w:val="xl265"/>
    <w:basedOn w:val="a"/>
    <w:rsid w:val="007372AC"/>
    <w:pPr>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66">
    <w:name w:val="xl266"/>
    <w:basedOn w:val="a"/>
    <w:rsid w:val="007372AC"/>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67">
    <w:name w:val="xl267"/>
    <w:basedOn w:val="a"/>
    <w:rsid w:val="007372AC"/>
    <w:pPr>
      <w:spacing w:before="100" w:beforeAutospacing="1" w:after="100" w:afterAutospacing="1"/>
      <w:jc w:val="center"/>
    </w:pPr>
    <w:rPr>
      <w:rFonts w:ascii="Arial CYR" w:hAnsi="Arial CYR" w:cs="Arial CYR"/>
      <w:b/>
      <w:bCs/>
    </w:rPr>
  </w:style>
  <w:style w:type="paragraph" w:customStyle="1" w:styleId="xl268">
    <w:name w:val="xl268"/>
    <w:basedOn w:val="a"/>
    <w:rsid w:val="007372AC"/>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69">
    <w:name w:val="xl269"/>
    <w:basedOn w:val="a"/>
    <w:rsid w:val="007372AC"/>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h2">
    <w:name w:val="h2"/>
    <w:basedOn w:val="a"/>
    <w:rsid w:val="003E4F90"/>
    <w:pPr>
      <w:spacing w:before="100" w:after="200"/>
    </w:pPr>
    <w:rPr>
      <w:rFonts w:ascii="Arial" w:hAnsi="Arial" w:cs="Arial"/>
      <w:color w:val="7E7C6F"/>
      <w:sz w:val="34"/>
      <w:szCs w:val="34"/>
    </w:rPr>
  </w:style>
  <w:style w:type="paragraph" w:customStyle="1" w:styleId="14pt1">
    <w:name w:val="Стиль Обычный (веб) + 14 pt по ширине Первая строка:  1 см"/>
    <w:basedOn w:val="a7"/>
    <w:rsid w:val="00AC2026"/>
    <w:pPr>
      <w:spacing w:before="0" w:beforeAutospacing="0" w:after="0" w:afterAutospacing="0"/>
      <w:ind w:firstLine="567"/>
      <w:jc w:val="both"/>
    </w:pPr>
    <w:rPr>
      <w:szCs w:val="20"/>
    </w:rPr>
  </w:style>
  <w:style w:type="character" w:customStyle="1" w:styleId="ConsPlusNormal0">
    <w:name w:val="ConsPlusNormal Знак"/>
    <w:basedOn w:val="a1"/>
    <w:link w:val="ConsPlusNormal"/>
    <w:locked/>
    <w:rsid w:val="00DF0D32"/>
    <w:rPr>
      <w:rFonts w:ascii="Arial" w:hAnsi="Arial" w:cs="Arial"/>
      <w:lang w:val="ru-RU" w:eastAsia="ru-RU" w:bidi="ar-SA"/>
    </w:rPr>
  </w:style>
  <w:style w:type="paragraph" w:customStyle="1" w:styleId="msonospacing0">
    <w:name w:val="msonospacing"/>
    <w:uiPriority w:val="1"/>
    <w:qFormat/>
    <w:rsid w:val="00DF0D32"/>
    <w:rPr>
      <w:rFonts w:ascii="Calibri" w:eastAsia="Calibri" w:hAnsi="Calibri"/>
      <w:sz w:val="22"/>
      <w:szCs w:val="22"/>
      <w:lang w:eastAsia="en-US"/>
    </w:rPr>
  </w:style>
  <w:style w:type="character" w:customStyle="1" w:styleId="2d">
    <w:name w:val="Заголовок №2_"/>
    <w:basedOn w:val="a1"/>
    <w:link w:val="2e"/>
    <w:rsid w:val="00EA344B"/>
    <w:rPr>
      <w:b/>
      <w:bCs/>
      <w:sz w:val="28"/>
      <w:szCs w:val="28"/>
      <w:shd w:val="clear" w:color="auto" w:fill="FFFFFF"/>
      <w:lang w:bidi="ar-SA"/>
    </w:rPr>
  </w:style>
  <w:style w:type="paragraph" w:customStyle="1" w:styleId="2e">
    <w:name w:val="Заголовок №2"/>
    <w:basedOn w:val="a"/>
    <w:link w:val="2d"/>
    <w:rsid w:val="00EA344B"/>
    <w:pPr>
      <w:widowControl w:val="0"/>
      <w:shd w:val="clear" w:color="auto" w:fill="FFFFFF"/>
      <w:spacing w:before="720" w:after="300" w:line="0" w:lineRule="atLeast"/>
      <w:jc w:val="both"/>
      <w:outlineLvl w:val="1"/>
    </w:pPr>
    <w:rPr>
      <w:b/>
      <w:bCs/>
      <w:sz w:val="28"/>
      <w:szCs w:val="28"/>
      <w:shd w:val="clear" w:color="auto" w:fill="FFFFFF"/>
    </w:rPr>
  </w:style>
  <w:style w:type="character" w:customStyle="1" w:styleId="affffa">
    <w:name w:val="ВерхКолонтитул Знак Знак"/>
    <w:rsid w:val="00910DCD"/>
    <w:rPr>
      <w:rFonts w:eastAsia="Calibri"/>
      <w:sz w:val="22"/>
      <w:szCs w:val="22"/>
      <w:lang w:eastAsia="en-US" w:bidi="ar-SA"/>
    </w:rPr>
  </w:style>
  <w:style w:type="numbering" w:customStyle="1" w:styleId="2f">
    <w:name w:val="Нет списка2"/>
    <w:next w:val="a3"/>
    <w:semiHidden/>
    <w:unhideWhenUsed/>
    <w:rsid w:val="00910DCD"/>
  </w:style>
  <w:style w:type="numbering" w:customStyle="1" w:styleId="3b">
    <w:name w:val="Нет списка3"/>
    <w:next w:val="a3"/>
    <w:semiHidden/>
    <w:unhideWhenUsed/>
    <w:rsid w:val="00910DCD"/>
  </w:style>
  <w:style w:type="character" w:customStyle="1" w:styleId="apple-converted-space">
    <w:name w:val="apple-converted-space"/>
    <w:rsid w:val="00910DCD"/>
  </w:style>
  <w:style w:type="numbering" w:customStyle="1" w:styleId="111">
    <w:name w:val="Нет списка11"/>
    <w:next w:val="a3"/>
    <w:semiHidden/>
    <w:unhideWhenUsed/>
    <w:rsid w:val="00910DCD"/>
  </w:style>
  <w:style w:type="character" w:customStyle="1" w:styleId="TableFootnotelast1">
    <w:name w:val="Table_Footnote_last Знак Знак1"/>
    <w:aliases w:val="Table_Footnote_last Знак Знак Знак,Table_Footnote_last Знак Знак2"/>
    <w:semiHidden/>
    <w:rsid w:val="00910DCD"/>
    <w:rPr>
      <w:rFonts w:ascii="Arial" w:hAnsi="Arial"/>
      <w:lang w:bidi="ar-SA"/>
    </w:rPr>
  </w:style>
  <w:style w:type="character" w:customStyle="1" w:styleId="grame">
    <w:name w:val="grame"/>
    <w:rsid w:val="00910DCD"/>
  </w:style>
  <w:style w:type="character" w:customStyle="1" w:styleId="spelle">
    <w:name w:val="spelle"/>
    <w:rsid w:val="00910DCD"/>
  </w:style>
  <w:style w:type="character" w:customStyle="1" w:styleId="f">
    <w:name w:val="f"/>
    <w:rsid w:val="00910DCD"/>
  </w:style>
  <w:style w:type="paragraph" w:customStyle="1" w:styleId="1f">
    <w:name w:val="Знак1"/>
    <w:basedOn w:val="a"/>
    <w:rsid w:val="00910DCD"/>
    <w:pPr>
      <w:spacing w:line="240" w:lineRule="exact"/>
      <w:jc w:val="both"/>
    </w:pPr>
    <w:rPr>
      <w:rFonts w:ascii="Arial" w:hAnsi="Arial" w:cs="Arial"/>
      <w:lang w:val="en-US"/>
    </w:rPr>
  </w:style>
  <w:style w:type="character" w:customStyle="1" w:styleId="1f0">
    <w:name w:val="Знак Знак Знак Знак Знак Знак1 Знак"/>
    <w:aliases w:val="Знак Знак Знак Знак Знак Знак Знак Знак2,Знак Знак Знак Знак Знак Знак Знак1 Знак,Знак Знак Знак Знак Знак1 Знак,Знак Знак Знак Знак Знак Знак Знак Знак1 Знак,Знак Знак Знак Знак Знак Знак Знак Знак Знак Знак"/>
    <w:rsid w:val="00910DCD"/>
    <w:rPr>
      <w:rFonts w:ascii="Arial" w:hAnsi="Arial"/>
      <w:sz w:val="24"/>
      <w:szCs w:val="24"/>
      <w:lang w:bidi="ar-SA"/>
    </w:rPr>
  </w:style>
  <w:style w:type="character" w:customStyle="1" w:styleId="S1">
    <w:name w:val="S_Маркированный Знак1"/>
    <w:link w:val="S2"/>
    <w:locked/>
    <w:rsid w:val="00910DCD"/>
    <w:rPr>
      <w:sz w:val="24"/>
      <w:szCs w:val="24"/>
      <w:lang w:bidi="ar-SA"/>
    </w:rPr>
  </w:style>
  <w:style w:type="paragraph" w:customStyle="1" w:styleId="S2">
    <w:name w:val="S_Маркированный"/>
    <w:basedOn w:val="aff7"/>
    <w:link w:val="S1"/>
    <w:autoRedefine/>
    <w:rsid w:val="00910DCD"/>
    <w:pPr>
      <w:tabs>
        <w:tab w:val="left" w:pos="992"/>
      </w:tabs>
      <w:ind w:firstLine="709"/>
    </w:pPr>
  </w:style>
  <w:style w:type="paragraph" w:customStyle="1" w:styleId="S3">
    <w:name w:val="S_Таблица"/>
    <w:basedOn w:val="a"/>
    <w:link w:val="S4"/>
    <w:autoRedefine/>
    <w:rsid w:val="00910DCD"/>
    <w:pPr>
      <w:widowControl w:val="0"/>
      <w:tabs>
        <w:tab w:val="num" w:pos="1440"/>
      </w:tabs>
      <w:jc w:val="right"/>
    </w:pPr>
    <w:rPr>
      <w:rFonts w:ascii="Arial" w:hAnsi="Arial"/>
      <w:color w:val="008000"/>
      <w:lang w:eastAsia="en-US"/>
    </w:rPr>
  </w:style>
  <w:style w:type="character" w:customStyle="1" w:styleId="S4">
    <w:name w:val="S_Таблица Знак"/>
    <w:link w:val="S3"/>
    <w:locked/>
    <w:rsid w:val="00910DCD"/>
    <w:rPr>
      <w:rFonts w:ascii="Arial" w:hAnsi="Arial"/>
      <w:color w:val="008000"/>
      <w:sz w:val="24"/>
      <w:szCs w:val="24"/>
      <w:lang w:eastAsia="en-US" w:bidi="ar-SA"/>
    </w:rPr>
  </w:style>
  <w:style w:type="character" w:customStyle="1" w:styleId="S5">
    <w:name w:val="S_Обычный в таблице Знак"/>
    <w:link w:val="S6"/>
    <w:locked/>
    <w:rsid w:val="00910DCD"/>
    <w:rPr>
      <w:sz w:val="24"/>
      <w:szCs w:val="24"/>
      <w:lang w:eastAsia="en-US" w:bidi="ar-SA"/>
    </w:rPr>
  </w:style>
  <w:style w:type="paragraph" w:customStyle="1" w:styleId="S6">
    <w:name w:val="S_Обычный в таблице"/>
    <w:basedOn w:val="a"/>
    <w:link w:val="S5"/>
    <w:rsid w:val="00910DCD"/>
    <w:pPr>
      <w:jc w:val="center"/>
    </w:pPr>
    <w:rPr>
      <w:lang w:eastAsia="en-US"/>
    </w:rPr>
  </w:style>
  <w:style w:type="paragraph" w:customStyle="1" w:styleId="affffb">
    <w:name w:val="Примечание"/>
    <w:basedOn w:val="a"/>
    <w:rsid w:val="00910DCD"/>
    <w:pPr>
      <w:ind w:firstLine="567"/>
      <w:jc w:val="both"/>
    </w:pPr>
    <w:rPr>
      <w:rFonts w:ascii="Arial" w:hAnsi="Arial" w:cs="Arial"/>
      <w:sz w:val="20"/>
      <w:szCs w:val="20"/>
    </w:rPr>
  </w:style>
  <w:style w:type="paragraph" w:styleId="affffc">
    <w:name w:val="annotation text"/>
    <w:basedOn w:val="a"/>
    <w:link w:val="affffd"/>
    <w:rsid w:val="00910DCD"/>
    <w:rPr>
      <w:rFonts w:ascii="Arial" w:hAnsi="Arial"/>
      <w:sz w:val="20"/>
      <w:szCs w:val="20"/>
    </w:rPr>
  </w:style>
  <w:style w:type="paragraph" w:customStyle="1" w:styleId="affffe">
    <w:name w:val="приложения рнгп"/>
    <w:basedOn w:val="2"/>
    <w:autoRedefine/>
    <w:rsid w:val="00910DCD"/>
    <w:pPr>
      <w:keepNext w:val="0"/>
      <w:tabs>
        <w:tab w:val="left" w:pos="992"/>
      </w:tabs>
      <w:suppressAutoHyphens w:val="0"/>
      <w:spacing w:before="0" w:after="0" w:line="239" w:lineRule="auto"/>
      <w:ind w:left="0" w:firstLine="709"/>
      <w:jc w:val="right"/>
    </w:pPr>
    <w:rPr>
      <w:rFonts w:eastAsia="Times New Roman"/>
      <w:bCs w:val="0"/>
      <w:kern w:val="0"/>
      <w:sz w:val="24"/>
      <w:szCs w:val="24"/>
      <w:lang w:eastAsia="en-US"/>
    </w:rPr>
  </w:style>
  <w:style w:type="paragraph" w:customStyle="1" w:styleId="1f1">
    <w:name w:val="Стиль1"/>
    <w:basedOn w:val="a"/>
    <w:rsid w:val="00910DCD"/>
    <w:pPr>
      <w:jc w:val="center"/>
    </w:pPr>
    <w:rPr>
      <w:rFonts w:ascii="Arial" w:hAnsi="Arial" w:cs="Arial"/>
      <w:sz w:val="20"/>
      <w:szCs w:val="20"/>
    </w:rPr>
  </w:style>
  <w:style w:type="paragraph" w:customStyle="1" w:styleId="textn">
    <w:name w:val="textn"/>
    <w:basedOn w:val="a"/>
    <w:rsid w:val="00910DCD"/>
    <w:pPr>
      <w:spacing w:before="100" w:beforeAutospacing="1" w:after="100" w:afterAutospacing="1"/>
    </w:pPr>
    <w:rPr>
      <w:rFonts w:ascii="Arial" w:hAnsi="Arial" w:cs="Arial"/>
    </w:rPr>
  </w:style>
  <w:style w:type="paragraph" w:customStyle="1" w:styleId="2f0">
    <w:name w:val="Знак2"/>
    <w:basedOn w:val="a"/>
    <w:rsid w:val="00910DCD"/>
    <w:pPr>
      <w:spacing w:line="240" w:lineRule="exact"/>
      <w:jc w:val="both"/>
    </w:pPr>
    <w:rPr>
      <w:rFonts w:ascii="Arial" w:hAnsi="Arial" w:cs="Arial"/>
      <w:lang w:val="en-US"/>
    </w:rPr>
  </w:style>
  <w:style w:type="paragraph" w:customStyle="1" w:styleId="3c">
    <w:name w:val="Знак3"/>
    <w:basedOn w:val="a"/>
    <w:rsid w:val="00910DCD"/>
    <w:pPr>
      <w:spacing w:line="240" w:lineRule="exact"/>
      <w:jc w:val="both"/>
    </w:pPr>
    <w:rPr>
      <w:rFonts w:ascii="Arial" w:hAnsi="Arial" w:cs="Arial"/>
      <w:lang w:val="en-US"/>
    </w:rPr>
  </w:style>
  <w:style w:type="paragraph" w:customStyle="1" w:styleId="47">
    <w:name w:val="Знак4"/>
    <w:basedOn w:val="a"/>
    <w:rsid w:val="00910DCD"/>
    <w:pPr>
      <w:spacing w:line="240" w:lineRule="exact"/>
      <w:jc w:val="both"/>
    </w:pPr>
    <w:rPr>
      <w:rFonts w:ascii="Arial" w:hAnsi="Arial" w:cs="Arial"/>
      <w:lang w:val="en-US"/>
    </w:rPr>
  </w:style>
  <w:style w:type="paragraph" w:customStyle="1" w:styleId="57">
    <w:name w:val="Знак5"/>
    <w:basedOn w:val="a"/>
    <w:rsid w:val="00910DCD"/>
    <w:pPr>
      <w:spacing w:line="240" w:lineRule="exact"/>
      <w:jc w:val="both"/>
    </w:pPr>
    <w:rPr>
      <w:rFonts w:ascii="Arial" w:hAnsi="Arial" w:cs="Arial"/>
      <w:lang w:val="en-US"/>
    </w:rPr>
  </w:style>
  <w:style w:type="paragraph" w:customStyle="1" w:styleId="61">
    <w:name w:val="Знак6"/>
    <w:basedOn w:val="a"/>
    <w:rsid w:val="00910DCD"/>
    <w:pPr>
      <w:spacing w:line="240" w:lineRule="exact"/>
      <w:jc w:val="both"/>
    </w:pPr>
    <w:rPr>
      <w:rFonts w:ascii="Arial" w:hAnsi="Arial" w:cs="Arial"/>
      <w:lang w:val="en-US"/>
    </w:rPr>
  </w:style>
  <w:style w:type="paragraph" w:customStyle="1" w:styleId="71">
    <w:name w:val="Знак7"/>
    <w:basedOn w:val="a"/>
    <w:rsid w:val="00910DCD"/>
    <w:pPr>
      <w:spacing w:line="240" w:lineRule="exact"/>
      <w:jc w:val="both"/>
    </w:pPr>
    <w:rPr>
      <w:rFonts w:ascii="Arial" w:hAnsi="Arial" w:cs="Arial"/>
      <w:lang w:val="en-US"/>
    </w:rPr>
  </w:style>
  <w:style w:type="paragraph" w:customStyle="1" w:styleId="81">
    <w:name w:val="Знак8"/>
    <w:basedOn w:val="a"/>
    <w:rsid w:val="00910DCD"/>
    <w:pPr>
      <w:spacing w:line="240" w:lineRule="exact"/>
      <w:jc w:val="both"/>
    </w:pPr>
    <w:rPr>
      <w:rFonts w:ascii="Arial" w:hAnsi="Arial" w:cs="Arial"/>
      <w:lang w:val="en-US"/>
    </w:rPr>
  </w:style>
  <w:style w:type="paragraph" w:customStyle="1" w:styleId="91">
    <w:name w:val="Знак9"/>
    <w:basedOn w:val="a"/>
    <w:rsid w:val="00910DCD"/>
    <w:pPr>
      <w:spacing w:line="240" w:lineRule="exact"/>
      <w:jc w:val="both"/>
    </w:pPr>
    <w:rPr>
      <w:rFonts w:ascii="Arial" w:hAnsi="Arial" w:cs="Arial"/>
      <w:lang w:val="en-US"/>
    </w:rPr>
  </w:style>
  <w:style w:type="paragraph" w:customStyle="1" w:styleId="100">
    <w:name w:val="Знак10"/>
    <w:basedOn w:val="a"/>
    <w:rsid w:val="00910DCD"/>
    <w:pPr>
      <w:spacing w:line="240" w:lineRule="exact"/>
      <w:jc w:val="both"/>
    </w:pPr>
    <w:rPr>
      <w:rFonts w:ascii="Arial" w:hAnsi="Arial" w:cs="Arial"/>
      <w:lang w:val="en-US"/>
    </w:rPr>
  </w:style>
  <w:style w:type="paragraph" w:customStyle="1" w:styleId="FORMATTEXT">
    <w:name w:val=".FORMATTEXT"/>
    <w:rsid w:val="00910DCD"/>
    <w:pPr>
      <w:widowControl w:val="0"/>
      <w:autoSpaceDE w:val="0"/>
      <w:autoSpaceDN w:val="0"/>
      <w:adjustRightInd w:val="0"/>
    </w:pPr>
    <w:rPr>
      <w:sz w:val="24"/>
      <w:szCs w:val="24"/>
    </w:rPr>
  </w:style>
  <w:style w:type="paragraph" w:customStyle="1" w:styleId="1f2">
    <w:name w:val="Знак1 Знак Знак Знак"/>
    <w:basedOn w:val="a"/>
    <w:rsid w:val="00910DCD"/>
    <w:rPr>
      <w:rFonts w:ascii="Verdana" w:hAnsi="Verdana" w:cs="Verdana"/>
      <w:sz w:val="20"/>
      <w:szCs w:val="20"/>
      <w:lang w:val="en-US"/>
    </w:rPr>
  </w:style>
  <w:style w:type="paragraph" w:customStyle="1" w:styleId="120">
    <w:name w:val="Знак12"/>
    <w:basedOn w:val="a"/>
    <w:rsid w:val="00910DCD"/>
    <w:pPr>
      <w:spacing w:line="240" w:lineRule="exact"/>
      <w:jc w:val="both"/>
    </w:pPr>
    <w:rPr>
      <w:lang w:val="en-US"/>
    </w:rPr>
  </w:style>
  <w:style w:type="paragraph" w:customStyle="1" w:styleId="afffff">
    <w:name w:val="Основной шрифт абзаца Знак Знак Знак Знак"/>
    <w:aliases w:val="Знак1 Знак Знак Знак Знак Знак Знак Знак Знак Знак Знак"/>
    <w:basedOn w:val="a"/>
    <w:rsid w:val="00910DCD"/>
    <w:rPr>
      <w:rFonts w:ascii="Verdana" w:hAnsi="Verdana" w:cs="Verdana"/>
      <w:sz w:val="20"/>
      <w:szCs w:val="20"/>
      <w:lang w:val="en-US"/>
    </w:rPr>
  </w:style>
  <w:style w:type="paragraph" w:customStyle="1" w:styleId="formattext0">
    <w:name w:val="formattext"/>
    <w:basedOn w:val="a"/>
    <w:rsid w:val="00910DCD"/>
    <w:pPr>
      <w:spacing w:before="100" w:beforeAutospacing="1" w:after="100" w:afterAutospacing="1"/>
    </w:pPr>
  </w:style>
  <w:style w:type="character" w:customStyle="1" w:styleId="text11">
    <w:name w:val="text11"/>
    <w:rsid w:val="00910DCD"/>
    <w:rPr>
      <w:b/>
      <w:bCs/>
      <w:color w:val="333333"/>
      <w:sz w:val="20"/>
      <w:szCs w:val="20"/>
      <w:u w:val="single"/>
    </w:rPr>
  </w:style>
  <w:style w:type="character" w:customStyle="1" w:styleId="highlighthighlightactive">
    <w:name w:val="highlight highlight_active"/>
    <w:rsid w:val="00910DCD"/>
  </w:style>
  <w:style w:type="character" w:customStyle="1" w:styleId="context">
    <w:name w:val="context"/>
    <w:rsid w:val="00910DCD"/>
  </w:style>
  <w:style w:type="character" w:customStyle="1" w:styleId="contextcurrent">
    <w:name w:val="context_current"/>
    <w:rsid w:val="00910DCD"/>
  </w:style>
  <w:style w:type="paragraph" w:customStyle="1" w:styleId="11Char">
    <w:name w:val="Знак1 Знак Знак Знак Знак Знак Знак Знак Знак1 Char"/>
    <w:basedOn w:val="a"/>
    <w:rsid w:val="00910DCD"/>
    <w:pPr>
      <w:spacing w:after="160" w:line="240" w:lineRule="exact"/>
    </w:pPr>
    <w:rPr>
      <w:rFonts w:ascii="Verdana" w:hAnsi="Verdana"/>
      <w:sz w:val="20"/>
      <w:szCs w:val="20"/>
      <w:lang w:val="en-US"/>
    </w:rPr>
  </w:style>
  <w:style w:type="character" w:customStyle="1" w:styleId="WW8Num4z1">
    <w:name w:val="WW8Num4z1"/>
    <w:rsid w:val="00910DCD"/>
    <w:rPr>
      <w:rFonts w:ascii="Courier New" w:hAnsi="Courier New" w:cs="Courier New"/>
    </w:rPr>
  </w:style>
  <w:style w:type="paragraph" w:customStyle="1" w:styleId="1f3">
    <w:name w:val="Знак Знак1 Знак"/>
    <w:basedOn w:val="a"/>
    <w:rsid w:val="00910DCD"/>
    <w:pPr>
      <w:spacing w:after="160" w:line="240" w:lineRule="exact"/>
    </w:pPr>
    <w:rPr>
      <w:rFonts w:ascii="Verdana" w:hAnsi="Verdana"/>
      <w:lang w:val="en-US"/>
    </w:rPr>
  </w:style>
  <w:style w:type="character" w:customStyle="1" w:styleId="match">
    <w:name w:val="match"/>
    <w:rsid w:val="00910DCD"/>
  </w:style>
  <w:style w:type="character" w:customStyle="1" w:styleId="visited">
    <w:name w:val="visited"/>
    <w:rsid w:val="00910DCD"/>
  </w:style>
  <w:style w:type="paragraph" w:customStyle="1" w:styleId="formattexttopleveltext">
    <w:name w:val="formattext topleveltext"/>
    <w:basedOn w:val="a"/>
    <w:rsid w:val="00910DCD"/>
    <w:pPr>
      <w:spacing w:before="100" w:beforeAutospacing="1" w:after="100" w:afterAutospacing="1"/>
    </w:pPr>
  </w:style>
  <w:style w:type="paragraph" w:customStyle="1" w:styleId="2f1">
    <w:name w:val="Знак Знак Знак2 Знак Знак Знак Знак Знак Знак Знак"/>
    <w:basedOn w:val="a"/>
    <w:rsid w:val="00910DCD"/>
    <w:rPr>
      <w:rFonts w:ascii="Verdana" w:hAnsi="Verdana" w:cs="Verdana"/>
      <w:sz w:val="20"/>
      <w:szCs w:val="20"/>
      <w:lang w:val="en-US"/>
    </w:rPr>
  </w:style>
  <w:style w:type="paragraph" w:customStyle="1" w:styleId="221">
    <w:name w:val="Знак Знак Знак2 Знак Знак Знак Знак Знак Знак Знак2"/>
    <w:basedOn w:val="a"/>
    <w:rsid w:val="00910DCD"/>
    <w:rPr>
      <w:rFonts w:ascii="Verdana" w:hAnsi="Verdana" w:cs="Verdana"/>
      <w:sz w:val="20"/>
      <w:szCs w:val="20"/>
      <w:lang w:val="en-US"/>
    </w:rPr>
  </w:style>
  <w:style w:type="paragraph" w:customStyle="1" w:styleId="centerarticlelink">
    <w:name w:val="centerarticlelink"/>
    <w:basedOn w:val="a"/>
    <w:rsid w:val="00910DCD"/>
    <w:pPr>
      <w:spacing w:before="100" w:beforeAutospacing="1" w:after="100" w:afterAutospacing="1"/>
    </w:pPr>
    <w:rPr>
      <w:rFonts w:ascii="Arial" w:hAnsi="Arial" w:cs="Arial"/>
      <w:color w:val="000000"/>
    </w:rPr>
  </w:style>
  <w:style w:type="paragraph" w:customStyle="1" w:styleId="txt">
    <w:name w:val="txt"/>
    <w:basedOn w:val="a"/>
    <w:rsid w:val="00910DCD"/>
    <w:pPr>
      <w:spacing w:before="100" w:beforeAutospacing="1" w:after="100" w:afterAutospacing="1"/>
    </w:pPr>
    <w:rPr>
      <w:rFonts w:ascii="Verdana" w:hAnsi="Verdana" w:cs="Verdana"/>
      <w:color w:val="000000"/>
      <w:sz w:val="17"/>
      <w:szCs w:val="17"/>
    </w:rPr>
  </w:style>
  <w:style w:type="paragraph" w:customStyle="1" w:styleId="textb">
    <w:name w:val="textb"/>
    <w:basedOn w:val="a"/>
    <w:rsid w:val="00910DCD"/>
    <w:rPr>
      <w:rFonts w:ascii="Arial" w:hAnsi="Arial" w:cs="Arial"/>
      <w:b/>
      <w:bCs/>
      <w:sz w:val="22"/>
      <w:szCs w:val="22"/>
    </w:rPr>
  </w:style>
  <w:style w:type="paragraph" w:customStyle="1" w:styleId="western">
    <w:name w:val="western"/>
    <w:basedOn w:val="a"/>
    <w:rsid w:val="00910DCD"/>
    <w:pPr>
      <w:spacing w:before="100" w:beforeAutospacing="1" w:after="100" w:afterAutospacing="1"/>
    </w:pPr>
  </w:style>
  <w:style w:type="character" w:customStyle="1" w:styleId="Normal">
    <w:name w:val="Normal Знак"/>
    <w:locked/>
    <w:rsid w:val="00910DCD"/>
    <w:rPr>
      <w:sz w:val="24"/>
      <w:szCs w:val="24"/>
      <w:lang w:val="ru-RU" w:eastAsia="ru-RU"/>
    </w:rPr>
  </w:style>
  <w:style w:type="paragraph" w:customStyle="1" w:styleId="58">
    <w:name w:val="çàãîëîâîê 5"/>
    <w:basedOn w:val="a"/>
    <w:next w:val="a"/>
    <w:rsid w:val="00910DCD"/>
    <w:pPr>
      <w:keepNext/>
      <w:jc w:val="center"/>
    </w:pPr>
  </w:style>
  <w:style w:type="paragraph" w:customStyle="1" w:styleId="Normal10-022">
    <w:name w:val="Стиль Normal + 10 пт полужирный По центру Слева:  -02 см Справ...2"/>
    <w:basedOn w:val="a"/>
    <w:link w:val="Normal10-0220"/>
    <w:rsid w:val="00910DCD"/>
    <w:pPr>
      <w:snapToGrid w:val="0"/>
      <w:ind w:left="-113" w:right="-113"/>
      <w:jc w:val="center"/>
    </w:pPr>
    <w:rPr>
      <w:b/>
      <w:bCs/>
      <w:sz w:val="20"/>
      <w:szCs w:val="20"/>
    </w:rPr>
  </w:style>
  <w:style w:type="character" w:customStyle="1" w:styleId="Normal10-0220">
    <w:name w:val="Стиль Normal + 10 пт полужирный По центру Слева:  -02 см Справ...2 Знак"/>
    <w:link w:val="Normal10-022"/>
    <w:locked/>
    <w:rsid w:val="00910DCD"/>
    <w:rPr>
      <w:b/>
      <w:bCs/>
      <w:lang w:bidi="ar-SA"/>
    </w:rPr>
  </w:style>
  <w:style w:type="character" w:customStyle="1" w:styleId="FontStyle88">
    <w:name w:val="Font Style88"/>
    <w:rsid w:val="00910DCD"/>
    <w:rPr>
      <w:rFonts w:ascii="Times New Roman" w:hAnsi="Times New Roman" w:cs="Times New Roman"/>
      <w:sz w:val="22"/>
      <w:szCs w:val="22"/>
    </w:rPr>
  </w:style>
  <w:style w:type="paragraph" w:customStyle="1" w:styleId="112">
    <w:name w:val="Знак11"/>
    <w:basedOn w:val="a"/>
    <w:rsid w:val="00910DCD"/>
    <w:rPr>
      <w:rFonts w:ascii="Verdana" w:hAnsi="Verdana" w:cs="Verdana"/>
      <w:sz w:val="20"/>
      <w:szCs w:val="20"/>
      <w:lang w:val="en-US"/>
    </w:rPr>
  </w:style>
  <w:style w:type="paragraph" w:customStyle="1" w:styleId="1f4">
    <w:name w:val="Знак1 Знак Знак Знак Знак Знак Знак Знак Знак Знак Знак Знак Знак"/>
    <w:basedOn w:val="a"/>
    <w:rsid w:val="00910DCD"/>
    <w:pPr>
      <w:widowControl w:val="0"/>
      <w:adjustRightInd w:val="0"/>
      <w:spacing w:after="160" w:line="240" w:lineRule="exact"/>
      <w:jc w:val="right"/>
    </w:pPr>
    <w:rPr>
      <w:sz w:val="20"/>
      <w:szCs w:val="20"/>
      <w:lang w:val="en-GB"/>
    </w:rPr>
  </w:style>
  <w:style w:type="paragraph" w:customStyle="1" w:styleId="113">
    <w:name w:val="Знак Знак1 Знак1"/>
    <w:basedOn w:val="a"/>
    <w:rsid w:val="00910DCD"/>
    <w:pPr>
      <w:spacing w:after="160" w:line="240" w:lineRule="exact"/>
    </w:pPr>
    <w:rPr>
      <w:rFonts w:ascii="Verdana" w:hAnsi="Verdana"/>
      <w:lang w:val="en-US"/>
    </w:rPr>
  </w:style>
  <w:style w:type="character" w:customStyle="1" w:styleId="nobase">
    <w:name w:val="nobase"/>
    <w:rsid w:val="00910DCD"/>
  </w:style>
  <w:style w:type="paragraph" w:customStyle="1" w:styleId="212">
    <w:name w:val="Знак Знак Знак2 Знак Знак Знак Знак Знак Знак Знак1"/>
    <w:basedOn w:val="a"/>
    <w:rsid w:val="00910DCD"/>
    <w:rPr>
      <w:rFonts w:ascii="Verdana" w:hAnsi="Verdana" w:cs="Verdana"/>
      <w:sz w:val="20"/>
      <w:szCs w:val="20"/>
      <w:lang w:val="en-US"/>
    </w:rPr>
  </w:style>
  <w:style w:type="paragraph" w:styleId="afffff0">
    <w:name w:val="Document Map"/>
    <w:basedOn w:val="a"/>
    <w:rsid w:val="00910DCD"/>
    <w:pPr>
      <w:widowControl w:val="0"/>
      <w:ind w:firstLine="220"/>
      <w:jc w:val="both"/>
    </w:pPr>
    <w:rPr>
      <w:rFonts w:ascii="Tahoma" w:hAnsi="Tahoma"/>
      <w:b/>
      <w:bCs/>
      <w:sz w:val="16"/>
      <w:szCs w:val="16"/>
    </w:rPr>
  </w:style>
  <w:style w:type="paragraph" w:customStyle="1" w:styleId="2f2">
    <w:name w:val="Знак Знак Знак2 Знак Знак Знак Знак Знак Знак Знак"/>
    <w:basedOn w:val="a"/>
    <w:rsid w:val="00910DCD"/>
    <w:rPr>
      <w:rFonts w:ascii="Verdana" w:hAnsi="Verdana" w:cs="Verdana"/>
      <w:sz w:val="20"/>
      <w:szCs w:val="20"/>
      <w:lang w:val="en-US"/>
    </w:rPr>
  </w:style>
  <w:style w:type="character" w:customStyle="1" w:styleId="1f5">
    <w:name w:val="Знак Знак Знак Знак Знак Знак1"/>
    <w:aliases w:val=" Знак Знак Знак Знак Знак Знак Знак"/>
    <w:rsid w:val="00910DCD"/>
    <w:rPr>
      <w:rFonts w:ascii="Arial" w:hAnsi="Arial" w:cs="Arial"/>
      <w:sz w:val="24"/>
      <w:szCs w:val="24"/>
      <w:lang w:val="ru-RU" w:eastAsia="ru-RU" w:bidi="ar-SA"/>
    </w:rPr>
  </w:style>
  <w:style w:type="numbering" w:customStyle="1" w:styleId="48">
    <w:name w:val="Нет списка4"/>
    <w:next w:val="a3"/>
    <w:semiHidden/>
    <w:unhideWhenUsed/>
    <w:rsid w:val="00910DCD"/>
  </w:style>
  <w:style w:type="paragraph" w:styleId="afffff1">
    <w:name w:val="annotation subject"/>
    <w:basedOn w:val="affffc"/>
    <w:next w:val="affffc"/>
    <w:link w:val="afffff2"/>
    <w:unhideWhenUsed/>
    <w:rsid w:val="00910DCD"/>
    <w:pPr>
      <w:ind w:firstLine="1418"/>
      <w:jc w:val="both"/>
    </w:pPr>
    <w:rPr>
      <w:b/>
      <w:bCs/>
    </w:rPr>
  </w:style>
  <w:style w:type="table" w:customStyle="1" w:styleId="1f6">
    <w:name w:val="Сетка таблицы1"/>
    <w:basedOn w:val="a2"/>
    <w:next w:val="afffe"/>
    <w:rsid w:val="00910DC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3">
    <w:name w:val="Основной текст (2)_"/>
    <w:basedOn w:val="a1"/>
    <w:link w:val="2f4"/>
    <w:rsid w:val="004E20BC"/>
    <w:rPr>
      <w:sz w:val="28"/>
      <w:szCs w:val="28"/>
      <w:shd w:val="clear" w:color="auto" w:fill="FFFFFF"/>
      <w:lang w:bidi="ar-SA"/>
    </w:rPr>
  </w:style>
  <w:style w:type="paragraph" w:customStyle="1" w:styleId="2f4">
    <w:name w:val="Основной текст (2)"/>
    <w:basedOn w:val="a"/>
    <w:link w:val="2f3"/>
    <w:rsid w:val="004E20BC"/>
    <w:pPr>
      <w:widowControl w:val="0"/>
      <w:shd w:val="clear" w:color="auto" w:fill="FFFFFF"/>
      <w:spacing w:after="300" w:line="0" w:lineRule="atLeast"/>
      <w:jc w:val="both"/>
    </w:pPr>
    <w:rPr>
      <w:sz w:val="28"/>
      <w:szCs w:val="28"/>
      <w:shd w:val="clear" w:color="auto" w:fill="FFFFFF"/>
    </w:rPr>
  </w:style>
  <w:style w:type="character" w:customStyle="1" w:styleId="Exact">
    <w:name w:val="Основной текст Exact"/>
    <w:basedOn w:val="a1"/>
    <w:rsid w:val="006F44C1"/>
    <w:rPr>
      <w:rFonts w:ascii="Times New Roman" w:eastAsia="Times New Roman" w:hAnsi="Times New Roman" w:cs="Times New Roman"/>
      <w:b w:val="0"/>
      <w:bCs w:val="0"/>
      <w:i w:val="0"/>
      <w:iCs w:val="0"/>
      <w:smallCaps w:val="0"/>
      <w:strike w:val="0"/>
      <w:spacing w:val="3"/>
      <w:sz w:val="25"/>
      <w:szCs w:val="25"/>
      <w:u w:val="none"/>
    </w:rPr>
  </w:style>
  <w:style w:type="numbering" w:customStyle="1" w:styleId="-">
    <w:name w:val="-"/>
    <w:rsid w:val="00BD0C1A"/>
    <w:pPr>
      <w:numPr>
        <w:numId w:val="1"/>
      </w:numPr>
    </w:pPr>
  </w:style>
  <w:style w:type="paragraph" w:customStyle="1" w:styleId="1f7">
    <w:name w:val="Без интервала1"/>
    <w:rsid w:val="0022117F"/>
    <w:pPr>
      <w:suppressAutoHyphens/>
    </w:pPr>
    <w:rPr>
      <w:rFonts w:ascii="Arial" w:eastAsia="Arial" w:hAnsi="Arial"/>
      <w:sz w:val="24"/>
      <w:szCs w:val="22"/>
      <w:lang w:eastAsia="ar-SA"/>
    </w:rPr>
  </w:style>
  <w:style w:type="paragraph" w:customStyle="1" w:styleId="3d">
    <w:name w:val="Обычный3"/>
    <w:rsid w:val="0022117F"/>
    <w:pPr>
      <w:snapToGrid w:val="0"/>
    </w:pPr>
    <w:rPr>
      <w:sz w:val="22"/>
    </w:rPr>
  </w:style>
  <w:style w:type="character" w:customStyle="1" w:styleId="afff2">
    <w:name w:val="Название объекта Знак"/>
    <w:aliases w:val="Таблица - Название объекта Знак1,!! Object Novogor !! Знак1,Caption Char Знак1,Caption Char1 Char1 Char Char Знак1,Caption Char Char2 Char1 Char Char Знак1,Caption Char Char Char Char Char1 Char1 Char Char1 Char Знак1"/>
    <w:link w:val="afff1"/>
    <w:locked/>
    <w:rsid w:val="0022117F"/>
    <w:rPr>
      <w:bCs/>
      <w:sz w:val="24"/>
      <w:szCs w:val="24"/>
      <w:lang w:val="ru-RU" w:eastAsia="ru-RU" w:bidi="ar-SA"/>
    </w:rPr>
  </w:style>
  <w:style w:type="paragraph" w:customStyle="1" w:styleId="afffff3">
    <w:name w:val="Таблица"/>
    <w:basedOn w:val="a"/>
    <w:rsid w:val="0022117F"/>
    <w:pPr>
      <w:suppressAutoHyphens/>
      <w:jc w:val="both"/>
    </w:pPr>
    <w:rPr>
      <w:rFonts w:eastAsia="Calibri"/>
      <w:b/>
      <w:szCs w:val="22"/>
      <w:lang w:eastAsia="ar-SA"/>
    </w:rPr>
  </w:style>
  <w:style w:type="paragraph" w:customStyle="1" w:styleId="Default">
    <w:name w:val="Default"/>
    <w:rsid w:val="00CE67B5"/>
    <w:pPr>
      <w:autoSpaceDE w:val="0"/>
      <w:autoSpaceDN w:val="0"/>
      <w:adjustRightInd w:val="0"/>
    </w:pPr>
    <w:rPr>
      <w:color w:val="000000"/>
      <w:sz w:val="24"/>
      <w:szCs w:val="24"/>
    </w:rPr>
  </w:style>
  <w:style w:type="paragraph" w:customStyle="1" w:styleId="afffff4">
    <w:name w:val="Текст приложения"/>
    <w:basedOn w:val="a"/>
    <w:rsid w:val="00FD7869"/>
    <w:pPr>
      <w:jc w:val="both"/>
    </w:pPr>
    <w:rPr>
      <w:rFonts w:ascii="Arial" w:hAnsi="Arial" w:cs="Mangal"/>
      <w:sz w:val="16"/>
      <w:szCs w:val="16"/>
      <w:lang w:bidi="sa-IN"/>
    </w:rPr>
  </w:style>
  <w:style w:type="paragraph" w:customStyle="1" w:styleId="afffff5">
    <w:name w:val="Слово Форма"/>
    <w:basedOn w:val="afffff4"/>
    <w:rsid w:val="00FD7869"/>
    <w:pPr>
      <w:jc w:val="center"/>
    </w:pPr>
    <w:rPr>
      <w:rFonts w:ascii="Times New Roman" w:hAnsi="Times New Roman"/>
      <w:sz w:val="20"/>
      <w:szCs w:val="20"/>
    </w:rPr>
  </w:style>
  <w:style w:type="paragraph" w:customStyle="1" w:styleId="tex1st">
    <w:name w:val="tex1st"/>
    <w:basedOn w:val="a"/>
    <w:rsid w:val="003403C3"/>
    <w:pPr>
      <w:spacing w:before="100" w:beforeAutospacing="1" w:after="100" w:afterAutospacing="1"/>
    </w:pPr>
  </w:style>
  <w:style w:type="character" w:customStyle="1" w:styleId="afffff6">
    <w:name w:val="Название объекта Знак Знак"/>
    <w:aliases w:val="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ocked/>
    <w:rsid w:val="003403C3"/>
    <w:rPr>
      <w:b/>
      <w:bCs/>
      <w:sz w:val="24"/>
      <w:szCs w:val="24"/>
      <w:lang w:val="ru-RU" w:eastAsia="ru-RU" w:bidi="ar-SA"/>
    </w:rPr>
  </w:style>
  <w:style w:type="paragraph" w:customStyle="1" w:styleId="odkl-klass-s">
    <w:name w:val="odkl-klass-s"/>
    <w:basedOn w:val="a"/>
    <w:rsid w:val="009E4ADE"/>
    <w:pPr>
      <w:shd w:val="clear" w:color="auto" w:fill="F58220"/>
      <w:spacing w:before="100" w:beforeAutospacing="1" w:after="100" w:afterAutospacing="1"/>
      <w:ind w:firstLine="20536"/>
      <w:textAlignment w:val="center"/>
    </w:pPr>
  </w:style>
  <w:style w:type="paragraph" w:customStyle="1" w:styleId="odkl-klass">
    <w:name w:val="odkl-klass"/>
    <w:basedOn w:val="a"/>
    <w:rsid w:val="009E4ADE"/>
    <w:pPr>
      <w:shd w:val="clear" w:color="auto" w:fill="F58220"/>
      <w:spacing w:before="100" w:beforeAutospacing="1" w:after="100" w:afterAutospacing="1"/>
      <w:ind w:firstLine="20536"/>
      <w:textAlignment w:val="center"/>
    </w:pPr>
  </w:style>
  <w:style w:type="paragraph" w:customStyle="1" w:styleId="odkl-share-oc">
    <w:name w:val="odkl-share-oc"/>
    <w:basedOn w:val="a"/>
    <w:rsid w:val="009E4ADE"/>
    <w:pPr>
      <w:shd w:val="clear" w:color="auto" w:fill="F58220"/>
      <w:spacing w:before="100" w:beforeAutospacing="1" w:after="100" w:afterAutospacing="1"/>
    </w:pPr>
    <w:rPr>
      <w:rFonts w:ascii="Arial" w:hAnsi="Arial" w:cs="Arial"/>
      <w:sz w:val="26"/>
      <w:szCs w:val="26"/>
    </w:rPr>
  </w:style>
  <w:style w:type="paragraph" w:customStyle="1" w:styleId="odkl-klass-oc">
    <w:name w:val="odkl-klass-oc"/>
    <w:basedOn w:val="a"/>
    <w:rsid w:val="009E4ADE"/>
    <w:pPr>
      <w:shd w:val="clear" w:color="auto" w:fill="F58220"/>
      <w:spacing w:before="100" w:beforeAutospacing="1" w:after="100" w:afterAutospacing="1"/>
    </w:pPr>
    <w:rPr>
      <w:rFonts w:ascii="Arial" w:hAnsi="Arial" w:cs="Arial"/>
      <w:sz w:val="26"/>
      <w:szCs w:val="26"/>
    </w:rPr>
  </w:style>
  <w:style w:type="paragraph" w:customStyle="1" w:styleId="odkl-klass-stat">
    <w:name w:val="odkl-klass-stat"/>
    <w:basedOn w:val="a"/>
    <w:rsid w:val="009E4ADE"/>
    <w:pPr>
      <w:shd w:val="clear" w:color="auto" w:fill="F58220"/>
      <w:spacing w:before="100" w:beforeAutospacing="1" w:after="100" w:afterAutospacing="1"/>
    </w:pPr>
    <w:rPr>
      <w:rFonts w:ascii="Arial" w:hAnsi="Arial" w:cs="Arial"/>
      <w:sz w:val="26"/>
      <w:szCs w:val="26"/>
    </w:rPr>
  </w:style>
  <w:style w:type="paragraph" w:customStyle="1" w:styleId="odkl-share-stat">
    <w:name w:val="odkl-share-stat"/>
    <w:basedOn w:val="a"/>
    <w:rsid w:val="009E4ADE"/>
    <w:pPr>
      <w:shd w:val="clear" w:color="auto" w:fill="F58220"/>
      <w:spacing w:before="100" w:beforeAutospacing="1" w:after="100" w:afterAutospacing="1"/>
    </w:pPr>
    <w:rPr>
      <w:rFonts w:ascii="Arial" w:hAnsi="Arial" w:cs="Arial"/>
      <w:sz w:val="26"/>
      <w:szCs w:val="26"/>
    </w:rPr>
  </w:style>
  <w:style w:type="paragraph" w:customStyle="1" w:styleId="odkl-share-oc-voted">
    <w:name w:val="odkl-share-oc-voted"/>
    <w:basedOn w:val="a"/>
    <w:rsid w:val="009E4ADE"/>
    <w:pPr>
      <w:spacing w:before="100" w:beforeAutospacing="1" w:after="100" w:afterAutospacing="1"/>
    </w:pPr>
    <w:rPr>
      <w:rFonts w:ascii="Arial" w:hAnsi="Arial" w:cs="Arial"/>
      <w:color w:val="EE8833"/>
      <w:sz w:val="26"/>
      <w:szCs w:val="26"/>
    </w:rPr>
  </w:style>
  <w:style w:type="paragraph" w:customStyle="1" w:styleId="odkl-klass-oc-voted">
    <w:name w:val="odkl-klass-oc-voted"/>
    <w:basedOn w:val="a"/>
    <w:rsid w:val="009E4ADE"/>
    <w:pPr>
      <w:spacing w:before="100" w:beforeAutospacing="1" w:after="100" w:afterAutospacing="1"/>
    </w:pPr>
    <w:rPr>
      <w:rFonts w:ascii="Arial" w:hAnsi="Arial" w:cs="Arial"/>
      <w:color w:val="EE8833"/>
      <w:sz w:val="26"/>
      <w:szCs w:val="26"/>
    </w:rPr>
  </w:style>
  <w:style w:type="paragraph" w:customStyle="1" w:styleId="odkl-oc-comment-form">
    <w:name w:val="odkl-oc-comment-form"/>
    <w:basedOn w:val="a"/>
    <w:rsid w:val="009E4ADE"/>
    <w:pPr>
      <w:pBdr>
        <w:top w:val="single" w:sz="6" w:space="2" w:color="EE8833"/>
        <w:left w:val="single" w:sz="6" w:space="5" w:color="EE8833"/>
        <w:bottom w:val="single" w:sz="6" w:space="5" w:color="EE8833"/>
        <w:right w:val="single" w:sz="6" w:space="5" w:color="EE8833"/>
      </w:pBdr>
      <w:shd w:val="clear" w:color="auto" w:fill="FFFFFF"/>
      <w:spacing w:before="100" w:beforeAutospacing="1" w:after="100" w:afterAutospacing="1"/>
    </w:pPr>
    <w:rPr>
      <w:rFonts w:ascii="Verdana" w:hAnsi="Verdana"/>
      <w:sz w:val="17"/>
      <w:szCs w:val="17"/>
    </w:rPr>
  </w:style>
  <w:style w:type="paragraph" w:customStyle="1" w:styleId="odkl-oc-cmnt-hidden">
    <w:name w:val="odkl-oc-cmnt-hidden"/>
    <w:basedOn w:val="a"/>
    <w:rsid w:val="009E4ADE"/>
    <w:pPr>
      <w:spacing w:before="100" w:beforeAutospacing="1" w:after="100" w:afterAutospacing="1"/>
    </w:pPr>
  </w:style>
  <w:style w:type="paragraph" w:customStyle="1" w:styleId="odkl-oc-cmnt-err">
    <w:name w:val="odkl-oc-cmnt-err"/>
    <w:basedOn w:val="a"/>
    <w:rsid w:val="009E4ADE"/>
    <w:pPr>
      <w:pBdr>
        <w:top w:val="single" w:sz="6" w:space="5" w:color="F39998"/>
        <w:left w:val="single" w:sz="6" w:space="5" w:color="F39998"/>
        <w:bottom w:val="single" w:sz="6" w:space="5" w:color="F39998"/>
        <w:right w:val="single" w:sz="6" w:space="13" w:color="F39998"/>
      </w:pBdr>
      <w:shd w:val="clear" w:color="auto" w:fill="FFBFBF"/>
      <w:spacing w:before="100" w:beforeAutospacing="1" w:after="100" w:afterAutospacing="1"/>
    </w:pPr>
    <w:rPr>
      <w:color w:val="000000"/>
    </w:rPr>
  </w:style>
  <w:style w:type="paragraph" w:customStyle="1" w:styleId="odkl-oc-cmnt-ok">
    <w:name w:val="odkl-oc-cmnt-ok"/>
    <w:basedOn w:val="a"/>
    <w:rsid w:val="009E4ADE"/>
    <w:pPr>
      <w:pBdr>
        <w:top w:val="single" w:sz="6" w:space="5" w:color="CCCC99"/>
        <w:left w:val="single" w:sz="6" w:space="5" w:color="CCCC99"/>
        <w:bottom w:val="single" w:sz="6" w:space="5" w:color="CCCC99"/>
        <w:right w:val="single" w:sz="6" w:space="13" w:color="CCCC99"/>
      </w:pBdr>
      <w:shd w:val="clear" w:color="auto" w:fill="DFF0C6"/>
      <w:spacing w:before="100" w:beforeAutospacing="1" w:after="100" w:afterAutospacing="1"/>
    </w:pPr>
    <w:rPr>
      <w:color w:val="000000"/>
    </w:rPr>
  </w:style>
  <w:style w:type="paragraph" w:customStyle="1" w:styleId="odkl-oc-msg-anchor">
    <w:name w:val="odkl-oc-msg-anchor"/>
    <w:basedOn w:val="a"/>
    <w:rsid w:val="009E4ADE"/>
    <w:pPr>
      <w:spacing w:before="100" w:beforeAutospacing="1" w:after="100" w:afterAutospacing="1"/>
    </w:pPr>
  </w:style>
  <w:style w:type="paragraph" w:customStyle="1" w:styleId="odkl-oc-msg">
    <w:name w:val="odkl-oc-msg"/>
    <w:basedOn w:val="a"/>
    <w:rsid w:val="009E4ADE"/>
    <w:pPr>
      <w:spacing w:before="100" w:beforeAutospacing="1" w:after="100" w:afterAutospacing="1"/>
    </w:pPr>
    <w:rPr>
      <w:rFonts w:ascii="Verdana" w:hAnsi="Verdana"/>
      <w:sz w:val="17"/>
      <w:szCs w:val="17"/>
    </w:rPr>
  </w:style>
  <w:style w:type="paragraph" w:customStyle="1" w:styleId="odkl-oc-lbl">
    <w:name w:val="odkl-oc-lbl"/>
    <w:basedOn w:val="a"/>
    <w:rsid w:val="009E4ADE"/>
    <w:pPr>
      <w:spacing w:before="100" w:beforeAutospacing="1" w:after="100" w:afterAutospacing="1"/>
    </w:pPr>
  </w:style>
  <w:style w:type="paragraph" w:customStyle="1" w:styleId="odkl-klass-oc-fc-hidden">
    <w:name w:val="odkl-klass-oc-fc-hidden"/>
    <w:basedOn w:val="a"/>
    <w:rsid w:val="009E4ADE"/>
    <w:pPr>
      <w:spacing w:before="100" w:beforeAutospacing="1" w:after="100" w:afterAutospacing="1"/>
    </w:pPr>
    <w:rPr>
      <w:vanish/>
    </w:rPr>
  </w:style>
  <w:style w:type="paragraph" w:customStyle="1" w:styleId="odkl-share-oc-fc-hidden">
    <w:name w:val="odkl-share-oc-fc-hidden"/>
    <w:basedOn w:val="a"/>
    <w:rsid w:val="009E4ADE"/>
    <w:pPr>
      <w:spacing w:before="100" w:beforeAutospacing="1" w:after="100" w:afterAutospacing="1"/>
    </w:pPr>
    <w:rPr>
      <w:vanish/>
    </w:rPr>
  </w:style>
  <w:style w:type="paragraph" w:customStyle="1" w:styleId="odkl-share-oc-fc">
    <w:name w:val="odkl-share-oc-fc"/>
    <w:basedOn w:val="a"/>
    <w:rsid w:val="009E4ADE"/>
    <w:pPr>
      <w:spacing w:before="100" w:beforeAutospacing="1" w:after="100" w:afterAutospacing="1"/>
    </w:pPr>
  </w:style>
  <w:style w:type="paragraph" w:customStyle="1" w:styleId="odkl-klass-oc-fc">
    <w:name w:val="odkl-klass-oc-fc"/>
    <w:basedOn w:val="a"/>
    <w:rsid w:val="009E4ADE"/>
    <w:pPr>
      <w:spacing w:before="100" w:beforeAutospacing="1" w:after="100" w:afterAutospacing="1"/>
    </w:pPr>
  </w:style>
  <w:style w:type="paragraph" w:customStyle="1" w:styleId="pollscolor1">
    <w:name w:val="polls_color_1"/>
    <w:basedOn w:val="a"/>
    <w:rsid w:val="009E4ADE"/>
    <w:pPr>
      <w:pBdr>
        <w:top w:val="threeDEmboss" w:sz="6" w:space="0" w:color="B22222"/>
        <w:left w:val="threeDEmboss" w:sz="6" w:space="0" w:color="B22222"/>
        <w:bottom w:val="threeDEmboss" w:sz="6" w:space="0" w:color="B22222"/>
        <w:right w:val="threeDEmboss" w:sz="6" w:space="0" w:color="B22222"/>
      </w:pBdr>
      <w:shd w:val="clear" w:color="auto" w:fill="8D1B1B"/>
      <w:spacing w:before="100" w:beforeAutospacing="1" w:after="100" w:afterAutospacing="1"/>
    </w:pPr>
  </w:style>
  <w:style w:type="paragraph" w:customStyle="1" w:styleId="pollscolor2">
    <w:name w:val="polls_color_2"/>
    <w:basedOn w:val="a"/>
    <w:rsid w:val="009E4ADE"/>
    <w:pPr>
      <w:pBdr>
        <w:top w:val="threeDEmboss" w:sz="6" w:space="0" w:color="4169E1"/>
        <w:left w:val="threeDEmboss" w:sz="6" w:space="0" w:color="4169E1"/>
        <w:bottom w:val="threeDEmboss" w:sz="6" w:space="0" w:color="4169E1"/>
        <w:right w:val="threeDEmboss" w:sz="6" w:space="0" w:color="4169E1"/>
      </w:pBdr>
      <w:shd w:val="clear" w:color="auto" w:fill="6740E1"/>
      <w:spacing w:before="100" w:beforeAutospacing="1" w:after="100" w:afterAutospacing="1"/>
    </w:pPr>
  </w:style>
  <w:style w:type="paragraph" w:customStyle="1" w:styleId="pollscolor3">
    <w:name w:val="polls_color_3"/>
    <w:basedOn w:val="a"/>
    <w:rsid w:val="009E4ADE"/>
    <w:pPr>
      <w:pBdr>
        <w:top w:val="threeDEmboss" w:sz="6" w:space="0" w:color="D2D2D2"/>
        <w:left w:val="threeDEmboss" w:sz="6" w:space="0" w:color="D2D2D2"/>
        <w:bottom w:val="threeDEmboss" w:sz="6" w:space="0" w:color="D2D2D2"/>
        <w:right w:val="threeDEmboss" w:sz="6" w:space="0" w:color="D2D2D2"/>
      </w:pBdr>
      <w:shd w:val="clear" w:color="auto" w:fill="8D8D8D"/>
      <w:spacing w:before="100" w:beforeAutospacing="1" w:after="100" w:afterAutospacing="1"/>
    </w:pPr>
  </w:style>
  <w:style w:type="paragraph" w:customStyle="1" w:styleId="pollscolor4">
    <w:name w:val="polls_color_4"/>
    <w:basedOn w:val="a"/>
    <w:rsid w:val="009E4ADE"/>
    <w:pPr>
      <w:pBdr>
        <w:top w:val="threeDEmboss" w:sz="6" w:space="0" w:color="FFA500"/>
        <w:left w:val="threeDEmboss" w:sz="6" w:space="0" w:color="FFA500"/>
        <w:bottom w:val="threeDEmboss" w:sz="6" w:space="0" w:color="FFA500"/>
        <w:right w:val="threeDEmboss" w:sz="6" w:space="0" w:color="FFA500"/>
      </w:pBdr>
      <w:shd w:val="clear" w:color="auto" w:fill="CC8500"/>
      <w:spacing w:before="100" w:beforeAutospacing="1" w:after="100" w:afterAutospacing="1"/>
    </w:pPr>
  </w:style>
  <w:style w:type="paragraph" w:customStyle="1" w:styleId="pollscolor5">
    <w:name w:val="polls_color_5"/>
    <w:basedOn w:val="a"/>
    <w:rsid w:val="009E4ADE"/>
    <w:pPr>
      <w:pBdr>
        <w:top w:val="threeDEmboss" w:sz="6" w:space="0" w:color="6B8E23"/>
        <w:left w:val="threeDEmboss" w:sz="6" w:space="0" w:color="6B8E23"/>
        <w:bottom w:val="threeDEmboss" w:sz="6" w:space="0" w:color="6B8E23"/>
        <w:right w:val="threeDEmboss" w:sz="6" w:space="0" w:color="6B8E23"/>
      </w:pBdr>
      <w:shd w:val="clear" w:color="auto" w:fill="5B781E"/>
      <w:spacing w:before="100" w:beforeAutospacing="1" w:after="100" w:afterAutospacing="1"/>
    </w:pPr>
  </w:style>
  <w:style w:type="paragraph" w:customStyle="1" w:styleId="pollstableborder">
    <w:name w:val="pollstableborder"/>
    <w:basedOn w:val="a"/>
    <w:rsid w:val="009E4ADE"/>
    <w:pPr>
      <w:pBdr>
        <w:top w:val="single" w:sz="6" w:space="2" w:color="auto"/>
        <w:left w:val="single" w:sz="6" w:space="2" w:color="auto"/>
        <w:bottom w:val="single" w:sz="6" w:space="2" w:color="auto"/>
        <w:right w:val="single" w:sz="6" w:space="2" w:color="auto"/>
      </w:pBdr>
      <w:spacing w:before="100" w:beforeAutospacing="1" w:after="100" w:afterAutospacing="1"/>
    </w:pPr>
  </w:style>
  <w:style w:type="paragraph" w:customStyle="1" w:styleId="pollseparator">
    <w:name w:val="pollseparator"/>
    <w:basedOn w:val="a"/>
    <w:rsid w:val="009E4ADE"/>
    <w:pPr>
      <w:pBdr>
        <w:top w:val="single" w:sz="6" w:space="0" w:color="auto"/>
        <w:bottom w:val="single" w:sz="6" w:space="0" w:color="auto"/>
      </w:pBdr>
      <w:spacing w:before="100" w:beforeAutospacing="1" w:after="100" w:afterAutospacing="1"/>
      <w:jc w:val="center"/>
    </w:pPr>
  </w:style>
  <w:style w:type="paragraph" w:customStyle="1" w:styleId="xtmessage">
    <w:name w:val="xtmessage"/>
    <w:basedOn w:val="a"/>
    <w:rsid w:val="009E4ADE"/>
    <w:pPr>
      <w:pBdr>
        <w:top w:val="single" w:sz="6" w:space="2" w:color="008000"/>
        <w:left w:val="single" w:sz="6" w:space="2" w:color="008000"/>
        <w:bottom w:val="single" w:sz="6" w:space="2" w:color="008000"/>
        <w:right w:val="single" w:sz="6" w:space="2" w:color="008000"/>
      </w:pBdr>
      <w:shd w:val="clear" w:color="auto" w:fill="FFCCCC"/>
      <w:spacing w:before="100" w:beforeAutospacing="1" w:after="100" w:afterAutospacing="1"/>
    </w:pPr>
    <w:rPr>
      <w:rFonts w:ascii="Arial" w:hAnsi="Arial" w:cs="Arial"/>
      <w:b/>
      <w:bCs/>
      <w:vanish/>
      <w:color w:val="FF0000"/>
      <w:sz w:val="17"/>
      <w:szCs w:val="17"/>
    </w:rPr>
  </w:style>
  <w:style w:type="paragraph" w:customStyle="1" w:styleId="lbloading">
    <w:name w:val="lbloading"/>
    <w:basedOn w:val="a"/>
    <w:rsid w:val="009E4ADE"/>
    <w:pPr>
      <w:shd w:val="clear" w:color="auto" w:fill="FFFFFF"/>
      <w:spacing w:before="100" w:beforeAutospacing="1" w:after="100" w:afterAutospacing="1"/>
    </w:pPr>
  </w:style>
  <w:style w:type="paragraph" w:customStyle="1" w:styleId="system-unpublished">
    <w:name w:val="system-unpublished"/>
    <w:basedOn w:val="a"/>
    <w:rsid w:val="009E4ADE"/>
    <w:pPr>
      <w:pBdr>
        <w:top w:val="single" w:sz="24" w:space="0" w:color="C4D3DF"/>
        <w:bottom w:val="single" w:sz="24" w:space="0" w:color="C4D3DF"/>
      </w:pBdr>
      <w:shd w:val="clear" w:color="auto" w:fill="E8EDF1"/>
      <w:spacing w:before="100" w:beforeAutospacing="1" w:after="100" w:afterAutospacing="1"/>
    </w:pPr>
  </w:style>
  <w:style w:type="paragraph" w:customStyle="1" w:styleId="invalid">
    <w:name w:val="invalid"/>
    <w:basedOn w:val="a"/>
    <w:rsid w:val="009E4ADE"/>
    <w:pPr>
      <w:spacing w:before="100" w:beforeAutospacing="1" w:after="100" w:afterAutospacing="1"/>
    </w:pPr>
  </w:style>
  <w:style w:type="paragraph" w:customStyle="1" w:styleId="button2-left">
    <w:name w:val="button2-left"/>
    <w:basedOn w:val="a"/>
    <w:rsid w:val="009E4ADE"/>
    <w:pPr>
      <w:spacing w:before="100" w:beforeAutospacing="1" w:after="100" w:afterAutospacing="1"/>
      <w:ind w:left="75"/>
    </w:pPr>
  </w:style>
  <w:style w:type="paragraph" w:customStyle="1" w:styleId="button2-right">
    <w:name w:val="button2-right"/>
    <w:basedOn w:val="a"/>
    <w:rsid w:val="009E4ADE"/>
    <w:pPr>
      <w:spacing w:before="100" w:beforeAutospacing="1" w:after="100" w:afterAutospacing="1"/>
      <w:ind w:left="75"/>
    </w:pPr>
  </w:style>
  <w:style w:type="paragraph" w:customStyle="1" w:styleId="mrctranslayer">
    <w:name w:val="mrc__translayer"/>
    <w:basedOn w:val="a"/>
    <w:rsid w:val="009E4ADE"/>
    <w:pPr>
      <w:shd w:val="clear" w:color="auto" w:fill="666666"/>
      <w:spacing w:before="100" w:beforeAutospacing="1" w:after="100" w:afterAutospacing="1"/>
    </w:pPr>
    <w:rPr>
      <w:vanish/>
    </w:rPr>
  </w:style>
  <w:style w:type="paragraph" w:customStyle="1" w:styleId="image">
    <w:name w:val="image"/>
    <w:basedOn w:val="a"/>
    <w:rsid w:val="009E4ADE"/>
    <w:pPr>
      <w:spacing w:before="100" w:beforeAutospacing="1" w:after="100" w:afterAutospacing="1"/>
    </w:pPr>
  </w:style>
  <w:style w:type="paragraph" w:customStyle="1" w:styleId="readmore">
    <w:name w:val="readmore"/>
    <w:basedOn w:val="a"/>
    <w:rsid w:val="009E4ADE"/>
    <w:pPr>
      <w:spacing w:before="100" w:beforeAutospacing="1" w:after="100" w:afterAutospacing="1"/>
    </w:pPr>
  </w:style>
  <w:style w:type="paragraph" w:customStyle="1" w:styleId="pagebreak">
    <w:name w:val="pagebreak"/>
    <w:basedOn w:val="a"/>
    <w:rsid w:val="009E4ADE"/>
    <w:pPr>
      <w:spacing w:before="100" w:beforeAutospacing="1" w:after="100" w:afterAutospacing="1"/>
    </w:pPr>
  </w:style>
  <w:style w:type="paragraph" w:customStyle="1" w:styleId="blank">
    <w:name w:val="blank"/>
    <w:basedOn w:val="a"/>
    <w:rsid w:val="009E4ADE"/>
    <w:pPr>
      <w:spacing w:before="100" w:beforeAutospacing="1" w:after="100" w:afterAutospacing="1"/>
    </w:pPr>
  </w:style>
  <w:style w:type="paragraph" w:customStyle="1" w:styleId="odkl-oc-lbl1">
    <w:name w:val="odkl-oc-lbl1"/>
    <w:basedOn w:val="a"/>
    <w:rsid w:val="009E4ADE"/>
    <w:pPr>
      <w:spacing w:before="100" w:beforeAutospacing="1" w:after="100" w:afterAutospacing="1"/>
    </w:pPr>
  </w:style>
  <w:style w:type="paragraph" w:customStyle="1" w:styleId="odkl-oc-lbl2">
    <w:name w:val="odkl-oc-lbl2"/>
    <w:basedOn w:val="a"/>
    <w:rsid w:val="009E4ADE"/>
    <w:pPr>
      <w:spacing w:before="100" w:beforeAutospacing="1" w:after="100" w:afterAutospacing="1"/>
    </w:pPr>
  </w:style>
  <w:style w:type="paragraph" w:customStyle="1" w:styleId="image1">
    <w:name w:val="image1"/>
    <w:basedOn w:val="a"/>
    <w:rsid w:val="009E4ADE"/>
    <w:pPr>
      <w:spacing w:before="100" w:beforeAutospacing="1" w:after="100" w:afterAutospacing="1"/>
    </w:pPr>
  </w:style>
  <w:style w:type="paragraph" w:customStyle="1" w:styleId="readmore1">
    <w:name w:val="readmore1"/>
    <w:basedOn w:val="a"/>
    <w:rsid w:val="009E4ADE"/>
    <w:pPr>
      <w:spacing w:before="100" w:beforeAutospacing="1" w:after="100" w:afterAutospacing="1"/>
    </w:pPr>
  </w:style>
  <w:style w:type="paragraph" w:customStyle="1" w:styleId="pagebreak1">
    <w:name w:val="pagebreak1"/>
    <w:basedOn w:val="a"/>
    <w:rsid w:val="009E4ADE"/>
    <w:pPr>
      <w:spacing w:before="100" w:beforeAutospacing="1" w:after="100" w:afterAutospacing="1"/>
    </w:pPr>
  </w:style>
  <w:style w:type="paragraph" w:customStyle="1" w:styleId="blank1">
    <w:name w:val="blank1"/>
    <w:basedOn w:val="a"/>
    <w:rsid w:val="009E4ADE"/>
    <w:pPr>
      <w:spacing w:before="100" w:beforeAutospacing="1" w:after="100" w:afterAutospacing="1"/>
    </w:pPr>
  </w:style>
  <w:style w:type="character" w:customStyle="1" w:styleId="l">
    <w:name w:val="l"/>
    <w:basedOn w:val="a1"/>
    <w:rsid w:val="009E4ADE"/>
  </w:style>
  <w:style w:type="character" w:customStyle="1" w:styleId="r">
    <w:name w:val="r"/>
    <w:basedOn w:val="a1"/>
    <w:rsid w:val="009E4ADE"/>
  </w:style>
  <w:style w:type="character" w:customStyle="1" w:styleId="t">
    <w:name w:val="t"/>
    <w:basedOn w:val="a1"/>
    <w:rsid w:val="009E4ADE"/>
  </w:style>
  <w:style w:type="character" w:customStyle="1" w:styleId="art-menu-separator">
    <w:name w:val="art-menu-separator"/>
    <w:basedOn w:val="a1"/>
    <w:rsid w:val="009E4ADE"/>
  </w:style>
  <w:style w:type="character" w:customStyle="1" w:styleId="art-vmenu-separator-span">
    <w:name w:val="art-vmenu-separator-span"/>
    <w:basedOn w:val="a1"/>
    <w:rsid w:val="009E4ADE"/>
  </w:style>
  <w:style w:type="paragraph" w:styleId="z-">
    <w:name w:val="HTML Top of Form"/>
    <w:basedOn w:val="a"/>
    <w:next w:val="a"/>
    <w:hidden/>
    <w:semiHidden/>
    <w:unhideWhenUsed/>
    <w:rsid w:val="009E4ADE"/>
    <w:pPr>
      <w:pBdr>
        <w:bottom w:val="single" w:sz="6" w:space="1" w:color="auto"/>
      </w:pBdr>
      <w:jc w:val="center"/>
    </w:pPr>
    <w:rPr>
      <w:rFonts w:ascii="Arial" w:hAnsi="Arial" w:cs="Arial"/>
      <w:vanish/>
      <w:sz w:val="16"/>
      <w:szCs w:val="16"/>
    </w:rPr>
  </w:style>
  <w:style w:type="paragraph" w:styleId="z-0">
    <w:name w:val="HTML Bottom of Form"/>
    <w:basedOn w:val="a"/>
    <w:next w:val="a"/>
    <w:hidden/>
    <w:semiHidden/>
    <w:unhideWhenUsed/>
    <w:rsid w:val="009E4ADE"/>
    <w:pPr>
      <w:pBdr>
        <w:top w:val="single" w:sz="6" w:space="1" w:color="auto"/>
      </w:pBdr>
      <w:jc w:val="center"/>
    </w:pPr>
    <w:rPr>
      <w:rFonts w:ascii="Arial" w:hAnsi="Arial" w:cs="Arial"/>
      <w:vanish/>
      <w:sz w:val="16"/>
      <w:szCs w:val="16"/>
    </w:rPr>
  </w:style>
  <w:style w:type="character" w:customStyle="1" w:styleId="art-button-wrapper">
    <w:name w:val="art-button-wrapper"/>
    <w:basedOn w:val="a1"/>
    <w:rsid w:val="009E4ADE"/>
  </w:style>
  <w:style w:type="character" w:customStyle="1" w:styleId="art-button-l">
    <w:name w:val="art-button-l"/>
    <w:basedOn w:val="a1"/>
    <w:rsid w:val="009E4ADE"/>
  </w:style>
  <w:style w:type="character" w:customStyle="1" w:styleId="art-button-r">
    <w:name w:val="art-button-r"/>
    <w:basedOn w:val="a1"/>
    <w:rsid w:val="009E4ADE"/>
  </w:style>
  <w:style w:type="paragraph" w:customStyle="1" w:styleId="consplustitle0">
    <w:name w:val="consplustitle"/>
    <w:basedOn w:val="a"/>
    <w:rsid w:val="009E4ADE"/>
    <w:pPr>
      <w:spacing w:before="100" w:beforeAutospacing="1" w:after="100" w:afterAutospacing="1"/>
    </w:pPr>
  </w:style>
  <w:style w:type="paragraph" w:customStyle="1" w:styleId="odkl-oc-lbl3">
    <w:name w:val="odkl-oc-lbl3"/>
    <w:basedOn w:val="a"/>
    <w:rsid w:val="009E4ADE"/>
    <w:pPr>
      <w:spacing w:before="100" w:beforeAutospacing="1" w:after="100" w:afterAutospacing="1"/>
    </w:pPr>
  </w:style>
  <w:style w:type="paragraph" w:customStyle="1" w:styleId="odkl-oc-lbl4">
    <w:name w:val="odkl-oc-lbl4"/>
    <w:basedOn w:val="a"/>
    <w:rsid w:val="009E4ADE"/>
    <w:pPr>
      <w:spacing w:before="100" w:beforeAutospacing="1" w:after="100" w:afterAutospacing="1"/>
    </w:pPr>
  </w:style>
  <w:style w:type="paragraph" w:customStyle="1" w:styleId="image2">
    <w:name w:val="image2"/>
    <w:basedOn w:val="a"/>
    <w:rsid w:val="009E4ADE"/>
    <w:pPr>
      <w:spacing w:before="100" w:beforeAutospacing="1" w:after="100" w:afterAutospacing="1"/>
    </w:pPr>
  </w:style>
  <w:style w:type="paragraph" w:customStyle="1" w:styleId="readmore2">
    <w:name w:val="readmore2"/>
    <w:basedOn w:val="a"/>
    <w:rsid w:val="009E4ADE"/>
    <w:pPr>
      <w:spacing w:before="100" w:beforeAutospacing="1" w:after="100" w:afterAutospacing="1"/>
    </w:pPr>
  </w:style>
  <w:style w:type="paragraph" w:customStyle="1" w:styleId="pagebreak2">
    <w:name w:val="pagebreak2"/>
    <w:basedOn w:val="a"/>
    <w:rsid w:val="009E4ADE"/>
    <w:pPr>
      <w:spacing w:before="100" w:beforeAutospacing="1" w:after="100" w:afterAutospacing="1"/>
    </w:pPr>
  </w:style>
  <w:style w:type="paragraph" w:customStyle="1" w:styleId="blank2">
    <w:name w:val="blank2"/>
    <w:basedOn w:val="a"/>
    <w:rsid w:val="009E4ADE"/>
    <w:pPr>
      <w:spacing w:before="100" w:beforeAutospacing="1" w:after="100" w:afterAutospacing="1"/>
    </w:pPr>
  </w:style>
  <w:style w:type="character" w:customStyle="1" w:styleId="articleseparator">
    <w:name w:val="article_separator"/>
    <w:basedOn w:val="a1"/>
    <w:rsid w:val="009E4ADE"/>
  </w:style>
  <w:style w:type="paragraph" w:customStyle="1" w:styleId="art-page-footer">
    <w:name w:val="art-page-footer"/>
    <w:basedOn w:val="a"/>
    <w:rsid w:val="009E4ADE"/>
    <w:pPr>
      <w:spacing w:before="100" w:beforeAutospacing="1" w:after="100" w:afterAutospacing="1"/>
    </w:pPr>
  </w:style>
  <w:style w:type="paragraph" w:customStyle="1" w:styleId="afffff7">
    <w:name w:val="Прижатый влево"/>
    <w:basedOn w:val="a"/>
    <w:next w:val="a"/>
    <w:uiPriority w:val="99"/>
    <w:rsid w:val="001061F7"/>
    <w:pPr>
      <w:widowControl w:val="0"/>
      <w:autoSpaceDE w:val="0"/>
      <w:autoSpaceDN w:val="0"/>
      <w:adjustRightInd w:val="0"/>
    </w:pPr>
    <w:rPr>
      <w:rFonts w:ascii="Arial" w:hAnsi="Arial" w:cs="Arial"/>
    </w:rPr>
  </w:style>
  <w:style w:type="character" w:customStyle="1" w:styleId="afffff8">
    <w:name w:val="Гипертекстовая ссылка"/>
    <w:uiPriority w:val="99"/>
    <w:rsid w:val="00CE719B"/>
    <w:rPr>
      <w:color w:val="106BBE"/>
    </w:rPr>
  </w:style>
  <w:style w:type="character" w:customStyle="1" w:styleId="35">
    <w:name w:val="Основной текст 3 Знак"/>
    <w:link w:val="34"/>
    <w:locked/>
    <w:rsid w:val="00211472"/>
    <w:rPr>
      <w:sz w:val="16"/>
      <w:szCs w:val="16"/>
      <w:lang w:val="en-US"/>
    </w:rPr>
  </w:style>
  <w:style w:type="paragraph" w:customStyle="1" w:styleId="1f8">
    <w:name w:val="1"/>
    <w:basedOn w:val="a"/>
    <w:uiPriority w:val="99"/>
    <w:semiHidden/>
    <w:rsid w:val="00010466"/>
    <w:pPr>
      <w:spacing w:before="100" w:beforeAutospacing="1" w:after="100" w:afterAutospacing="1"/>
    </w:pPr>
    <w:rPr>
      <w:rFonts w:ascii="Tahoma" w:hAnsi="Tahoma"/>
      <w:sz w:val="20"/>
      <w:szCs w:val="20"/>
      <w:lang w:val="en-US" w:eastAsia="en-US"/>
    </w:rPr>
  </w:style>
  <w:style w:type="paragraph" w:customStyle="1" w:styleId="style80">
    <w:name w:val="style8"/>
    <w:basedOn w:val="a"/>
    <w:uiPriority w:val="99"/>
    <w:semiHidden/>
    <w:rsid w:val="00010466"/>
    <w:pPr>
      <w:spacing w:before="100" w:beforeAutospacing="1" w:after="100" w:afterAutospacing="1"/>
    </w:pPr>
  </w:style>
  <w:style w:type="paragraph" w:customStyle="1" w:styleId="1f9">
    <w:name w:val="нижний колонтитул1"/>
    <w:basedOn w:val="af9"/>
    <w:uiPriority w:val="99"/>
    <w:semiHidden/>
    <w:rsid w:val="00010466"/>
    <w:pPr>
      <w:tabs>
        <w:tab w:val="clear" w:pos="4677"/>
        <w:tab w:val="clear" w:pos="9355"/>
        <w:tab w:val="center" w:pos="4153"/>
        <w:tab w:val="right" w:pos="8306"/>
      </w:tabs>
    </w:pPr>
    <w:rPr>
      <w:rFonts w:ascii="Times New Roman" w:eastAsia="Times New Roman" w:hAnsi="Times New Roman"/>
      <w:sz w:val="12"/>
      <w:szCs w:val="24"/>
      <w:lang w:eastAsia="ru-RU"/>
    </w:rPr>
  </w:style>
  <w:style w:type="paragraph" w:customStyle="1" w:styleId="afffff9">
    <w:name w:val="адресат"/>
    <w:basedOn w:val="a"/>
    <w:next w:val="a"/>
    <w:autoRedefine/>
    <w:uiPriority w:val="99"/>
    <w:semiHidden/>
    <w:rsid w:val="00010466"/>
    <w:pPr>
      <w:spacing w:before="240" w:after="240"/>
      <w:jc w:val="center"/>
    </w:pPr>
    <w:rPr>
      <w:sz w:val="30"/>
    </w:rPr>
  </w:style>
  <w:style w:type="paragraph" w:customStyle="1" w:styleId="1fa">
    <w:name w:val="адресат1"/>
    <w:basedOn w:val="a"/>
    <w:next w:val="afffff9"/>
    <w:autoRedefine/>
    <w:uiPriority w:val="99"/>
    <w:semiHidden/>
    <w:rsid w:val="00010466"/>
    <w:pPr>
      <w:jc w:val="center"/>
    </w:pPr>
    <w:rPr>
      <w:caps/>
      <w:color w:val="0000FF"/>
      <w:sz w:val="30"/>
    </w:rPr>
  </w:style>
  <w:style w:type="paragraph" w:customStyle="1" w:styleId="afffffa">
    <w:name w:val="подпись"/>
    <w:basedOn w:val="a"/>
    <w:next w:val="a"/>
    <w:uiPriority w:val="99"/>
    <w:semiHidden/>
    <w:rsid w:val="00010466"/>
    <w:pPr>
      <w:spacing w:before="480"/>
      <w:jc w:val="right"/>
    </w:pPr>
    <w:rPr>
      <w:color w:val="FF00FF"/>
      <w:sz w:val="30"/>
    </w:rPr>
  </w:style>
  <w:style w:type="paragraph" w:customStyle="1" w:styleId="afffffb">
    <w:name w:val="дата"/>
    <w:basedOn w:val="afffffa"/>
    <w:next w:val="a"/>
    <w:uiPriority w:val="99"/>
    <w:semiHidden/>
    <w:rsid w:val="00010466"/>
  </w:style>
  <w:style w:type="paragraph" w:customStyle="1" w:styleId="49">
    <w:name w:val="заголовок4"/>
    <w:basedOn w:val="a"/>
    <w:next w:val="1"/>
    <w:uiPriority w:val="99"/>
    <w:semiHidden/>
    <w:rsid w:val="00010466"/>
    <w:rPr>
      <w:color w:val="800080"/>
      <w:sz w:val="30"/>
    </w:rPr>
  </w:style>
  <w:style w:type="paragraph" w:customStyle="1" w:styleId="AS">
    <w:name w:val="_AS_Стиль"/>
    <w:basedOn w:val="a"/>
    <w:uiPriority w:val="99"/>
    <w:semiHidden/>
    <w:rsid w:val="00010466"/>
    <w:pPr>
      <w:autoSpaceDE w:val="0"/>
      <w:autoSpaceDN w:val="0"/>
      <w:adjustRightInd w:val="0"/>
      <w:ind w:firstLine="720"/>
      <w:jc w:val="both"/>
    </w:pPr>
    <w:rPr>
      <w:sz w:val="21"/>
      <w:szCs w:val="21"/>
    </w:rPr>
  </w:style>
  <w:style w:type="paragraph" w:customStyle="1" w:styleId="1012">
    <w:name w:val="Стиль 10 пт Черный Междустр.интервал:  точно 12 пт"/>
    <w:basedOn w:val="a"/>
    <w:next w:val="a"/>
    <w:uiPriority w:val="99"/>
    <w:semiHidden/>
    <w:rsid w:val="00010466"/>
    <w:pPr>
      <w:widowControl w:val="0"/>
      <w:shd w:val="clear" w:color="auto" w:fill="FFFFFF"/>
      <w:autoSpaceDE w:val="0"/>
      <w:autoSpaceDN w:val="0"/>
      <w:adjustRightInd w:val="0"/>
      <w:ind w:firstLine="720"/>
      <w:jc w:val="both"/>
    </w:pPr>
    <w:rPr>
      <w:sz w:val="20"/>
      <w:szCs w:val="20"/>
    </w:rPr>
  </w:style>
  <w:style w:type="paragraph" w:customStyle="1" w:styleId="TimesNewRoman">
    <w:name w:val="Стиль Текст + Times New Roman"/>
    <w:basedOn w:val="aff8"/>
    <w:uiPriority w:val="99"/>
    <w:semiHidden/>
    <w:rsid w:val="00010466"/>
    <w:pPr>
      <w:widowControl w:val="0"/>
      <w:autoSpaceDE w:val="0"/>
      <w:autoSpaceDN w:val="0"/>
      <w:adjustRightInd w:val="0"/>
      <w:ind w:firstLine="709"/>
      <w:jc w:val="both"/>
    </w:pPr>
    <w:rPr>
      <w:rFonts w:ascii="Times New Roman" w:hAnsi="Times New Roman"/>
    </w:rPr>
  </w:style>
  <w:style w:type="paragraph" w:customStyle="1" w:styleId="UVDL">
    <w:name w:val="UVDL Текст"/>
    <w:uiPriority w:val="99"/>
    <w:semiHidden/>
    <w:rsid w:val="00010466"/>
    <w:pPr>
      <w:widowControl w:val="0"/>
      <w:ind w:firstLine="709"/>
      <w:jc w:val="both"/>
    </w:pPr>
    <w:rPr>
      <w:rFonts w:cs="Courier New"/>
    </w:rPr>
  </w:style>
  <w:style w:type="paragraph" w:customStyle="1" w:styleId="127">
    <w:name w:val="Стиль Текст + Первая строка:  127 см"/>
    <w:basedOn w:val="aff8"/>
    <w:uiPriority w:val="99"/>
    <w:semiHidden/>
    <w:rsid w:val="00010466"/>
    <w:pPr>
      <w:widowControl w:val="0"/>
      <w:shd w:val="clear" w:color="auto" w:fill="FFFFFF"/>
      <w:autoSpaceDE w:val="0"/>
      <w:autoSpaceDN w:val="0"/>
      <w:adjustRightInd w:val="0"/>
      <w:ind w:firstLine="720"/>
      <w:jc w:val="both"/>
    </w:pPr>
    <w:rPr>
      <w:rFonts w:ascii="Times New Roman" w:hAnsi="Times New Roman"/>
    </w:rPr>
  </w:style>
  <w:style w:type="character" w:customStyle="1" w:styleId="114">
    <w:name w:val="Основной текст + 11"/>
    <w:aliases w:val="5 pt,Основной текст + 9,Полужирный"/>
    <w:rsid w:val="00010466"/>
    <w:rPr>
      <w:rFonts w:ascii="Times New Roman" w:eastAsia="Times New Roman" w:hAnsi="Times New Roman" w:cs="Times New Roman" w:hint="default"/>
      <w:b w:val="0"/>
      <w:bCs w:val="0"/>
      <w:i w:val="0"/>
      <w:iCs w:val="0"/>
      <w:smallCaps w:val="0"/>
      <w:strike w:val="0"/>
      <w:dstrike w:val="0"/>
      <w:color w:val="000000"/>
      <w:spacing w:val="4"/>
      <w:w w:val="100"/>
      <w:position w:val="0"/>
      <w:sz w:val="19"/>
      <w:szCs w:val="19"/>
      <w:u w:val="none"/>
      <w:effect w:val="none"/>
      <w:lang w:val="ru-RU"/>
    </w:rPr>
  </w:style>
  <w:style w:type="character" w:customStyle="1" w:styleId="afffffc">
    <w:name w:val="Основной текст + Полужирный"/>
    <w:aliases w:val="Интервал 0 pt"/>
    <w:rsid w:val="00010466"/>
    <w:rPr>
      <w:rFonts w:ascii="Times New Roman" w:eastAsia="Times New Roman" w:hAnsi="Times New Roman" w:cs="Times New Roman" w:hint="default"/>
      <w:b w:val="0"/>
      <w:bCs w:val="0"/>
      <w:i w:val="0"/>
      <w:iCs w:val="0"/>
      <w:smallCaps w:val="0"/>
      <w:strike w:val="0"/>
      <w:dstrike w:val="0"/>
      <w:color w:val="000000"/>
      <w:spacing w:val="10"/>
      <w:w w:val="100"/>
      <w:position w:val="0"/>
      <w:sz w:val="12"/>
      <w:szCs w:val="12"/>
      <w:u w:val="none"/>
      <w:effect w:val="none"/>
      <w:lang w:val="ru-RU"/>
    </w:rPr>
  </w:style>
  <w:style w:type="character" w:customStyle="1" w:styleId="afffffd">
    <w:name w:val="Цветовое выделение"/>
    <w:uiPriority w:val="99"/>
    <w:rsid w:val="003120DE"/>
    <w:rPr>
      <w:b/>
      <w:color w:val="26282F"/>
    </w:rPr>
  </w:style>
  <w:style w:type="paragraph" w:customStyle="1" w:styleId="afffffe">
    <w:name w:val="Заголовок статьи"/>
    <w:basedOn w:val="a"/>
    <w:next w:val="a"/>
    <w:uiPriority w:val="99"/>
    <w:rsid w:val="003120DE"/>
    <w:pPr>
      <w:widowControl w:val="0"/>
      <w:autoSpaceDE w:val="0"/>
      <w:autoSpaceDN w:val="0"/>
      <w:adjustRightInd w:val="0"/>
      <w:ind w:left="1612" w:hanging="892"/>
      <w:jc w:val="both"/>
    </w:pPr>
    <w:rPr>
      <w:rFonts w:ascii="Arial" w:hAnsi="Arial" w:cs="Arial"/>
    </w:rPr>
  </w:style>
  <w:style w:type="paragraph" w:customStyle="1" w:styleId="affffff">
    <w:name w:val="Текст (справка)"/>
    <w:basedOn w:val="a"/>
    <w:next w:val="a"/>
    <w:uiPriority w:val="99"/>
    <w:rsid w:val="003120DE"/>
    <w:pPr>
      <w:widowControl w:val="0"/>
      <w:autoSpaceDE w:val="0"/>
      <w:autoSpaceDN w:val="0"/>
      <w:adjustRightInd w:val="0"/>
      <w:ind w:left="170" w:right="170"/>
    </w:pPr>
    <w:rPr>
      <w:rFonts w:ascii="Arial" w:hAnsi="Arial" w:cs="Arial"/>
    </w:rPr>
  </w:style>
  <w:style w:type="paragraph" w:customStyle="1" w:styleId="affffff0">
    <w:name w:val="Комментарий"/>
    <w:basedOn w:val="affffff"/>
    <w:next w:val="a"/>
    <w:uiPriority w:val="99"/>
    <w:rsid w:val="003120DE"/>
    <w:pPr>
      <w:spacing w:before="75"/>
      <w:ind w:right="0"/>
      <w:jc w:val="both"/>
    </w:pPr>
    <w:rPr>
      <w:color w:val="353842"/>
      <w:shd w:val="clear" w:color="auto" w:fill="F0F0F0"/>
    </w:rPr>
  </w:style>
  <w:style w:type="paragraph" w:customStyle="1" w:styleId="affffff1">
    <w:name w:val="Нормальный (таблица)"/>
    <w:basedOn w:val="a"/>
    <w:next w:val="a"/>
    <w:uiPriority w:val="99"/>
    <w:rsid w:val="003120DE"/>
    <w:pPr>
      <w:widowControl w:val="0"/>
      <w:autoSpaceDE w:val="0"/>
      <w:autoSpaceDN w:val="0"/>
      <w:adjustRightInd w:val="0"/>
      <w:jc w:val="both"/>
    </w:pPr>
    <w:rPr>
      <w:rFonts w:ascii="Arial" w:hAnsi="Arial" w:cs="Arial"/>
    </w:rPr>
  </w:style>
  <w:style w:type="character" w:customStyle="1" w:styleId="affffff2">
    <w:name w:val="Опечатки"/>
    <w:uiPriority w:val="99"/>
    <w:rsid w:val="003120DE"/>
    <w:rPr>
      <w:color w:val="FF0000"/>
    </w:rPr>
  </w:style>
  <w:style w:type="character" w:customStyle="1" w:styleId="affffff3">
    <w:name w:val="Сравнение редакций. Добавленный фрагмент"/>
    <w:uiPriority w:val="99"/>
    <w:rsid w:val="003120DE"/>
    <w:rPr>
      <w:color w:val="000000"/>
      <w:shd w:val="clear" w:color="auto" w:fill="C1D7FF"/>
    </w:rPr>
  </w:style>
  <w:style w:type="character" w:customStyle="1" w:styleId="affffff4">
    <w:name w:val="Сравнение редакций. Удаленный фрагмент"/>
    <w:uiPriority w:val="99"/>
    <w:rsid w:val="003120DE"/>
    <w:rPr>
      <w:color w:val="000000"/>
      <w:shd w:val="clear" w:color="auto" w:fill="C4C413"/>
    </w:rPr>
  </w:style>
  <w:style w:type="paragraph" w:customStyle="1" w:styleId="3e">
    <w:name w:val="3 текст устава"/>
    <w:link w:val="3f"/>
    <w:rsid w:val="003120DE"/>
    <w:pPr>
      <w:widowControl w:val="0"/>
      <w:ind w:firstLine="709"/>
      <w:jc w:val="both"/>
    </w:pPr>
    <w:rPr>
      <w:sz w:val="28"/>
      <w:szCs w:val="22"/>
    </w:rPr>
  </w:style>
  <w:style w:type="character" w:customStyle="1" w:styleId="3f">
    <w:name w:val="3 текст устава Знак"/>
    <w:link w:val="3e"/>
    <w:locked/>
    <w:rsid w:val="003120DE"/>
    <w:rPr>
      <w:sz w:val="28"/>
      <w:szCs w:val="22"/>
      <w:lang w:bidi="ar-SA"/>
    </w:rPr>
  </w:style>
  <w:style w:type="paragraph" w:customStyle="1" w:styleId="2f5">
    <w:name w:val="Абзац списка2"/>
    <w:basedOn w:val="a"/>
    <w:rsid w:val="003F0A4E"/>
    <w:pPr>
      <w:spacing w:after="200" w:line="276" w:lineRule="auto"/>
      <w:ind w:left="720"/>
    </w:pPr>
    <w:rPr>
      <w:rFonts w:ascii="Calibri" w:hAnsi="Calibri"/>
      <w:sz w:val="22"/>
      <w:szCs w:val="22"/>
      <w:lang w:eastAsia="en-US"/>
    </w:rPr>
  </w:style>
  <w:style w:type="paragraph" w:customStyle="1" w:styleId="1fb">
    <w:name w:val="нум список 1"/>
    <w:basedOn w:val="a"/>
    <w:uiPriority w:val="99"/>
    <w:rsid w:val="00B52503"/>
    <w:pPr>
      <w:tabs>
        <w:tab w:val="left" w:pos="360"/>
      </w:tabs>
      <w:spacing w:before="120" w:after="120"/>
      <w:jc w:val="both"/>
    </w:pPr>
    <w:rPr>
      <w:szCs w:val="20"/>
      <w:lang w:eastAsia="zh-CN"/>
    </w:rPr>
  </w:style>
  <w:style w:type="paragraph" w:customStyle="1" w:styleId="WW-">
    <w:name w:val="WW-Заголовок"/>
    <w:basedOn w:val="a"/>
    <w:next w:val="a0"/>
    <w:uiPriority w:val="99"/>
    <w:rsid w:val="00B52503"/>
    <w:pPr>
      <w:keepNext/>
      <w:suppressAutoHyphens/>
      <w:spacing w:before="240" w:after="120"/>
    </w:pPr>
    <w:rPr>
      <w:rFonts w:ascii="Arial" w:eastAsia="Arial Unicode MS" w:hAnsi="Arial" w:cs="Tahoma"/>
      <w:sz w:val="28"/>
      <w:szCs w:val="28"/>
      <w:lang w:eastAsia="zh-CN"/>
    </w:rPr>
  </w:style>
  <w:style w:type="paragraph" w:customStyle="1" w:styleId="ConsPlusNormal10">
    <w:name w:val="ConsPlusNormal+1"/>
    <w:basedOn w:val="a"/>
    <w:next w:val="a"/>
    <w:uiPriority w:val="99"/>
    <w:rsid w:val="00B52503"/>
    <w:pPr>
      <w:autoSpaceDE w:val="0"/>
      <w:autoSpaceDN w:val="0"/>
      <w:adjustRightInd w:val="0"/>
    </w:pPr>
  </w:style>
  <w:style w:type="paragraph" w:customStyle="1" w:styleId="1fc">
    <w:name w:val="Обычный+1"/>
    <w:basedOn w:val="a"/>
    <w:next w:val="a"/>
    <w:uiPriority w:val="99"/>
    <w:rsid w:val="00B52503"/>
    <w:pPr>
      <w:autoSpaceDE w:val="0"/>
      <w:autoSpaceDN w:val="0"/>
      <w:adjustRightInd w:val="0"/>
    </w:pPr>
  </w:style>
  <w:style w:type="paragraph" w:customStyle="1" w:styleId="2f6">
    <w:name w:val="Обычный+2"/>
    <w:basedOn w:val="Default"/>
    <w:next w:val="Default"/>
    <w:uiPriority w:val="99"/>
    <w:rsid w:val="00B52503"/>
    <w:rPr>
      <w:color w:val="auto"/>
    </w:rPr>
  </w:style>
  <w:style w:type="paragraph" w:customStyle="1" w:styleId="Eiio">
    <w:name w:val="Eiio"/>
    <w:basedOn w:val="a"/>
    <w:rsid w:val="006F0C13"/>
    <w:pPr>
      <w:widowControl w:val="0"/>
      <w:autoSpaceDE w:val="0"/>
      <w:autoSpaceDN w:val="0"/>
    </w:pPr>
    <w:rPr>
      <w:rFonts w:ascii="Baltica" w:hAnsi="Baltica" w:cs="Baltica"/>
    </w:rPr>
  </w:style>
  <w:style w:type="paragraph" w:customStyle="1" w:styleId="1fd">
    <w:name w:val="Без интервала1"/>
    <w:qFormat/>
    <w:rsid w:val="00765861"/>
    <w:rPr>
      <w:rFonts w:ascii="Calibri" w:hAnsi="Calibri"/>
      <w:sz w:val="22"/>
      <w:szCs w:val="22"/>
    </w:rPr>
  </w:style>
  <w:style w:type="paragraph" w:customStyle="1" w:styleId="1fe">
    <w:name w:val="заголовок 1"/>
    <w:basedOn w:val="a"/>
    <w:next w:val="a"/>
    <w:rsid w:val="00934F90"/>
    <w:pPr>
      <w:keepNext/>
      <w:autoSpaceDE w:val="0"/>
      <w:autoSpaceDN w:val="0"/>
      <w:outlineLvl w:val="0"/>
    </w:pPr>
  </w:style>
  <w:style w:type="paragraph" w:customStyle="1" w:styleId="consplusnonformat0">
    <w:name w:val="consplusnonformat"/>
    <w:basedOn w:val="a"/>
    <w:rsid w:val="0058199D"/>
    <w:pPr>
      <w:spacing w:before="100" w:beforeAutospacing="1" w:after="100" w:afterAutospacing="1"/>
    </w:pPr>
  </w:style>
  <w:style w:type="character" w:customStyle="1" w:styleId="msonormal0">
    <w:name w:val="msonormal"/>
    <w:basedOn w:val="a1"/>
    <w:rsid w:val="0058199D"/>
  </w:style>
  <w:style w:type="paragraph" w:customStyle="1" w:styleId="stylet1">
    <w:name w:val="stylet1"/>
    <w:basedOn w:val="a"/>
    <w:uiPriority w:val="99"/>
    <w:rsid w:val="0058199D"/>
    <w:pPr>
      <w:spacing w:before="100" w:beforeAutospacing="1" w:after="100" w:afterAutospacing="1"/>
    </w:pPr>
    <w:rPr>
      <w:rFonts w:eastAsia="Calibri"/>
    </w:rPr>
  </w:style>
  <w:style w:type="character" w:customStyle="1" w:styleId="spfo1">
    <w:name w:val="spfo1"/>
    <w:basedOn w:val="a1"/>
    <w:rsid w:val="0058199D"/>
  </w:style>
  <w:style w:type="character" w:customStyle="1" w:styleId="blk">
    <w:name w:val="blk"/>
    <w:basedOn w:val="a1"/>
    <w:rsid w:val="00C53A52"/>
  </w:style>
  <w:style w:type="character" w:customStyle="1" w:styleId="13pt0">
    <w:name w:val="Основной текст + 13 pt"/>
    <w:basedOn w:val="a1"/>
    <w:rsid w:val="00E912F8"/>
    <w:rPr>
      <w:sz w:val="26"/>
      <w:szCs w:val="26"/>
      <w:shd w:val="clear" w:color="auto" w:fill="FFFFFF"/>
      <w:lang w:bidi="ar-SA"/>
    </w:rPr>
  </w:style>
  <w:style w:type="character" w:customStyle="1" w:styleId="CharStyle23">
    <w:name w:val="CharStyle23"/>
    <w:uiPriority w:val="99"/>
    <w:rsid w:val="00F25BF6"/>
    <w:rPr>
      <w:rFonts w:ascii="Times New Roman" w:hAnsi="Times New Roman" w:cs="Times New Roman" w:hint="default"/>
      <w:b/>
      <w:bCs/>
      <w:sz w:val="14"/>
      <w:szCs w:val="14"/>
    </w:rPr>
  </w:style>
  <w:style w:type="character" w:customStyle="1" w:styleId="1ff">
    <w:name w:val="Основной текст с отступом Знак1"/>
    <w:basedOn w:val="a1"/>
    <w:semiHidden/>
    <w:locked/>
    <w:rsid w:val="00FF4BA1"/>
    <w:rPr>
      <w:sz w:val="24"/>
      <w:szCs w:val="24"/>
    </w:rPr>
  </w:style>
  <w:style w:type="character" w:customStyle="1" w:styleId="312">
    <w:name w:val="Основной текст 3 Знак1"/>
    <w:basedOn w:val="a1"/>
    <w:semiHidden/>
    <w:locked/>
    <w:rsid w:val="00FF4BA1"/>
    <w:rPr>
      <w:sz w:val="16"/>
      <w:szCs w:val="16"/>
    </w:rPr>
  </w:style>
  <w:style w:type="paragraph" w:customStyle="1" w:styleId="Bodytext1">
    <w:name w:val="Body text1"/>
    <w:basedOn w:val="a"/>
    <w:rsid w:val="00F10860"/>
    <w:pPr>
      <w:shd w:val="clear" w:color="auto" w:fill="FFFFFF"/>
      <w:spacing w:line="322" w:lineRule="exact"/>
      <w:jc w:val="center"/>
    </w:pPr>
    <w:rPr>
      <w:rFonts w:eastAsia="Arial Unicode MS"/>
      <w:sz w:val="26"/>
      <w:szCs w:val="26"/>
    </w:rPr>
  </w:style>
  <w:style w:type="paragraph" w:customStyle="1" w:styleId="ConsPlusDocList">
    <w:name w:val="ConsPlusDocList"/>
    <w:rsid w:val="00134277"/>
    <w:pPr>
      <w:widowControl w:val="0"/>
      <w:autoSpaceDE w:val="0"/>
      <w:autoSpaceDN w:val="0"/>
      <w:adjustRightInd w:val="0"/>
    </w:pPr>
    <w:rPr>
      <w:rFonts w:ascii="Courier New" w:hAnsi="Courier New" w:cs="Courier New"/>
    </w:rPr>
  </w:style>
  <w:style w:type="character" w:customStyle="1" w:styleId="3f0">
    <w:name w:val="Основной текст (3)_"/>
    <w:basedOn w:val="a1"/>
    <w:link w:val="3f1"/>
    <w:rsid w:val="000B7DB4"/>
    <w:rPr>
      <w:b/>
      <w:bCs/>
      <w:sz w:val="28"/>
      <w:szCs w:val="28"/>
      <w:shd w:val="clear" w:color="auto" w:fill="FFFFFF"/>
    </w:rPr>
  </w:style>
  <w:style w:type="paragraph" w:customStyle="1" w:styleId="3f1">
    <w:name w:val="Основной текст (3)"/>
    <w:basedOn w:val="a"/>
    <w:link w:val="3f0"/>
    <w:rsid w:val="000B7DB4"/>
    <w:pPr>
      <w:widowControl w:val="0"/>
      <w:shd w:val="clear" w:color="auto" w:fill="FFFFFF"/>
      <w:spacing w:before="240" w:after="540" w:line="331" w:lineRule="exact"/>
      <w:ind w:hanging="520"/>
    </w:pPr>
    <w:rPr>
      <w:b/>
      <w:bCs/>
      <w:sz w:val="28"/>
      <w:szCs w:val="28"/>
    </w:rPr>
  </w:style>
  <w:style w:type="character" w:customStyle="1" w:styleId="2Sylfaen13pt">
    <w:name w:val="Основной текст (2) + Sylfaen;13 pt;Курсив"/>
    <w:basedOn w:val="2f3"/>
    <w:rsid w:val="000B7DB4"/>
    <w:rPr>
      <w:rFonts w:ascii="Sylfaen" w:eastAsia="Sylfaen" w:hAnsi="Sylfaen" w:cs="Sylfae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aa">
    <w:name w:val="Абзац списка Знак"/>
    <w:link w:val="a9"/>
    <w:locked/>
    <w:rsid w:val="00117960"/>
    <w:rPr>
      <w:rFonts w:ascii="Calibri" w:eastAsia="Calibri" w:hAnsi="Calibri"/>
      <w:sz w:val="22"/>
      <w:szCs w:val="22"/>
      <w:lang w:eastAsia="en-US"/>
    </w:rPr>
  </w:style>
  <w:style w:type="character" w:customStyle="1" w:styleId="val">
    <w:name w:val="val"/>
    <w:basedOn w:val="a1"/>
    <w:rsid w:val="00853124"/>
    <w:rPr>
      <w:rFonts w:cs="Times New Roman"/>
    </w:rPr>
  </w:style>
  <w:style w:type="table" w:customStyle="1" w:styleId="TableNormal">
    <w:name w:val="Table Normal"/>
    <w:uiPriority w:val="2"/>
    <w:semiHidden/>
    <w:unhideWhenUsed/>
    <w:qFormat/>
    <w:rsid w:val="00B1684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16845"/>
    <w:pPr>
      <w:widowControl w:val="0"/>
      <w:autoSpaceDE w:val="0"/>
      <w:autoSpaceDN w:val="0"/>
    </w:pPr>
    <w:rPr>
      <w:sz w:val="22"/>
      <w:szCs w:val="22"/>
      <w:lang w:eastAsia="en-US"/>
    </w:rPr>
  </w:style>
  <w:style w:type="paragraph" w:customStyle="1" w:styleId="s30">
    <w:name w:val="s_3"/>
    <w:basedOn w:val="a"/>
    <w:rsid w:val="00E3743C"/>
    <w:pPr>
      <w:spacing w:before="100" w:beforeAutospacing="1" w:after="100" w:afterAutospacing="1"/>
    </w:pPr>
  </w:style>
  <w:style w:type="paragraph" w:customStyle="1" w:styleId="s10">
    <w:name w:val="s_1"/>
    <w:basedOn w:val="a"/>
    <w:rsid w:val="00E3743C"/>
    <w:pPr>
      <w:spacing w:before="100" w:beforeAutospacing="1" w:after="100" w:afterAutospacing="1"/>
    </w:pPr>
  </w:style>
  <w:style w:type="paragraph" w:customStyle="1" w:styleId="s9">
    <w:name w:val="s_9"/>
    <w:basedOn w:val="a"/>
    <w:rsid w:val="00E3743C"/>
    <w:pPr>
      <w:spacing w:before="100" w:beforeAutospacing="1" w:after="100" w:afterAutospacing="1"/>
    </w:pPr>
  </w:style>
  <w:style w:type="character" w:customStyle="1" w:styleId="s100">
    <w:name w:val="s_10"/>
    <w:basedOn w:val="a1"/>
    <w:rsid w:val="00E3743C"/>
  </w:style>
  <w:style w:type="character" w:customStyle="1" w:styleId="HTML0">
    <w:name w:val="Стандартный HTML Знак"/>
    <w:basedOn w:val="a1"/>
    <w:link w:val="HTML"/>
    <w:uiPriority w:val="99"/>
    <w:rsid w:val="00E3743C"/>
    <w:rPr>
      <w:rFonts w:ascii="Courier New" w:hAnsi="Courier New"/>
    </w:rPr>
  </w:style>
  <w:style w:type="paragraph" w:customStyle="1" w:styleId="s16">
    <w:name w:val="s_16"/>
    <w:basedOn w:val="a"/>
    <w:rsid w:val="00E3743C"/>
    <w:pPr>
      <w:spacing w:before="100" w:beforeAutospacing="1" w:after="100" w:afterAutospacing="1"/>
    </w:pPr>
  </w:style>
  <w:style w:type="paragraph" w:customStyle="1" w:styleId="aligncenter">
    <w:name w:val="align_center"/>
    <w:basedOn w:val="a"/>
    <w:rsid w:val="0082767D"/>
    <w:pPr>
      <w:spacing w:before="100" w:beforeAutospacing="1" w:after="100" w:afterAutospacing="1"/>
    </w:pPr>
  </w:style>
  <w:style w:type="paragraph" w:customStyle="1" w:styleId="xl64">
    <w:name w:val="xl64"/>
    <w:basedOn w:val="a"/>
    <w:rsid w:val="00E4631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91">
    <w:name w:val="xl91"/>
    <w:basedOn w:val="a"/>
    <w:rsid w:val="00E46318"/>
    <w:pPr>
      <w:pBdr>
        <w:top w:val="single" w:sz="8" w:space="0" w:color="auto"/>
        <w:left w:val="single" w:sz="8" w:space="0" w:color="000000"/>
        <w:bottom w:val="single" w:sz="8" w:space="0" w:color="auto"/>
        <w:right w:val="single" w:sz="8" w:space="0" w:color="000000"/>
      </w:pBdr>
      <w:spacing w:before="100" w:beforeAutospacing="1" w:after="100" w:afterAutospacing="1"/>
      <w:jc w:val="both"/>
      <w:textAlignment w:val="top"/>
    </w:pPr>
    <w:rPr>
      <w:b/>
      <w:bCs/>
    </w:rPr>
  </w:style>
  <w:style w:type="paragraph" w:customStyle="1" w:styleId="xl92">
    <w:name w:val="xl92"/>
    <w:basedOn w:val="a"/>
    <w:rsid w:val="00E46318"/>
    <w:pPr>
      <w:pBdr>
        <w:bottom w:val="single" w:sz="8" w:space="0" w:color="auto"/>
        <w:right w:val="single" w:sz="8" w:space="0" w:color="auto"/>
      </w:pBdr>
      <w:spacing w:before="100" w:beforeAutospacing="1" w:after="100" w:afterAutospacing="1"/>
      <w:jc w:val="both"/>
      <w:textAlignment w:val="top"/>
    </w:pPr>
    <w:rPr>
      <w:b/>
      <w:bCs/>
      <w:i/>
      <w:iCs/>
    </w:rPr>
  </w:style>
  <w:style w:type="paragraph" w:customStyle="1" w:styleId="xl93">
    <w:name w:val="xl93"/>
    <w:basedOn w:val="a"/>
    <w:rsid w:val="00E46318"/>
    <w:pPr>
      <w:pBdr>
        <w:bottom w:val="single" w:sz="8" w:space="0" w:color="auto"/>
        <w:right w:val="single" w:sz="8" w:space="0" w:color="auto"/>
      </w:pBdr>
      <w:spacing w:before="100" w:beforeAutospacing="1" w:after="100" w:afterAutospacing="1"/>
      <w:jc w:val="both"/>
      <w:textAlignment w:val="top"/>
    </w:pPr>
    <w:rPr>
      <w:b/>
      <w:bCs/>
      <w:i/>
      <w:iCs/>
    </w:rPr>
  </w:style>
  <w:style w:type="paragraph" w:customStyle="1" w:styleId="xl94">
    <w:name w:val="xl94"/>
    <w:basedOn w:val="a"/>
    <w:rsid w:val="00E46318"/>
    <w:pPr>
      <w:pBdr>
        <w:bottom w:val="single" w:sz="8" w:space="0" w:color="auto"/>
        <w:right w:val="single" w:sz="8" w:space="0" w:color="auto"/>
      </w:pBdr>
      <w:spacing w:before="100" w:beforeAutospacing="1" w:after="100" w:afterAutospacing="1"/>
      <w:jc w:val="both"/>
      <w:textAlignment w:val="top"/>
    </w:pPr>
    <w:rPr>
      <w:b/>
      <w:bCs/>
      <w:i/>
      <w:iCs/>
    </w:rPr>
  </w:style>
  <w:style w:type="paragraph" w:customStyle="1" w:styleId="xl95">
    <w:name w:val="xl95"/>
    <w:basedOn w:val="a"/>
    <w:rsid w:val="00E46318"/>
    <w:pPr>
      <w:pBdr>
        <w:bottom w:val="single" w:sz="8" w:space="0" w:color="auto"/>
        <w:right w:val="single" w:sz="8" w:space="0" w:color="auto"/>
      </w:pBdr>
      <w:spacing w:before="100" w:beforeAutospacing="1" w:after="100" w:afterAutospacing="1"/>
      <w:jc w:val="both"/>
      <w:textAlignment w:val="top"/>
    </w:pPr>
    <w:rPr>
      <w:i/>
      <w:iCs/>
    </w:rPr>
  </w:style>
  <w:style w:type="paragraph" w:customStyle="1" w:styleId="xl96">
    <w:name w:val="xl96"/>
    <w:basedOn w:val="a"/>
    <w:rsid w:val="00E46318"/>
    <w:pPr>
      <w:pBdr>
        <w:bottom w:val="single" w:sz="8" w:space="0" w:color="auto"/>
        <w:right w:val="single" w:sz="8" w:space="0" w:color="auto"/>
      </w:pBdr>
      <w:spacing w:before="100" w:beforeAutospacing="1" w:after="100" w:afterAutospacing="1"/>
      <w:jc w:val="both"/>
      <w:textAlignment w:val="top"/>
    </w:pPr>
    <w:rPr>
      <w:i/>
      <w:iCs/>
    </w:rPr>
  </w:style>
  <w:style w:type="paragraph" w:customStyle="1" w:styleId="xl97">
    <w:name w:val="xl97"/>
    <w:basedOn w:val="a"/>
    <w:rsid w:val="00E46318"/>
    <w:pPr>
      <w:pBdr>
        <w:bottom w:val="single" w:sz="8" w:space="0" w:color="auto"/>
      </w:pBdr>
      <w:spacing w:before="100" w:beforeAutospacing="1" w:after="100" w:afterAutospacing="1"/>
      <w:jc w:val="both"/>
      <w:textAlignment w:val="top"/>
    </w:pPr>
    <w:rPr>
      <w:i/>
      <w:iCs/>
    </w:rPr>
  </w:style>
  <w:style w:type="paragraph" w:customStyle="1" w:styleId="xl98">
    <w:name w:val="xl98"/>
    <w:basedOn w:val="a"/>
    <w:rsid w:val="00E46318"/>
    <w:pPr>
      <w:pBdr>
        <w:top w:val="single" w:sz="8" w:space="0" w:color="auto"/>
        <w:left w:val="single" w:sz="8" w:space="0" w:color="000000"/>
        <w:bottom w:val="single" w:sz="8" w:space="0" w:color="auto"/>
        <w:right w:val="single" w:sz="8" w:space="0" w:color="auto"/>
      </w:pBdr>
      <w:spacing w:before="100" w:beforeAutospacing="1" w:after="100" w:afterAutospacing="1"/>
      <w:jc w:val="both"/>
      <w:textAlignment w:val="top"/>
    </w:pPr>
    <w:rPr>
      <w:i/>
      <w:iCs/>
    </w:rPr>
  </w:style>
  <w:style w:type="paragraph" w:customStyle="1" w:styleId="xl99">
    <w:name w:val="xl99"/>
    <w:basedOn w:val="a"/>
    <w:rsid w:val="00E46318"/>
    <w:pPr>
      <w:pBdr>
        <w:bottom w:val="single" w:sz="8" w:space="0" w:color="auto"/>
        <w:right w:val="single" w:sz="8" w:space="0" w:color="auto"/>
      </w:pBdr>
      <w:spacing w:before="100" w:beforeAutospacing="1" w:after="100" w:afterAutospacing="1"/>
      <w:jc w:val="both"/>
      <w:textAlignment w:val="top"/>
    </w:pPr>
    <w:rPr>
      <w:i/>
      <w:iCs/>
    </w:rPr>
  </w:style>
  <w:style w:type="paragraph" w:customStyle="1" w:styleId="xl100">
    <w:name w:val="xl100"/>
    <w:basedOn w:val="a"/>
    <w:rsid w:val="00E46318"/>
    <w:pPr>
      <w:pBdr>
        <w:bottom w:val="single" w:sz="8" w:space="0" w:color="auto"/>
        <w:right w:val="single" w:sz="8" w:space="0" w:color="auto"/>
      </w:pBdr>
      <w:spacing w:before="100" w:beforeAutospacing="1" w:after="100" w:afterAutospacing="1"/>
      <w:jc w:val="both"/>
      <w:textAlignment w:val="top"/>
    </w:pPr>
  </w:style>
  <w:style w:type="paragraph" w:customStyle="1" w:styleId="xl101">
    <w:name w:val="xl101"/>
    <w:basedOn w:val="a"/>
    <w:rsid w:val="00E46318"/>
    <w:pPr>
      <w:pBdr>
        <w:bottom w:val="single" w:sz="8" w:space="0" w:color="auto"/>
        <w:right w:val="single" w:sz="8" w:space="0" w:color="auto"/>
      </w:pBdr>
      <w:spacing w:before="100" w:beforeAutospacing="1" w:after="100" w:afterAutospacing="1"/>
      <w:jc w:val="both"/>
      <w:textAlignment w:val="top"/>
    </w:pPr>
  </w:style>
  <w:style w:type="paragraph" w:customStyle="1" w:styleId="xl102">
    <w:name w:val="xl102"/>
    <w:basedOn w:val="a"/>
    <w:rsid w:val="00E46318"/>
    <w:pPr>
      <w:pBdr>
        <w:bottom w:val="single" w:sz="8" w:space="0" w:color="auto"/>
        <w:right w:val="single" w:sz="8" w:space="0" w:color="auto"/>
      </w:pBdr>
      <w:spacing w:before="100" w:beforeAutospacing="1" w:after="100" w:afterAutospacing="1"/>
      <w:jc w:val="both"/>
      <w:textAlignment w:val="top"/>
    </w:pPr>
  </w:style>
  <w:style w:type="paragraph" w:customStyle="1" w:styleId="xl103">
    <w:name w:val="xl103"/>
    <w:basedOn w:val="a"/>
    <w:rsid w:val="00E46318"/>
    <w:pPr>
      <w:spacing w:before="100" w:beforeAutospacing="1" w:after="100" w:afterAutospacing="1"/>
      <w:jc w:val="right"/>
    </w:pPr>
  </w:style>
  <w:style w:type="paragraph" w:customStyle="1" w:styleId="xl104">
    <w:name w:val="xl104"/>
    <w:basedOn w:val="a"/>
    <w:rsid w:val="00E46318"/>
    <w:pPr>
      <w:spacing w:before="100" w:beforeAutospacing="1" w:after="100" w:afterAutospacing="1"/>
      <w:jc w:val="right"/>
    </w:pPr>
  </w:style>
  <w:style w:type="paragraph" w:customStyle="1" w:styleId="xl105">
    <w:name w:val="xl105"/>
    <w:basedOn w:val="a"/>
    <w:rsid w:val="00E46318"/>
    <w:pPr>
      <w:spacing w:before="100" w:beforeAutospacing="1" w:after="100" w:afterAutospacing="1"/>
      <w:jc w:val="center"/>
    </w:pPr>
  </w:style>
  <w:style w:type="paragraph" w:customStyle="1" w:styleId="xl106">
    <w:name w:val="xl106"/>
    <w:basedOn w:val="a"/>
    <w:rsid w:val="001579CC"/>
    <w:pPr>
      <w:spacing w:before="100" w:beforeAutospacing="1" w:after="100" w:afterAutospacing="1"/>
      <w:jc w:val="center"/>
    </w:pPr>
  </w:style>
  <w:style w:type="paragraph" w:customStyle="1" w:styleId="2f7">
    <w:name w:val="Без интервала2"/>
    <w:rsid w:val="00845FE5"/>
    <w:pPr>
      <w:autoSpaceDE w:val="0"/>
      <w:autoSpaceDN w:val="0"/>
    </w:pPr>
  </w:style>
  <w:style w:type="paragraph" w:customStyle="1" w:styleId="4a">
    <w:name w:val="Обычный4"/>
    <w:rsid w:val="006A5F2B"/>
    <w:pPr>
      <w:widowControl w:val="0"/>
      <w:spacing w:line="360" w:lineRule="auto"/>
      <w:ind w:left="200" w:hanging="220"/>
    </w:pPr>
    <w:rPr>
      <w:rFonts w:ascii="Courier New" w:hAnsi="Courier New"/>
      <w:snapToGrid w:val="0"/>
      <w:sz w:val="24"/>
    </w:rPr>
  </w:style>
  <w:style w:type="paragraph" w:customStyle="1" w:styleId="affffff5">
    <w:name w:val="Базовый"/>
    <w:rsid w:val="00BD3AEC"/>
    <w:pPr>
      <w:suppressAutoHyphens/>
      <w:spacing w:after="200" w:line="276" w:lineRule="auto"/>
    </w:pPr>
    <w:rPr>
      <w:rFonts w:ascii="Calibri" w:eastAsia="DejaVu Sans" w:hAnsi="Calibri" w:cs="Calibri"/>
      <w:color w:val="00000A"/>
      <w:sz w:val="22"/>
      <w:szCs w:val="22"/>
      <w:lang w:eastAsia="en-US"/>
    </w:rPr>
  </w:style>
  <w:style w:type="paragraph" w:customStyle="1" w:styleId="3f2">
    <w:name w:val="Абзац списка3"/>
    <w:basedOn w:val="a"/>
    <w:rsid w:val="002F71C4"/>
    <w:pPr>
      <w:spacing w:after="5" w:line="284" w:lineRule="auto"/>
      <w:ind w:left="720" w:right="557" w:firstLine="710"/>
      <w:contextualSpacing/>
      <w:jc w:val="both"/>
    </w:pPr>
    <w:rPr>
      <w:color w:val="000000"/>
      <w:sz w:val="28"/>
      <w:szCs w:val="22"/>
      <w:lang w:val="en-US" w:eastAsia="en-US"/>
    </w:rPr>
  </w:style>
  <w:style w:type="character" w:customStyle="1" w:styleId="affffd">
    <w:name w:val="Текст примечания Знак"/>
    <w:basedOn w:val="a1"/>
    <w:link w:val="affffc"/>
    <w:rsid w:val="00471F41"/>
    <w:rPr>
      <w:rFonts w:ascii="Arial" w:hAnsi="Arial"/>
    </w:rPr>
  </w:style>
  <w:style w:type="character" w:customStyle="1" w:styleId="afffff2">
    <w:name w:val="Тема примечания Знак"/>
    <w:basedOn w:val="affffd"/>
    <w:link w:val="afffff1"/>
    <w:rsid w:val="00471F41"/>
    <w:rPr>
      <w:rFonts w:ascii="Arial" w:hAnsi="Arial"/>
      <w:b/>
      <w:bCs/>
    </w:rPr>
  </w:style>
  <w:style w:type="character" w:customStyle="1" w:styleId="6pt">
    <w:name w:val="Основной текст + 6 pt"/>
    <w:rsid w:val="00471F41"/>
    <w:rPr>
      <w:rFonts w:ascii="Times New Roman" w:hAnsi="Times New Roman"/>
      <w:spacing w:val="0"/>
      <w:sz w:val="12"/>
      <w:szCs w:val="12"/>
      <w:shd w:val="clear" w:color="auto" w:fill="FFFFFF"/>
      <w:lang w:bidi="ar-SA"/>
    </w:rPr>
  </w:style>
  <w:style w:type="paragraph" w:customStyle="1" w:styleId="Heading1">
    <w:name w:val="Heading 1"/>
    <w:basedOn w:val="a"/>
    <w:uiPriority w:val="1"/>
    <w:qFormat/>
    <w:rsid w:val="00777E73"/>
    <w:pPr>
      <w:widowControl w:val="0"/>
      <w:autoSpaceDE w:val="0"/>
      <w:autoSpaceDN w:val="0"/>
      <w:ind w:left="294"/>
      <w:outlineLvl w:val="1"/>
    </w:pPr>
    <w:rPr>
      <w:b/>
      <w:bCs/>
      <w:i/>
      <w:iCs/>
      <w:sz w:val="28"/>
      <w:szCs w:val="28"/>
      <w:lang w:eastAsia="en-US"/>
    </w:rPr>
  </w:style>
  <w:style w:type="paragraph" w:customStyle="1" w:styleId="59">
    <w:name w:val="Обычный5"/>
    <w:rsid w:val="00DE3693"/>
    <w:pPr>
      <w:widowControl w:val="0"/>
      <w:spacing w:line="360" w:lineRule="auto"/>
      <w:ind w:left="200" w:hanging="220"/>
    </w:pPr>
    <w:rPr>
      <w:rFonts w:ascii="Courier New" w:hAnsi="Courier New"/>
      <w:snapToGrid w:val="0"/>
      <w:sz w:val="24"/>
    </w:rPr>
  </w:style>
  <w:style w:type="paragraph" w:customStyle="1" w:styleId="PreformattedText">
    <w:name w:val="Preformatted Text"/>
    <w:basedOn w:val="a"/>
    <w:qFormat/>
    <w:rsid w:val="007D5105"/>
    <w:pPr>
      <w:widowControl w:val="0"/>
    </w:pPr>
    <w:rPr>
      <w:rFonts w:ascii="Liberation Mono" w:eastAsia="Liberation Mono" w:hAnsi="Liberation Mono" w:cs="Liberation Mono"/>
      <w:sz w:val="20"/>
      <w:szCs w:val="20"/>
      <w:lang w:val="en-US" w:eastAsia="zh-CN" w:bidi="hi-IN"/>
    </w:rPr>
  </w:style>
</w:styles>
</file>

<file path=word/webSettings.xml><?xml version="1.0" encoding="utf-8"?>
<w:webSettings xmlns:r="http://schemas.openxmlformats.org/officeDocument/2006/relationships" xmlns:w="http://schemas.openxmlformats.org/wordprocessingml/2006/main">
  <w:divs>
    <w:div w:id="30495436">
      <w:bodyDiv w:val="1"/>
      <w:marLeft w:val="0"/>
      <w:marRight w:val="0"/>
      <w:marTop w:val="0"/>
      <w:marBottom w:val="0"/>
      <w:divBdr>
        <w:top w:val="none" w:sz="0" w:space="0" w:color="auto"/>
        <w:left w:val="none" w:sz="0" w:space="0" w:color="auto"/>
        <w:bottom w:val="none" w:sz="0" w:space="0" w:color="auto"/>
        <w:right w:val="none" w:sz="0" w:space="0" w:color="auto"/>
      </w:divBdr>
    </w:div>
    <w:div w:id="81682801">
      <w:bodyDiv w:val="1"/>
      <w:marLeft w:val="0"/>
      <w:marRight w:val="0"/>
      <w:marTop w:val="0"/>
      <w:marBottom w:val="0"/>
      <w:divBdr>
        <w:top w:val="none" w:sz="0" w:space="0" w:color="auto"/>
        <w:left w:val="none" w:sz="0" w:space="0" w:color="auto"/>
        <w:bottom w:val="none" w:sz="0" w:space="0" w:color="auto"/>
        <w:right w:val="none" w:sz="0" w:space="0" w:color="auto"/>
      </w:divBdr>
    </w:div>
    <w:div w:id="93598497">
      <w:bodyDiv w:val="1"/>
      <w:marLeft w:val="0"/>
      <w:marRight w:val="0"/>
      <w:marTop w:val="0"/>
      <w:marBottom w:val="0"/>
      <w:divBdr>
        <w:top w:val="none" w:sz="0" w:space="0" w:color="auto"/>
        <w:left w:val="none" w:sz="0" w:space="0" w:color="auto"/>
        <w:bottom w:val="none" w:sz="0" w:space="0" w:color="auto"/>
        <w:right w:val="none" w:sz="0" w:space="0" w:color="auto"/>
      </w:divBdr>
    </w:div>
    <w:div w:id="130176351">
      <w:bodyDiv w:val="1"/>
      <w:marLeft w:val="0"/>
      <w:marRight w:val="0"/>
      <w:marTop w:val="0"/>
      <w:marBottom w:val="0"/>
      <w:divBdr>
        <w:top w:val="none" w:sz="0" w:space="0" w:color="auto"/>
        <w:left w:val="none" w:sz="0" w:space="0" w:color="auto"/>
        <w:bottom w:val="none" w:sz="0" w:space="0" w:color="auto"/>
        <w:right w:val="none" w:sz="0" w:space="0" w:color="auto"/>
      </w:divBdr>
    </w:div>
    <w:div w:id="146436485">
      <w:bodyDiv w:val="1"/>
      <w:marLeft w:val="0"/>
      <w:marRight w:val="0"/>
      <w:marTop w:val="0"/>
      <w:marBottom w:val="0"/>
      <w:divBdr>
        <w:top w:val="none" w:sz="0" w:space="0" w:color="auto"/>
        <w:left w:val="none" w:sz="0" w:space="0" w:color="auto"/>
        <w:bottom w:val="none" w:sz="0" w:space="0" w:color="auto"/>
        <w:right w:val="none" w:sz="0" w:space="0" w:color="auto"/>
      </w:divBdr>
    </w:div>
    <w:div w:id="150755294">
      <w:bodyDiv w:val="1"/>
      <w:marLeft w:val="0"/>
      <w:marRight w:val="0"/>
      <w:marTop w:val="0"/>
      <w:marBottom w:val="0"/>
      <w:divBdr>
        <w:top w:val="none" w:sz="0" w:space="0" w:color="auto"/>
        <w:left w:val="none" w:sz="0" w:space="0" w:color="auto"/>
        <w:bottom w:val="none" w:sz="0" w:space="0" w:color="auto"/>
        <w:right w:val="none" w:sz="0" w:space="0" w:color="auto"/>
      </w:divBdr>
    </w:div>
    <w:div w:id="161971174">
      <w:bodyDiv w:val="1"/>
      <w:marLeft w:val="0"/>
      <w:marRight w:val="0"/>
      <w:marTop w:val="0"/>
      <w:marBottom w:val="0"/>
      <w:divBdr>
        <w:top w:val="none" w:sz="0" w:space="0" w:color="auto"/>
        <w:left w:val="none" w:sz="0" w:space="0" w:color="auto"/>
        <w:bottom w:val="none" w:sz="0" w:space="0" w:color="auto"/>
        <w:right w:val="none" w:sz="0" w:space="0" w:color="auto"/>
      </w:divBdr>
    </w:div>
    <w:div w:id="222254538">
      <w:bodyDiv w:val="1"/>
      <w:marLeft w:val="0"/>
      <w:marRight w:val="0"/>
      <w:marTop w:val="0"/>
      <w:marBottom w:val="0"/>
      <w:divBdr>
        <w:top w:val="none" w:sz="0" w:space="0" w:color="auto"/>
        <w:left w:val="none" w:sz="0" w:space="0" w:color="auto"/>
        <w:bottom w:val="none" w:sz="0" w:space="0" w:color="auto"/>
        <w:right w:val="none" w:sz="0" w:space="0" w:color="auto"/>
      </w:divBdr>
    </w:div>
    <w:div w:id="228854920">
      <w:bodyDiv w:val="1"/>
      <w:marLeft w:val="0"/>
      <w:marRight w:val="0"/>
      <w:marTop w:val="0"/>
      <w:marBottom w:val="0"/>
      <w:divBdr>
        <w:top w:val="none" w:sz="0" w:space="0" w:color="auto"/>
        <w:left w:val="none" w:sz="0" w:space="0" w:color="auto"/>
        <w:bottom w:val="none" w:sz="0" w:space="0" w:color="auto"/>
        <w:right w:val="none" w:sz="0" w:space="0" w:color="auto"/>
      </w:divBdr>
    </w:div>
    <w:div w:id="229972482">
      <w:bodyDiv w:val="1"/>
      <w:marLeft w:val="0"/>
      <w:marRight w:val="0"/>
      <w:marTop w:val="0"/>
      <w:marBottom w:val="0"/>
      <w:divBdr>
        <w:top w:val="none" w:sz="0" w:space="0" w:color="auto"/>
        <w:left w:val="none" w:sz="0" w:space="0" w:color="auto"/>
        <w:bottom w:val="none" w:sz="0" w:space="0" w:color="auto"/>
        <w:right w:val="none" w:sz="0" w:space="0" w:color="auto"/>
      </w:divBdr>
    </w:div>
    <w:div w:id="230509581">
      <w:bodyDiv w:val="1"/>
      <w:marLeft w:val="0"/>
      <w:marRight w:val="0"/>
      <w:marTop w:val="0"/>
      <w:marBottom w:val="0"/>
      <w:divBdr>
        <w:top w:val="none" w:sz="0" w:space="0" w:color="auto"/>
        <w:left w:val="none" w:sz="0" w:space="0" w:color="auto"/>
        <w:bottom w:val="none" w:sz="0" w:space="0" w:color="auto"/>
        <w:right w:val="none" w:sz="0" w:space="0" w:color="auto"/>
      </w:divBdr>
    </w:div>
    <w:div w:id="310017372">
      <w:bodyDiv w:val="1"/>
      <w:marLeft w:val="0"/>
      <w:marRight w:val="0"/>
      <w:marTop w:val="0"/>
      <w:marBottom w:val="0"/>
      <w:divBdr>
        <w:top w:val="none" w:sz="0" w:space="0" w:color="auto"/>
        <w:left w:val="none" w:sz="0" w:space="0" w:color="auto"/>
        <w:bottom w:val="none" w:sz="0" w:space="0" w:color="auto"/>
        <w:right w:val="none" w:sz="0" w:space="0" w:color="auto"/>
      </w:divBdr>
    </w:div>
    <w:div w:id="319768573">
      <w:bodyDiv w:val="1"/>
      <w:marLeft w:val="0"/>
      <w:marRight w:val="0"/>
      <w:marTop w:val="0"/>
      <w:marBottom w:val="0"/>
      <w:divBdr>
        <w:top w:val="none" w:sz="0" w:space="0" w:color="auto"/>
        <w:left w:val="none" w:sz="0" w:space="0" w:color="auto"/>
        <w:bottom w:val="none" w:sz="0" w:space="0" w:color="auto"/>
        <w:right w:val="none" w:sz="0" w:space="0" w:color="auto"/>
      </w:divBdr>
    </w:div>
    <w:div w:id="345325159">
      <w:bodyDiv w:val="1"/>
      <w:marLeft w:val="0"/>
      <w:marRight w:val="0"/>
      <w:marTop w:val="0"/>
      <w:marBottom w:val="0"/>
      <w:divBdr>
        <w:top w:val="none" w:sz="0" w:space="0" w:color="auto"/>
        <w:left w:val="none" w:sz="0" w:space="0" w:color="auto"/>
        <w:bottom w:val="none" w:sz="0" w:space="0" w:color="auto"/>
        <w:right w:val="none" w:sz="0" w:space="0" w:color="auto"/>
      </w:divBdr>
    </w:div>
    <w:div w:id="406266921">
      <w:bodyDiv w:val="1"/>
      <w:marLeft w:val="0"/>
      <w:marRight w:val="0"/>
      <w:marTop w:val="0"/>
      <w:marBottom w:val="0"/>
      <w:divBdr>
        <w:top w:val="none" w:sz="0" w:space="0" w:color="auto"/>
        <w:left w:val="none" w:sz="0" w:space="0" w:color="auto"/>
        <w:bottom w:val="none" w:sz="0" w:space="0" w:color="auto"/>
        <w:right w:val="none" w:sz="0" w:space="0" w:color="auto"/>
      </w:divBdr>
    </w:div>
    <w:div w:id="427971966">
      <w:bodyDiv w:val="1"/>
      <w:marLeft w:val="0"/>
      <w:marRight w:val="0"/>
      <w:marTop w:val="0"/>
      <w:marBottom w:val="0"/>
      <w:divBdr>
        <w:top w:val="none" w:sz="0" w:space="0" w:color="auto"/>
        <w:left w:val="none" w:sz="0" w:space="0" w:color="auto"/>
        <w:bottom w:val="none" w:sz="0" w:space="0" w:color="auto"/>
        <w:right w:val="none" w:sz="0" w:space="0" w:color="auto"/>
      </w:divBdr>
    </w:div>
    <w:div w:id="480662570">
      <w:bodyDiv w:val="1"/>
      <w:marLeft w:val="0"/>
      <w:marRight w:val="0"/>
      <w:marTop w:val="0"/>
      <w:marBottom w:val="0"/>
      <w:divBdr>
        <w:top w:val="none" w:sz="0" w:space="0" w:color="auto"/>
        <w:left w:val="none" w:sz="0" w:space="0" w:color="auto"/>
        <w:bottom w:val="none" w:sz="0" w:space="0" w:color="auto"/>
        <w:right w:val="none" w:sz="0" w:space="0" w:color="auto"/>
      </w:divBdr>
    </w:div>
    <w:div w:id="507792711">
      <w:bodyDiv w:val="1"/>
      <w:marLeft w:val="0"/>
      <w:marRight w:val="0"/>
      <w:marTop w:val="0"/>
      <w:marBottom w:val="0"/>
      <w:divBdr>
        <w:top w:val="none" w:sz="0" w:space="0" w:color="auto"/>
        <w:left w:val="none" w:sz="0" w:space="0" w:color="auto"/>
        <w:bottom w:val="none" w:sz="0" w:space="0" w:color="auto"/>
        <w:right w:val="none" w:sz="0" w:space="0" w:color="auto"/>
      </w:divBdr>
    </w:div>
    <w:div w:id="522402452">
      <w:bodyDiv w:val="1"/>
      <w:marLeft w:val="0"/>
      <w:marRight w:val="0"/>
      <w:marTop w:val="0"/>
      <w:marBottom w:val="0"/>
      <w:divBdr>
        <w:top w:val="none" w:sz="0" w:space="0" w:color="auto"/>
        <w:left w:val="none" w:sz="0" w:space="0" w:color="auto"/>
        <w:bottom w:val="none" w:sz="0" w:space="0" w:color="auto"/>
        <w:right w:val="none" w:sz="0" w:space="0" w:color="auto"/>
      </w:divBdr>
    </w:div>
    <w:div w:id="599029406">
      <w:bodyDiv w:val="1"/>
      <w:marLeft w:val="0"/>
      <w:marRight w:val="0"/>
      <w:marTop w:val="0"/>
      <w:marBottom w:val="0"/>
      <w:divBdr>
        <w:top w:val="none" w:sz="0" w:space="0" w:color="auto"/>
        <w:left w:val="none" w:sz="0" w:space="0" w:color="auto"/>
        <w:bottom w:val="none" w:sz="0" w:space="0" w:color="auto"/>
        <w:right w:val="none" w:sz="0" w:space="0" w:color="auto"/>
      </w:divBdr>
    </w:div>
    <w:div w:id="607540250">
      <w:bodyDiv w:val="1"/>
      <w:marLeft w:val="0"/>
      <w:marRight w:val="0"/>
      <w:marTop w:val="0"/>
      <w:marBottom w:val="0"/>
      <w:divBdr>
        <w:top w:val="none" w:sz="0" w:space="0" w:color="auto"/>
        <w:left w:val="none" w:sz="0" w:space="0" w:color="auto"/>
        <w:bottom w:val="none" w:sz="0" w:space="0" w:color="auto"/>
        <w:right w:val="none" w:sz="0" w:space="0" w:color="auto"/>
      </w:divBdr>
    </w:div>
    <w:div w:id="651835613">
      <w:bodyDiv w:val="1"/>
      <w:marLeft w:val="0"/>
      <w:marRight w:val="0"/>
      <w:marTop w:val="0"/>
      <w:marBottom w:val="0"/>
      <w:divBdr>
        <w:top w:val="none" w:sz="0" w:space="0" w:color="auto"/>
        <w:left w:val="none" w:sz="0" w:space="0" w:color="auto"/>
        <w:bottom w:val="none" w:sz="0" w:space="0" w:color="auto"/>
        <w:right w:val="none" w:sz="0" w:space="0" w:color="auto"/>
      </w:divBdr>
    </w:div>
    <w:div w:id="652561075">
      <w:bodyDiv w:val="1"/>
      <w:marLeft w:val="0"/>
      <w:marRight w:val="0"/>
      <w:marTop w:val="0"/>
      <w:marBottom w:val="0"/>
      <w:divBdr>
        <w:top w:val="none" w:sz="0" w:space="0" w:color="auto"/>
        <w:left w:val="none" w:sz="0" w:space="0" w:color="auto"/>
        <w:bottom w:val="none" w:sz="0" w:space="0" w:color="auto"/>
        <w:right w:val="none" w:sz="0" w:space="0" w:color="auto"/>
      </w:divBdr>
    </w:div>
    <w:div w:id="653409922">
      <w:bodyDiv w:val="1"/>
      <w:marLeft w:val="0"/>
      <w:marRight w:val="0"/>
      <w:marTop w:val="0"/>
      <w:marBottom w:val="0"/>
      <w:divBdr>
        <w:top w:val="none" w:sz="0" w:space="0" w:color="auto"/>
        <w:left w:val="none" w:sz="0" w:space="0" w:color="auto"/>
        <w:bottom w:val="none" w:sz="0" w:space="0" w:color="auto"/>
        <w:right w:val="none" w:sz="0" w:space="0" w:color="auto"/>
      </w:divBdr>
    </w:div>
    <w:div w:id="668485006">
      <w:bodyDiv w:val="1"/>
      <w:marLeft w:val="0"/>
      <w:marRight w:val="0"/>
      <w:marTop w:val="0"/>
      <w:marBottom w:val="0"/>
      <w:divBdr>
        <w:top w:val="none" w:sz="0" w:space="0" w:color="auto"/>
        <w:left w:val="none" w:sz="0" w:space="0" w:color="auto"/>
        <w:bottom w:val="none" w:sz="0" w:space="0" w:color="auto"/>
        <w:right w:val="none" w:sz="0" w:space="0" w:color="auto"/>
      </w:divBdr>
    </w:div>
    <w:div w:id="669334885">
      <w:bodyDiv w:val="1"/>
      <w:marLeft w:val="0"/>
      <w:marRight w:val="0"/>
      <w:marTop w:val="0"/>
      <w:marBottom w:val="0"/>
      <w:divBdr>
        <w:top w:val="none" w:sz="0" w:space="0" w:color="auto"/>
        <w:left w:val="none" w:sz="0" w:space="0" w:color="auto"/>
        <w:bottom w:val="none" w:sz="0" w:space="0" w:color="auto"/>
        <w:right w:val="none" w:sz="0" w:space="0" w:color="auto"/>
      </w:divBdr>
    </w:div>
    <w:div w:id="712849996">
      <w:bodyDiv w:val="1"/>
      <w:marLeft w:val="0"/>
      <w:marRight w:val="0"/>
      <w:marTop w:val="0"/>
      <w:marBottom w:val="0"/>
      <w:divBdr>
        <w:top w:val="none" w:sz="0" w:space="0" w:color="auto"/>
        <w:left w:val="none" w:sz="0" w:space="0" w:color="auto"/>
        <w:bottom w:val="none" w:sz="0" w:space="0" w:color="auto"/>
        <w:right w:val="none" w:sz="0" w:space="0" w:color="auto"/>
      </w:divBdr>
    </w:div>
    <w:div w:id="721714603">
      <w:bodyDiv w:val="1"/>
      <w:marLeft w:val="0"/>
      <w:marRight w:val="0"/>
      <w:marTop w:val="0"/>
      <w:marBottom w:val="0"/>
      <w:divBdr>
        <w:top w:val="none" w:sz="0" w:space="0" w:color="auto"/>
        <w:left w:val="none" w:sz="0" w:space="0" w:color="auto"/>
        <w:bottom w:val="none" w:sz="0" w:space="0" w:color="auto"/>
        <w:right w:val="none" w:sz="0" w:space="0" w:color="auto"/>
      </w:divBdr>
    </w:div>
    <w:div w:id="730999643">
      <w:bodyDiv w:val="1"/>
      <w:marLeft w:val="0"/>
      <w:marRight w:val="0"/>
      <w:marTop w:val="0"/>
      <w:marBottom w:val="0"/>
      <w:divBdr>
        <w:top w:val="none" w:sz="0" w:space="0" w:color="auto"/>
        <w:left w:val="none" w:sz="0" w:space="0" w:color="auto"/>
        <w:bottom w:val="none" w:sz="0" w:space="0" w:color="auto"/>
        <w:right w:val="none" w:sz="0" w:space="0" w:color="auto"/>
      </w:divBdr>
    </w:div>
    <w:div w:id="738989725">
      <w:bodyDiv w:val="1"/>
      <w:marLeft w:val="0"/>
      <w:marRight w:val="0"/>
      <w:marTop w:val="0"/>
      <w:marBottom w:val="0"/>
      <w:divBdr>
        <w:top w:val="none" w:sz="0" w:space="0" w:color="auto"/>
        <w:left w:val="none" w:sz="0" w:space="0" w:color="auto"/>
        <w:bottom w:val="none" w:sz="0" w:space="0" w:color="auto"/>
        <w:right w:val="none" w:sz="0" w:space="0" w:color="auto"/>
      </w:divBdr>
    </w:div>
    <w:div w:id="761028665">
      <w:bodyDiv w:val="1"/>
      <w:marLeft w:val="0"/>
      <w:marRight w:val="0"/>
      <w:marTop w:val="0"/>
      <w:marBottom w:val="0"/>
      <w:divBdr>
        <w:top w:val="none" w:sz="0" w:space="0" w:color="auto"/>
        <w:left w:val="none" w:sz="0" w:space="0" w:color="auto"/>
        <w:bottom w:val="none" w:sz="0" w:space="0" w:color="auto"/>
        <w:right w:val="none" w:sz="0" w:space="0" w:color="auto"/>
      </w:divBdr>
    </w:div>
    <w:div w:id="789398880">
      <w:bodyDiv w:val="1"/>
      <w:marLeft w:val="0"/>
      <w:marRight w:val="0"/>
      <w:marTop w:val="0"/>
      <w:marBottom w:val="0"/>
      <w:divBdr>
        <w:top w:val="none" w:sz="0" w:space="0" w:color="auto"/>
        <w:left w:val="none" w:sz="0" w:space="0" w:color="auto"/>
        <w:bottom w:val="none" w:sz="0" w:space="0" w:color="auto"/>
        <w:right w:val="none" w:sz="0" w:space="0" w:color="auto"/>
      </w:divBdr>
    </w:div>
    <w:div w:id="876703634">
      <w:bodyDiv w:val="1"/>
      <w:marLeft w:val="0"/>
      <w:marRight w:val="0"/>
      <w:marTop w:val="0"/>
      <w:marBottom w:val="0"/>
      <w:divBdr>
        <w:top w:val="none" w:sz="0" w:space="0" w:color="auto"/>
        <w:left w:val="none" w:sz="0" w:space="0" w:color="auto"/>
        <w:bottom w:val="none" w:sz="0" w:space="0" w:color="auto"/>
        <w:right w:val="none" w:sz="0" w:space="0" w:color="auto"/>
      </w:divBdr>
    </w:div>
    <w:div w:id="898248410">
      <w:bodyDiv w:val="1"/>
      <w:marLeft w:val="0"/>
      <w:marRight w:val="0"/>
      <w:marTop w:val="0"/>
      <w:marBottom w:val="0"/>
      <w:divBdr>
        <w:top w:val="none" w:sz="0" w:space="0" w:color="auto"/>
        <w:left w:val="none" w:sz="0" w:space="0" w:color="auto"/>
        <w:bottom w:val="none" w:sz="0" w:space="0" w:color="auto"/>
        <w:right w:val="none" w:sz="0" w:space="0" w:color="auto"/>
      </w:divBdr>
    </w:div>
    <w:div w:id="904606388">
      <w:bodyDiv w:val="1"/>
      <w:marLeft w:val="0"/>
      <w:marRight w:val="0"/>
      <w:marTop w:val="0"/>
      <w:marBottom w:val="0"/>
      <w:divBdr>
        <w:top w:val="none" w:sz="0" w:space="0" w:color="auto"/>
        <w:left w:val="none" w:sz="0" w:space="0" w:color="auto"/>
        <w:bottom w:val="none" w:sz="0" w:space="0" w:color="auto"/>
        <w:right w:val="none" w:sz="0" w:space="0" w:color="auto"/>
      </w:divBdr>
    </w:div>
    <w:div w:id="935794253">
      <w:bodyDiv w:val="1"/>
      <w:marLeft w:val="0"/>
      <w:marRight w:val="0"/>
      <w:marTop w:val="0"/>
      <w:marBottom w:val="0"/>
      <w:divBdr>
        <w:top w:val="none" w:sz="0" w:space="0" w:color="auto"/>
        <w:left w:val="none" w:sz="0" w:space="0" w:color="auto"/>
        <w:bottom w:val="none" w:sz="0" w:space="0" w:color="auto"/>
        <w:right w:val="none" w:sz="0" w:space="0" w:color="auto"/>
      </w:divBdr>
    </w:div>
    <w:div w:id="941380212">
      <w:bodyDiv w:val="1"/>
      <w:marLeft w:val="0"/>
      <w:marRight w:val="0"/>
      <w:marTop w:val="0"/>
      <w:marBottom w:val="0"/>
      <w:divBdr>
        <w:top w:val="none" w:sz="0" w:space="0" w:color="auto"/>
        <w:left w:val="none" w:sz="0" w:space="0" w:color="auto"/>
        <w:bottom w:val="none" w:sz="0" w:space="0" w:color="auto"/>
        <w:right w:val="none" w:sz="0" w:space="0" w:color="auto"/>
      </w:divBdr>
    </w:div>
    <w:div w:id="969745745">
      <w:bodyDiv w:val="1"/>
      <w:marLeft w:val="0"/>
      <w:marRight w:val="0"/>
      <w:marTop w:val="0"/>
      <w:marBottom w:val="0"/>
      <w:divBdr>
        <w:top w:val="none" w:sz="0" w:space="0" w:color="auto"/>
        <w:left w:val="none" w:sz="0" w:space="0" w:color="auto"/>
        <w:bottom w:val="none" w:sz="0" w:space="0" w:color="auto"/>
        <w:right w:val="none" w:sz="0" w:space="0" w:color="auto"/>
      </w:divBdr>
    </w:div>
    <w:div w:id="993724612">
      <w:bodyDiv w:val="1"/>
      <w:marLeft w:val="0"/>
      <w:marRight w:val="0"/>
      <w:marTop w:val="0"/>
      <w:marBottom w:val="0"/>
      <w:divBdr>
        <w:top w:val="none" w:sz="0" w:space="0" w:color="auto"/>
        <w:left w:val="none" w:sz="0" w:space="0" w:color="auto"/>
        <w:bottom w:val="none" w:sz="0" w:space="0" w:color="auto"/>
        <w:right w:val="none" w:sz="0" w:space="0" w:color="auto"/>
      </w:divBdr>
    </w:div>
    <w:div w:id="1007514390">
      <w:bodyDiv w:val="1"/>
      <w:marLeft w:val="0"/>
      <w:marRight w:val="0"/>
      <w:marTop w:val="0"/>
      <w:marBottom w:val="0"/>
      <w:divBdr>
        <w:top w:val="none" w:sz="0" w:space="0" w:color="auto"/>
        <w:left w:val="none" w:sz="0" w:space="0" w:color="auto"/>
        <w:bottom w:val="none" w:sz="0" w:space="0" w:color="auto"/>
        <w:right w:val="none" w:sz="0" w:space="0" w:color="auto"/>
      </w:divBdr>
    </w:div>
    <w:div w:id="1017926068">
      <w:bodyDiv w:val="1"/>
      <w:marLeft w:val="0"/>
      <w:marRight w:val="0"/>
      <w:marTop w:val="0"/>
      <w:marBottom w:val="0"/>
      <w:divBdr>
        <w:top w:val="none" w:sz="0" w:space="0" w:color="auto"/>
        <w:left w:val="none" w:sz="0" w:space="0" w:color="auto"/>
        <w:bottom w:val="none" w:sz="0" w:space="0" w:color="auto"/>
        <w:right w:val="none" w:sz="0" w:space="0" w:color="auto"/>
      </w:divBdr>
    </w:div>
    <w:div w:id="1020820047">
      <w:bodyDiv w:val="1"/>
      <w:marLeft w:val="0"/>
      <w:marRight w:val="0"/>
      <w:marTop w:val="0"/>
      <w:marBottom w:val="0"/>
      <w:divBdr>
        <w:top w:val="none" w:sz="0" w:space="0" w:color="auto"/>
        <w:left w:val="none" w:sz="0" w:space="0" w:color="auto"/>
        <w:bottom w:val="none" w:sz="0" w:space="0" w:color="auto"/>
        <w:right w:val="none" w:sz="0" w:space="0" w:color="auto"/>
      </w:divBdr>
    </w:div>
    <w:div w:id="1078211621">
      <w:bodyDiv w:val="1"/>
      <w:marLeft w:val="0"/>
      <w:marRight w:val="0"/>
      <w:marTop w:val="0"/>
      <w:marBottom w:val="0"/>
      <w:divBdr>
        <w:top w:val="none" w:sz="0" w:space="0" w:color="auto"/>
        <w:left w:val="none" w:sz="0" w:space="0" w:color="auto"/>
        <w:bottom w:val="none" w:sz="0" w:space="0" w:color="auto"/>
        <w:right w:val="none" w:sz="0" w:space="0" w:color="auto"/>
      </w:divBdr>
    </w:div>
    <w:div w:id="1141192640">
      <w:bodyDiv w:val="1"/>
      <w:marLeft w:val="0"/>
      <w:marRight w:val="0"/>
      <w:marTop w:val="0"/>
      <w:marBottom w:val="0"/>
      <w:divBdr>
        <w:top w:val="none" w:sz="0" w:space="0" w:color="auto"/>
        <w:left w:val="none" w:sz="0" w:space="0" w:color="auto"/>
        <w:bottom w:val="none" w:sz="0" w:space="0" w:color="auto"/>
        <w:right w:val="none" w:sz="0" w:space="0" w:color="auto"/>
      </w:divBdr>
    </w:div>
    <w:div w:id="1143813868">
      <w:bodyDiv w:val="1"/>
      <w:marLeft w:val="0"/>
      <w:marRight w:val="0"/>
      <w:marTop w:val="0"/>
      <w:marBottom w:val="0"/>
      <w:divBdr>
        <w:top w:val="none" w:sz="0" w:space="0" w:color="auto"/>
        <w:left w:val="none" w:sz="0" w:space="0" w:color="auto"/>
        <w:bottom w:val="none" w:sz="0" w:space="0" w:color="auto"/>
        <w:right w:val="none" w:sz="0" w:space="0" w:color="auto"/>
      </w:divBdr>
    </w:div>
    <w:div w:id="1162354941">
      <w:bodyDiv w:val="1"/>
      <w:marLeft w:val="0"/>
      <w:marRight w:val="0"/>
      <w:marTop w:val="0"/>
      <w:marBottom w:val="0"/>
      <w:divBdr>
        <w:top w:val="none" w:sz="0" w:space="0" w:color="auto"/>
        <w:left w:val="none" w:sz="0" w:space="0" w:color="auto"/>
        <w:bottom w:val="none" w:sz="0" w:space="0" w:color="auto"/>
        <w:right w:val="none" w:sz="0" w:space="0" w:color="auto"/>
      </w:divBdr>
    </w:div>
    <w:div w:id="1195851431">
      <w:bodyDiv w:val="1"/>
      <w:marLeft w:val="0"/>
      <w:marRight w:val="0"/>
      <w:marTop w:val="0"/>
      <w:marBottom w:val="0"/>
      <w:divBdr>
        <w:top w:val="none" w:sz="0" w:space="0" w:color="auto"/>
        <w:left w:val="none" w:sz="0" w:space="0" w:color="auto"/>
        <w:bottom w:val="none" w:sz="0" w:space="0" w:color="auto"/>
        <w:right w:val="none" w:sz="0" w:space="0" w:color="auto"/>
      </w:divBdr>
    </w:div>
    <w:div w:id="1196577219">
      <w:bodyDiv w:val="1"/>
      <w:marLeft w:val="0"/>
      <w:marRight w:val="0"/>
      <w:marTop w:val="0"/>
      <w:marBottom w:val="0"/>
      <w:divBdr>
        <w:top w:val="none" w:sz="0" w:space="0" w:color="auto"/>
        <w:left w:val="none" w:sz="0" w:space="0" w:color="auto"/>
        <w:bottom w:val="none" w:sz="0" w:space="0" w:color="auto"/>
        <w:right w:val="none" w:sz="0" w:space="0" w:color="auto"/>
      </w:divBdr>
    </w:div>
    <w:div w:id="1239557113">
      <w:bodyDiv w:val="1"/>
      <w:marLeft w:val="0"/>
      <w:marRight w:val="0"/>
      <w:marTop w:val="0"/>
      <w:marBottom w:val="0"/>
      <w:divBdr>
        <w:top w:val="none" w:sz="0" w:space="0" w:color="auto"/>
        <w:left w:val="none" w:sz="0" w:space="0" w:color="auto"/>
        <w:bottom w:val="none" w:sz="0" w:space="0" w:color="auto"/>
        <w:right w:val="none" w:sz="0" w:space="0" w:color="auto"/>
      </w:divBdr>
    </w:div>
    <w:div w:id="1307663179">
      <w:bodyDiv w:val="1"/>
      <w:marLeft w:val="0"/>
      <w:marRight w:val="0"/>
      <w:marTop w:val="0"/>
      <w:marBottom w:val="0"/>
      <w:divBdr>
        <w:top w:val="none" w:sz="0" w:space="0" w:color="auto"/>
        <w:left w:val="none" w:sz="0" w:space="0" w:color="auto"/>
        <w:bottom w:val="none" w:sz="0" w:space="0" w:color="auto"/>
        <w:right w:val="none" w:sz="0" w:space="0" w:color="auto"/>
      </w:divBdr>
    </w:div>
    <w:div w:id="1309629920">
      <w:bodyDiv w:val="1"/>
      <w:marLeft w:val="0"/>
      <w:marRight w:val="0"/>
      <w:marTop w:val="0"/>
      <w:marBottom w:val="0"/>
      <w:divBdr>
        <w:top w:val="none" w:sz="0" w:space="0" w:color="auto"/>
        <w:left w:val="none" w:sz="0" w:space="0" w:color="auto"/>
        <w:bottom w:val="none" w:sz="0" w:space="0" w:color="auto"/>
        <w:right w:val="none" w:sz="0" w:space="0" w:color="auto"/>
      </w:divBdr>
    </w:div>
    <w:div w:id="1319383219">
      <w:bodyDiv w:val="1"/>
      <w:marLeft w:val="0"/>
      <w:marRight w:val="0"/>
      <w:marTop w:val="0"/>
      <w:marBottom w:val="0"/>
      <w:divBdr>
        <w:top w:val="none" w:sz="0" w:space="0" w:color="auto"/>
        <w:left w:val="none" w:sz="0" w:space="0" w:color="auto"/>
        <w:bottom w:val="none" w:sz="0" w:space="0" w:color="auto"/>
        <w:right w:val="none" w:sz="0" w:space="0" w:color="auto"/>
      </w:divBdr>
    </w:div>
    <w:div w:id="1357385431">
      <w:bodyDiv w:val="1"/>
      <w:marLeft w:val="0"/>
      <w:marRight w:val="0"/>
      <w:marTop w:val="0"/>
      <w:marBottom w:val="0"/>
      <w:divBdr>
        <w:top w:val="none" w:sz="0" w:space="0" w:color="auto"/>
        <w:left w:val="none" w:sz="0" w:space="0" w:color="auto"/>
        <w:bottom w:val="none" w:sz="0" w:space="0" w:color="auto"/>
        <w:right w:val="none" w:sz="0" w:space="0" w:color="auto"/>
      </w:divBdr>
    </w:div>
    <w:div w:id="1361778991">
      <w:bodyDiv w:val="1"/>
      <w:marLeft w:val="0"/>
      <w:marRight w:val="0"/>
      <w:marTop w:val="0"/>
      <w:marBottom w:val="0"/>
      <w:divBdr>
        <w:top w:val="none" w:sz="0" w:space="0" w:color="auto"/>
        <w:left w:val="none" w:sz="0" w:space="0" w:color="auto"/>
        <w:bottom w:val="none" w:sz="0" w:space="0" w:color="auto"/>
        <w:right w:val="none" w:sz="0" w:space="0" w:color="auto"/>
      </w:divBdr>
    </w:div>
    <w:div w:id="1420249956">
      <w:bodyDiv w:val="1"/>
      <w:marLeft w:val="0"/>
      <w:marRight w:val="0"/>
      <w:marTop w:val="0"/>
      <w:marBottom w:val="0"/>
      <w:divBdr>
        <w:top w:val="none" w:sz="0" w:space="0" w:color="auto"/>
        <w:left w:val="none" w:sz="0" w:space="0" w:color="auto"/>
        <w:bottom w:val="none" w:sz="0" w:space="0" w:color="auto"/>
        <w:right w:val="none" w:sz="0" w:space="0" w:color="auto"/>
      </w:divBdr>
    </w:div>
    <w:div w:id="1428454661">
      <w:bodyDiv w:val="1"/>
      <w:marLeft w:val="0"/>
      <w:marRight w:val="0"/>
      <w:marTop w:val="0"/>
      <w:marBottom w:val="0"/>
      <w:divBdr>
        <w:top w:val="none" w:sz="0" w:space="0" w:color="auto"/>
        <w:left w:val="none" w:sz="0" w:space="0" w:color="auto"/>
        <w:bottom w:val="none" w:sz="0" w:space="0" w:color="auto"/>
        <w:right w:val="none" w:sz="0" w:space="0" w:color="auto"/>
      </w:divBdr>
    </w:div>
    <w:div w:id="1485127526">
      <w:bodyDiv w:val="1"/>
      <w:marLeft w:val="0"/>
      <w:marRight w:val="0"/>
      <w:marTop w:val="0"/>
      <w:marBottom w:val="0"/>
      <w:divBdr>
        <w:top w:val="none" w:sz="0" w:space="0" w:color="auto"/>
        <w:left w:val="none" w:sz="0" w:space="0" w:color="auto"/>
        <w:bottom w:val="none" w:sz="0" w:space="0" w:color="auto"/>
        <w:right w:val="none" w:sz="0" w:space="0" w:color="auto"/>
      </w:divBdr>
    </w:div>
    <w:div w:id="1512796902">
      <w:bodyDiv w:val="1"/>
      <w:marLeft w:val="0"/>
      <w:marRight w:val="0"/>
      <w:marTop w:val="0"/>
      <w:marBottom w:val="0"/>
      <w:divBdr>
        <w:top w:val="none" w:sz="0" w:space="0" w:color="auto"/>
        <w:left w:val="none" w:sz="0" w:space="0" w:color="auto"/>
        <w:bottom w:val="none" w:sz="0" w:space="0" w:color="auto"/>
        <w:right w:val="none" w:sz="0" w:space="0" w:color="auto"/>
      </w:divBdr>
    </w:div>
    <w:div w:id="1521704071">
      <w:bodyDiv w:val="1"/>
      <w:marLeft w:val="0"/>
      <w:marRight w:val="0"/>
      <w:marTop w:val="0"/>
      <w:marBottom w:val="0"/>
      <w:divBdr>
        <w:top w:val="none" w:sz="0" w:space="0" w:color="auto"/>
        <w:left w:val="none" w:sz="0" w:space="0" w:color="auto"/>
        <w:bottom w:val="none" w:sz="0" w:space="0" w:color="auto"/>
        <w:right w:val="none" w:sz="0" w:space="0" w:color="auto"/>
      </w:divBdr>
    </w:div>
    <w:div w:id="1523744615">
      <w:bodyDiv w:val="1"/>
      <w:marLeft w:val="0"/>
      <w:marRight w:val="0"/>
      <w:marTop w:val="0"/>
      <w:marBottom w:val="0"/>
      <w:divBdr>
        <w:top w:val="none" w:sz="0" w:space="0" w:color="auto"/>
        <w:left w:val="none" w:sz="0" w:space="0" w:color="auto"/>
        <w:bottom w:val="none" w:sz="0" w:space="0" w:color="auto"/>
        <w:right w:val="none" w:sz="0" w:space="0" w:color="auto"/>
      </w:divBdr>
    </w:div>
    <w:div w:id="1548251987">
      <w:bodyDiv w:val="1"/>
      <w:marLeft w:val="0"/>
      <w:marRight w:val="0"/>
      <w:marTop w:val="0"/>
      <w:marBottom w:val="0"/>
      <w:divBdr>
        <w:top w:val="none" w:sz="0" w:space="0" w:color="auto"/>
        <w:left w:val="none" w:sz="0" w:space="0" w:color="auto"/>
        <w:bottom w:val="none" w:sz="0" w:space="0" w:color="auto"/>
        <w:right w:val="none" w:sz="0" w:space="0" w:color="auto"/>
      </w:divBdr>
    </w:div>
    <w:div w:id="1612054781">
      <w:bodyDiv w:val="1"/>
      <w:marLeft w:val="0"/>
      <w:marRight w:val="0"/>
      <w:marTop w:val="0"/>
      <w:marBottom w:val="0"/>
      <w:divBdr>
        <w:top w:val="none" w:sz="0" w:space="0" w:color="auto"/>
        <w:left w:val="none" w:sz="0" w:space="0" w:color="auto"/>
        <w:bottom w:val="none" w:sz="0" w:space="0" w:color="auto"/>
        <w:right w:val="none" w:sz="0" w:space="0" w:color="auto"/>
      </w:divBdr>
    </w:div>
    <w:div w:id="1628000959">
      <w:bodyDiv w:val="1"/>
      <w:marLeft w:val="0"/>
      <w:marRight w:val="0"/>
      <w:marTop w:val="0"/>
      <w:marBottom w:val="0"/>
      <w:divBdr>
        <w:top w:val="none" w:sz="0" w:space="0" w:color="auto"/>
        <w:left w:val="none" w:sz="0" w:space="0" w:color="auto"/>
        <w:bottom w:val="none" w:sz="0" w:space="0" w:color="auto"/>
        <w:right w:val="none" w:sz="0" w:space="0" w:color="auto"/>
      </w:divBdr>
    </w:div>
    <w:div w:id="1628850329">
      <w:bodyDiv w:val="1"/>
      <w:marLeft w:val="0"/>
      <w:marRight w:val="0"/>
      <w:marTop w:val="0"/>
      <w:marBottom w:val="0"/>
      <w:divBdr>
        <w:top w:val="none" w:sz="0" w:space="0" w:color="auto"/>
        <w:left w:val="none" w:sz="0" w:space="0" w:color="auto"/>
        <w:bottom w:val="none" w:sz="0" w:space="0" w:color="auto"/>
        <w:right w:val="none" w:sz="0" w:space="0" w:color="auto"/>
      </w:divBdr>
    </w:div>
    <w:div w:id="1630552985">
      <w:bodyDiv w:val="1"/>
      <w:marLeft w:val="0"/>
      <w:marRight w:val="0"/>
      <w:marTop w:val="0"/>
      <w:marBottom w:val="0"/>
      <w:divBdr>
        <w:top w:val="none" w:sz="0" w:space="0" w:color="auto"/>
        <w:left w:val="none" w:sz="0" w:space="0" w:color="auto"/>
        <w:bottom w:val="none" w:sz="0" w:space="0" w:color="auto"/>
        <w:right w:val="none" w:sz="0" w:space="0" w:color="auto"/>
      </w:divBdr>
    </w:div>
    <w:div w:id="1632204488">
      <w:bodyDiv w:val="1"/>
      <w:marLeft w:val="0"/>
      <w:marRight w:val="0"/>
      <w:marTop w:val="0"/>
      <w:marBottom w:val="0"/>
      <w:divBdr>
        <w:top w:val="none" w:sz="0" w:space="0" w:color="auto"/>
        <w:left w:val="none" w:sz="0" w:space="0" w:color="auto"/>
        <w:bottom w:val="none" w:sz="0" w:space="0" w:color="auto"/>
        <w:right w:val="none" w:sz="0" w:space="0" w:color="auto"/>
      </w:divBdr>
    </w:div>
    <w:div w:id="1641882987">
      <w:bodyDiv w:val="1"/>
      <w:marLeft w:val="0"/>
      <w:marRight w:val="0"/>
      <w:marTop w:val="0"/>
      <w:marBottom w:val="0"/>
      <w:divBdr>
        <w:top w:val="none" w:sz="0" w:space="0" w:color="auto"/>
        <w:left w:val="none" w:sz="0" w:space="0" w:color="auto"/>
        <w:bottom w:val="none" w:sz="0" w:space="0" w:color="auto"/>
        <w:right w:val="none" w:sz="0" w:space="0" w:color="auto"/>
      </w:divBdr>
    </w:div>
    <w:div w:id="1657224895">
      <w:bodyDiv w:val="1"/>
      <w:marLeft w:val="0"/>
      <w:marRight w:val="0"/>
      <w:marTop w:val="0"/>
      <w:marBottom w:val="0"/>
      <w:divBdr>
        <w:top w:val="none" w:sz="0" w:space="0" w:color="auto"/>
        <w:left w:val="none" w:sz="0" w:space="0" w:color="auto"/>
        <w:bottom w:val="none" w:sz="0" w:space="0" w:color="auto"/>
        <w:right w:val="none" w:sz="0" w:space="0" w:color="auto"/>
      </w:divBdr>
    </w:div>
    <w:div w:id="1747220262">
      <w:bodyDiv w:val="1"/>
      <w:marLeft w:val="0"/>
      <w:marRight w:val="0"/>
      <w:marTop w:val="0"/>
      <w:marBottom w:val="0"/>
      <w:divBdr>
        <w:top w:val="none" w:sz="0" w:space="0" w:color="auto"/>
        <w:left w:val="none" w:sz="0" w:space="0" w:color="auto"/>
        <w:bottom w:val="none" w:sz="0" w:space="0" w:color="auto"/>
        <w:right w:val="none" w:sz="0" w:space="0" w:color="auto"/>
      </w:divBdr>
    </w:div>
    <w:div w:id="1812751689">
      <w:bodyDiv w:val="1"/>
      <w:marLeft w:val="0"/>
      <w:marRight w:val="0"/>
      <w:marTop w:val="0"/>
      <w:marBottom w:val="0"/>
      <w:divBdr>
        <w:top w:val="none" w:sz="0" w:space="0" w:color="auto"/>
        <w:left w:val="none" w:sz="0" w:space="0" w:color="auto"/>
        <w:bottom w:val="none" w:sz="0" w:space="0" w:color="auto"/>
        <w:right w:val="none" w:sz="0" w:space="0" w:color="auto"/>
      </w:divBdr>
    </w:div>
    <w:div w:id="1899319902">
      <w:bodyDiv w:val="1"/>
      <w:marLeft w:val="0"/>
      <w:marRight w:val="0"/>
      <w:marTop w:val="0"/>
      <w:marBottom w:val="0"/>
      <w:divBdr>
        <w:top w:val="none" w:sz="0" w:space="0" w:color="auto"/>
        <w:left w:val="none" w:sz="0" w:space="0" w:color="auto"/>
        <w:bottom w:val="none" w:sz="0" w:space="0" w:color="auto"/>
        <w:right w:val="none" w:sz="0" w:space="0" w:color="auto"/>
      </w:divBdr>
    </w:div>
    <w:div w:id="1906255018">
      <w:bodyDiv w:val="1"/>
      <w:marLeft w:val="0"/>
      <w:marRight w:val="0"/>
      <w:marTop w:val="0"/>
      <w:marBottom w:val="0"/>
      <w:divBdr>
        <w:top w:val="none" w:sz="0" w:space="0" w:color="auto"/>
        <w:left w:val="none" w:sz="0" w:space="0" w:color="auto"/>
        <w:bottom w:val="none" w:sz="0" w:space="0" w:color="auto"/>
        <w:right w:val="none" w:sz="0" w:space="0" w:color="auto"/>
      </w:divBdr>
    </w:div>
    <w:div w:id="2025932474">
      <w:bodyDiv w:val="1"/>
      <w:marLeft w:val="0"/>
      <w:marRight w:val="0"/>
      <w:marTop w:val="0"/>
      <w:marBottom w:val="0"/>
      <w:divBdr>
        <w:top w:val="none" w:sz="0" w:space="0" w:color="auto"/>
        <w:left w:val="none" w:sz="0" w:space="0" w:color="auto"/>
        <w:bottom w:val="none" w:sz="0" w:space="0" w:color="auto"/>
        <w:right w:val="none" w:sz="0" w:space="0" w:color="auto"/>
      </w:divBdr>
    </w:div>
    <w:div w:id="2043508210">
      <w:bodyDiv w:val="1"/>
      <w:marLeft w:val="0"/>
      <w:marRight w:val="0"/>
      <w:marTop w:val="0"/>
      <w:marBottom w:val="0"/>
      <w:divBdr>
        <w:top w:val="none" w:sz="0" w:space="0" w:color="auto"/>
        <w:left w:val="none" w:sz="0" w:space="0" w:color="auto"/>
        <w:bottom w:val="none" w:sz="0" w:space="0" w:color="auto"/>
        <w:right w:val="none" w:sz="0" w:space="0" w:color="auto"/>
      </w:divBdr>
    </w:div>
    <w:div w:id="2049715107">
      <w:bodyDiv w:val="1"/>
      <w:marLeft w:val="0"/>
      <w:marRight w:val="0"/>
      <w:marTop w:val="0"/>
      <w:marBottom w:val="0"/>
      <w:divBdr>
        <w:top w:val="none" w:sz="0" w:space="0" w:color="auto"/>
        <w:left w:val="none" w:sz="0" w:space="0" w:color="auto"/>
        <w:bottom w:val="none" w:sz="0" w:space="0" w:color="auto"/>
        <w:right w:val="none" w:sz="0" w:space="0" w:color="auto"/>
      </w:divBdr>
    </w:div>
    <w:div w:id="2051879451">
      <w:bodyDiv w:val="1"/>
      <w:marLeft w:val="0"/>
      <w:marRight w:val="0"/>
      <w:marTop w:val="0"/>
      <w:marBottom w:val="0"/>
      <w:divBdr>
        <w:top w:val="none" w:sz="0" w:space="0" w:color="auto"/>
        <w:left w:val="none" w:sz="0" w:space="0" w:color="auto"/>
        <w:bottom w:val="none" w:sz="0" w:space="0" w:color="auto"/>
        <w:right w:val="none" w:sz="0" w:space="0" w:color="auto"/>
      </w:divBdr>
    </w:div>
    <w:div w:id="2084831591">
      <w:bodyDiv w:val="1"/>
      <w:marLeft w:val="0"/>
      <w:marRight w:val="0"/>
      <w:marTop w:val="0"/>
      <w:marBottom w:val="0"/>
      <w:divBdr>
        <w:top w:val="none" w:sz="0" w:space="0" w:color="auto"/>
        <w:left w:val="none" w:sz="0" w:space="0" w:color="auto"/>
        <w:bottom w:val="none" w:sz="0" w:space="0" w:color="auto"/>
        <w:right w:val="none" w:sz="0" w:space="0" w:color="auto"/>
      </w:divBdr>
    </w:div>
    <w:div w:id="2093352446">
      <w:bodyDiv w:val="1"/>
      <w:marLeft w:val="0"/>
      <w:marRight w:val="0"/>
      <w:marTop w:val="0"/>
      <w:marBottom w:val="0"/>
      <w:divBdr>
        <w:top w:val="none" w:sz="0" w:space="0" w:color="auto"/>
        <w:left w:val="none" w:sz="0" w:space="0" w:color="auto"/>
        <w:bottom w:val="none" w:sz="0" w:space="0" w:color="auto"/>
        <w:right w:val="none" w:sz="0" w:space="0" w:color="auto"/>
      </w:divBdr>
    </w:div>
    <w:div w:id="2098287979">
      <w:bodyDiv w:val="1"/>
      <w:marLeft w:val="0"/>
      <w:marRight w:val="0"/>
      <w:marTop w:val="0"/>
      <w:marBottom w:val="0"/>
      <w:divBdr>
        <w:top w:val="none" w:sz="0" w:space="0" w:color="auto"/>
        <w:left w:val="none" w:sz="0" w:space="0" w:color="auto"/>
        <w:bottom w:val="none" w:sz="0" w:space="0" w:color="auto"/>
        <w:right w:val="none" w:sz="0" w:space="0" w:color="auto"/>
      </w:divBdr>
    </w:div>
    <w:div w:id="212287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7AF27-6F1C-4A20-9882-03F390632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6</Pages>
  <Words>2543</Words>
  <Characters>14499</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Inc.</Company>
  <LinksUpToDate>false</LinksUpToDate>
  <CharactersWithSpaces>17008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156</cp:revision>
  <cp:lastPrinted>2017-05-15T05:11:00Z</cp:lastPrinted>
  <dcterms:created xsi:type="dcterms:W3CDTF">2023-12-25T05:57:00Z</dcterms:created>
  <dcterms:modified xsi:type="dcterms:W3CDTF">2024-08-02T08:53:00Z</dcterms:modified>
</cp:coreProperties>
</file>