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9A" w:rsidRPr="00EF41DB" w:rsidRDefault="000B7DB4" w:rsidP="00CE67B5">
      <w:pPr>
        <w:pStyle w:val="1"/>
        <w:tabs>
          <w:tab w:val="center" w:pos="4677"/>
          <w:tab w:val="right" w:pos="9355"/>
        </w:tabs>
        <w:rPr>
          <w:sz w:val="24"/>
          <w:szCs w:val="24"/>
        </w:rPr>
      </w:pPr>
      <w:r w:rsidRPr="00EF41DB">
        <w:rPr>
          <w:noProof/>
          <w:sz w:val="24"/>
          <w:szCs w:val="24"/>
        </w:rPr>
        <w:drawing>
          <wp:inline distT="0" distB="0" distL="0" distR="0">
            <wp:extent cx="676275" cy="7620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676275" cy="762000"/>
                    </a:xfrm>
                    <a:prstGeom prst="rect">
                      <a:avLst/>
                    </a:prstGeom>
                    <a:noFill/>
                    <a:ln w="9525">
                      <a:noFill/>
                      <a:miter lim="800000"/>
                      <a:headEnd/>
                      <a:tailEnd/>
                    </a:ln>
                  </pic:spPr>
                </pic:pic>
              </a:graphicData>
            </a:graphic>
          </wp:inline>
        </w:drawing>
      </w:r>
    </w:p>
    <w:p w:rsidR="00640C9A" w:rsidRPr="00EF41DB" w:rsidRDefault="005E1C88" w:rsidP="00CE67B5">
      <w:pPr>
        <w:jc w:val="center"/>
        <w:rPr>
          <w:b/>
          <w:bCs/>
          <w:iCs/>
        </w:rPr>
      </w:pPr>
      <w:r w:rsidRPr="00EF41DB">
        <w:rPr>
          <w:b/>
          <w:bCs/>
          <w:iCs/>
          <w:noProof/>
        </w:rPr>
      </w:r>
      <w:r w:rsidR="00D37738" w:rsidRPr="00EF41DB">
        <w:rPr>
          <w:b/>
          <w:bCs/>
          <w:iCs/>
          <w:noProof/>
        </w:rPr>
        <w:pict>
          <v:shapetype id="_x0000_t202" coordsize="21600,21600" o:spt="202" path="m,l,21600r21600,l21600,xe">
            <v:stroke joinstyle="miter"/>
            <v:path gradientshapeok="t" o:connecttype="rect"/>
          </v:shapetype>
          <v:shape id="WordArt 1" o:spid="_x0000_s1027" type="#_x0000_t202" style="width:379.5pt;height:49.5pt;visibility:visible;mso-position-horizontal-relative:char;mso-position-vertical-relative:line" filled="f" stroked="f">
            <o:lock v:ext="edit" shapetype="t"/>
            <v:textbox style="mso-fit-shape-to-text:t">
              <w:txbxContent>
                <w:p w:rsidR="005419F8" w:rsidRDefault="005419F8" w:rsidP="005419F8">
                  <w:pPr>
                    <w:pStyle w:val="a7"/>
                    <w:spacing w:before="0" w:beforeAutospacing="0" w:after="0" w:afterAutospacing="0"/>
                    <w:jc w:val="center"/>
                  </w:pPr>
                  <w:r>
                    <w:rPr>
                      <w:color w:val="000000"/>
                      <w:sz w:val="72"/>
                      <w:szCs w:val="72"/>
                    </w:rPr>
                    <w:t>«КАРАСЕВСКИЙ ВЕСТНИК»</w:t>
                  </w:r>
                </w:p>
              </w:txbxContent>
            </v:textbox>
            <w10:wrap type="none"/>
            <w10:anchorlock/>
          </v:shape>
        </w:pict>
      </w:r>
    </w:p>
    <w:p w:rsidR="00640C9A" w:rsidRPr="00EF41DB" w:rsidRDefault="00640C9A" w:rsidP="00CE67B5">
      <w:pPr>
        <w:jc w:val="center"/>
        <w:rPr>
          <w:b/>
          <w:i/>
        </w:rPr>
      </w:pPr>
    </w:p>
    <w:p w:rsidR="005521FE" w:rsidRPr="00EF41DB" w:rsidRDefault="00640C9A" w:rsidP="00CE67B5">
      <w:pPr>
        <w:jc w:val="center"/>
        <w:rPr>
          <w:u w:val="single"/>
        </w:rPr>
      </w:pPr>
      <w:r w:rsidRPr="00EF41DB">
        <w:rPr>
          <w:u w:val="single"/>
        </w:rPr>
        <w:t xml:space="preserve">Периодическое печатное  издание Карасевского сельсовета </w:t>
      </w:r>
    </w:p>
    <w:p w:rsidR="00640C9A" w:rsidRPr="00EF41DB" w:rsidRDefault="00640C9A" w:rsidP="00CE67B5">
      <w:pPr>
        <w:jc w:val="center"/>
        <w:rPr>
          <w:u w:val="single"/>
        </w:rPr>
      </w:pPr>
      <w:r w:rsidRPr="00EF41DB">
        <w:rPr>
          <w:u w:val="single"/>
        </w:rPr>
        <w:t>Болотнинского района Новосибирской области</w:t>
      </w:r>
    </w:p>
    <w:p w:rsidR="00640C9A" w:rsidRPr="00EF41DB" w:rsidRDefault="00640C9A" w:rsidP="00CE67B5">
      <w:pPr>
        <w:jc w:val="center"/>
        <w:rPr>
          <w:u w:val="single"/>
        </w:rPr>
      </w:pPr>
      <w:r w:rsidRPr="00EF41DB">
        <w:rPr>
          <w:u w:val="single"/>
        </w:rPr>
        <w:t>Учреждено решением  № 1 60 сессии Совета депутатов Карасевского сельсовета третьего созыва 14.12.2009 г.</w:t>
      </w:r>
    </w:p>
    <w:p w:rsidR="00B470E3" w:rsidRPr="00EF41DB" w:rsidRDefault="00B470E3" w:rsidP="00CE67B5">
      <w:pPr>
        <w:jc w:val="center"/>
        <w:rPr>
          <w:u w:val="single"/>
        </w:rPr>
      </w:pPr>
    </w:p>
    <w:p w:rsidR="002E3E7E" w:rsidRPr="00EF41DB" w:rsidRDefault="00600377" w:rsidP="002E3E7E">
      <w:r w:rsidRPr="00EF41DB">
        <w:t>№</w:t>
      </w:r>
      <w:r w:rsidR="00C641B8" w:rsidRPr="00EF41DB">
        <w:t xml:space="preserve"> </w:t>
      </w:r>
      <w:r w:rsidR="0013312D" w:rsidRPr="00EF41DB">
        <w:t>2</w:t>
      </w:r>
      <w:r w:rsidR="00BD056B" w:rsidRPr="00EF41DB">
        <w:t>6</w:t>
      </w:r>
      <w:r w:rsidR="00F25BF6" w:rsidRPr="00EF41DB">
        <w:t xml:space="preserve"> </w:t>
      </w:r>
      <w:r w:rsidR="00B33328" w:rsidRPr="00EF41DB">
        <w:t xml:space="preserve">от   </w:t>
      </w:r>
      <w:r w:rsidR="00D97FB3" w:rsidRPr="00EF41DB">
        <w:t>22</w:t>
      </w:r>
      <w:r w:rsidR="005419F8" w:rsidRPr="00EF41DB">
        <w:t>.1</w:t>
      </w:r>
      <w:r w:rsidR="006E7443" w:rsidRPr="00EF41DB">
        <w:t>2</w:t>
      </w:r>
      <w:r w:rsidR="003B5E6A" w:rsidRPr="00EF41DB">
        <w:t>.</w:t>
      </w:r>
      <w:r w:rsidR="00D377E4" w:rsidRPr="00EF41DB">
        <w:t>202</w:t>
      </w:r>
      <w:r w:rsidR="00346CBF" w:rsidRPr="00EF41DB">
        <w:t>3</w:t>
      </w:r>
      <w:r w:rsidR="00B34E0A" w:rsidRPr="00EF41DB">
        <w:t xml:space="preserve"> </w:t>
      </w:r>
      <w:r w:rsidR="005521FE" w:rsidRPr="00EF41DB">
        <w:t>года.</w:t>
      </w:r>
    </w:p>
    <w:p w:rsidR="00591A2D" w:rsidRPr="00EF41DB" w:rsidRDefault="008A4DAE" w:rsidP="00BB2FAB">
      <w:pPr>
        <w:autoSpaceDE w:val="0"/>
        <w:autoSpaceDN w:val="0"/>
        <w:adjustRightInd w:val="0"/>
        <w:rPr>
          <w:b/>
          <w:bCs/>
        </w:rPr>
      </w:pPr>
      <w:r w:rsidRPr="00EF41DB">
        <w:t>Тираж 10 экземпляро</w:t>
      </w:r>
      <w:r w:rsidR="00772FEB" w:rsidRPr="00EF41DB">
        <w:t>в</w:t>
      </w:r>
      <w:r w:rsidR="00AA46BA" w:rsidRPr="00EF41DB">
        <w:rPr>
          <w:b/>
          <w:bCs/>
        </w:rPr>
        <w:t xml:space="preserve"> </w:t>
      </w:r>
    </w:p>
    <w:p w:rsidR="00BD056B" w:rsidRPr="00EF41DB" w:rsidRDefault="00BD056B" w:rsidP="00591A2D"/>
    <w:p w:rsidR="00BD056B" w:rsidRPr="00EF41DB" w:rsidRDefault="00BD056B" w:rsidP="00BD056B">
      <w:pPr>
        <w:jc w:val="center"/>
        <w:textAlignment w:val="baseline"/>
        <w:outlineLvl w:val="0"/>
        <w:rPr>
          <w:b/>
          <w:bCs/>
          <w:color w:val="272727"/>
          <w:kern w:val="36"/>
        </w:rPr>
      </w:pPr>
      <w:r w:rsidRPr="00EF41DB">
        <w:rPr>
          <w:b/>
          <w:bCs/>
          <w:color w:val="272727"/>
          <w:kern w:val="36"/>
        </w:rPr>
        <w:t>Требования пожарной безопасности в новогодние праздники</w:t>
      </w:r>
    </w:p>
    <w:p w:rsidR="00BD056B" w:rsidRPr="00EF41DB" w:rsidRDefault="00BD056B" w:rsidP="00BD056B">
      <w:pPr>
        <w:jc w:val="both"/>
        <w:textAlignment w:val="top"/>
        <w:rPr>
          <w:color w:val="272727"/>
        </w:rPr>
      </w:pPr>
      <w:r w:rsidRPr="00EF41DB">
        <w:rPr>
          <w:color w:val="272727"/>
        </w:rPr>
        <w:t xml:space="preserve">          По статистике МЧС новогодние праздники имеют повышенную пожарную опасность. Существует ряд причин, влияющих на обострение ситуации в это время. Все они лежат на поверхности и общеизвестны – неисправные гирлянды, бенгальские огни, массовое применение пиротехнических средств. Тревожная ситуация сохраняется не только в ходе домашних празднований граждан, но и при проведении массовых мероприятий. Особую тревогу вызывает то, что зачастую в число жертв новогодних торжеств попадают дети.</w:t>
      </w:r>
    </w:p>
    <w:p w:rsidR="00BD056B" w:rsidRPr="00EF41DB" w:rsidRDefault="00BD056B" w:rsidP="00BD056B">
      <w:pPr>
        <w:jc w:val="both"/>
        <w:textAlignment w:val="top"/>
        <w:rPr>
          <w:color w:val="272727"/>
        </w:rPr>
      </w:pPr>
    </w:p>
    <w:p w:rsidR="00BD056B" w:rsidRPr="00EF41DB" w:rsidRDefault="00BD056B" w:rsidP="00BD056B">
      <w:pPr>
        <w:jc w:val="both"/>
        <w:textAlignment w:val="baseline"/>
        <w:outlineLvl w:val="1"/>
        <w:rPr>
          <w:b/>
          <w:bCs/>
          <w:color w:val="272727"/>
          <w:bdr w:val="none" w:sz="0" w:space="0" w:color="auto" w:frame="1"/>
        </w:rPr>
      </w:pPr>
      <w:r w:rsidRPr="00EF41DB">
        <w:rPr>
          <w:b/>
          <w:bCs/>
          <w:color w:val="272727"/>
          <w:bdr w:val="none" w:sz="0" w:space="0" w:color="auto" w:frame="1"/>
        </w:rPr>
        <w:t>Правила использования пиротехнических изделий</w:t>
      </w:r>
    </w:p>
    <w:p w:rsidR="00BD056B" w:rsidRPr="00EF41DB" w:rsidRDefault="00BD056B" w:rsidP="00BD056B">
      <w:pPr>
        <w:jc w:val="both"/>
        <w:textAlignment w:val="top"/>
        <w:rPr>
          <w:color w:val="272727"/>
        </w:rPr>
      </w:pPr>
      <w:r w:rsidRPr="00EF41DB">
        <w:rPr>
          <w:color w:val="272727"/>
        </w:rPr>
        <w:t>Чаще всего причиной возгорания является пиротехника. Если в советское время негативную статистику формировали причины, берущие свое начало в сфере энергетики, то в наши дни ситуация изменилась. Пожары, возникшие вследствие неисправной елочной гирлянды или короткого замыкания вследствие перегрузки сети, ушли на второе место. Статистика роста чрезвычайных происшествий в новогодние праздники берет свое начало с конца 90-х годов и сохраняет свою актуальность и в наши дни.</w:t>
      </w:r>
    </w:p>
    <w:p w:rsidR="00BD056B" w:rsidRPr="00EF41DB" w:rsidRDefault="00BD056B" w:rsidP="00BD056B">
      <w:pPr>
        <w:jc w:val="both"/>
        <w:textAlignment w:val="top"/>
        <w:rPr>
          <w:color w:val="272727"/>
        </w:rPr>
      </w:pPr>
      <w:r w:rsidRPr="00EF41DB">
        <w:rPr>
          <w:color w:val="272727"/>
        </w:rPr>
        <w:t xml:space="preserve">          С 2021 года вступило в действие постановление Правительства РФ, которое вносит изменения в Правила противопожарного режима.</w:t>
      </w:r>
      <w:r w:rsidRPr="00EF41DB">
        <w:rPr>
          <w:b/>
          <w:bCs/>
          <w:color w:val="272727"/>
          <w:bdr w:val="none" w:sz="0" w:space="0" w:color="auto" w:frame="1"/>
        </w:rPr>
        <w:t> </w:t>
      </w:r>
      <w:r w:rsidRPr="00EF41DB">
        <w:rPr>
          <w:color w:val="272727"/>
        </w:rPr>
        <w:t>Изменения затронули все области жизнедеятельности и призваны дать новый импульс выполнению требований пожарной безопасности населением страны. В документе действительно содержится достаточно много новой информации, не фигурирующей в нормативном акте прежней редакции. </w:t>
      </w:r>
    </w:p>
    <w:p w:rsidR="00BD056B" w:rsidRPr="00EF41DB" w:rsidRDefault="005E1C88" w:rsidP="00BD056B">
      <w:pPr>
        <w:jc w:val="both"/>
        <w:textAlignment w:val="top"/>
        <w:rPr>
          <w:color w:val="272727"/>
        </w:rPr>
      </w:pPr>
      <w:hyperlink r:id="rId9" w:history="1">
        <w:r w:rsidR="00BD056B" w:rsidRPr="00EF41DB">
          <w:t xml:space="preserve">Новые требования пожарной безопасности </w:t>
        </w:r>
      </w:hyperlink>
      <w:r w:rsidR="00BD056B" w:rsidRPr="00EF41DB">
        <w:t xml:space="preserve"> при проведении массовых </w:t>
      </w:r>
      <w:r w:rsidR="00BD056B" w:rsidRPr="00EF41DB">
        <w:rPr>
          <w:color w:val="272727"/>
        </w:rPr>
        <w:t>мероприятий  содержатся в документе от 16 сентября 2020 года. Постановление Правительства РФ №1479 утвердило правила, содержащие положения, затрагивающие празднование Нового года. Кроме того, подготовлен целый ряд правил, касающихся безопасности детей. Например, вводится полный запрет на использование цокольных и подвальных этажей для организации мест проведения детского досуга.</w:t>
      </w:r>
    </w:p>
    <w:p w:rsidR="00BD056B" w:rsidRPr="00EF41DB" w:rsidRDefault="00BD056B" w:rsidP="00BD056B">
      <w:pPr>
        <w:jc w:val="both"/>
        <w:textAlignment w:val="top"/>
        <w:rPr>
          <w:b/>
          <w:bCs/>
          <w:color w:val="272727"/>
          <w:bdr w:val="none" w:sz="0" w:space="0" w:color="auto" w:frame="1"/>
        </w:rPr>
      </w:pPr>
    </w:p>
    <w:p w:rsidR="00BD056B" w:rsidRPr="00EF41DB" w:rsidRDefault="00BD056B" w:rsidP="00BD056B">
      <w:pPr>
        <w:jc w:val="both"/>
        <w:textAlignment w:val="top"/>
        <w:rPr>
          <w:b/>
          <w:bCs/>
          <w:color w:val="272727"/>
          <w:bdr w:val="none" w:sz="0" w:space="0" w:color="auto" w:frame="1"/>
        </w:rPr>
      </w:pPr>
      <w:r w:rsidRPr="00EF41DB">
        <w:rPr>
          <w:b/>
          <w:bCs/>
          <w:color w:val="272727"/>
          <w:bdr w:val="none" w:sz="0" w:space="0" w:color="auto" w:frame="1"/>
        </w:rPr>
        <w:t>Нормы пожарной безопасности при использовании пиротехнических изделий предписывают выполнение следующих требований:</w:t>
      </w:r>
    </w:p>
    <w:p w:rsidR="00BD056B" w:rsidRPr="00EF41DB" w:rsidRDefault="00BD056B" w:rsidP="00BD056B">
      <w:pPr>
        <w:jc w:val="both"/>
        <w:textAlignment w:val="top"/>
        <w:rPr>
          <w:color w:val="272727"/>
        </w:rPr>
      </w:pPr>
      <w:r w:rsidRPr="00EF41DB">
        <w:rPr>
          <w:color w:val="272727"/>
        </w:rPr>
        <w:t>запрещено использование пиротехнических изделий в любых помещениях, вне зависимости от их назначения, на балконах, крышах, чердаках и мансардах;</w:t>
      </w:r>
    </w:p>
    <w:p w:rsidR="00BD056B" w:rsidRPr="00EF41DB" w:rsidRDefault="00BD056B" w:rsidP="00BD056B">
      <w:pPr>
        <w:numPr>
          <w:ilvl w:val="0"/>
          <w:numId w:val="6"/>
        </w:numPr>
        <w:ind w:left="0"/>
        <w:jc w:val="both"/>
        <w:textAlignment w:val="baseline"/>
        <w:rPr>
          <w:color w:val="272727"/>
        </w:rPr>
      </w:pPr>
      <w:r w:rsidRPr="00EF41DB">
        <w:rPr>
          <w:color w:val="272727"/>
        </w:rPr>
        <w:t>не используется пиротехника в лесных массивах, заповедниках, заказниках, на объектах культурного наследия;</w:t>
      </w:r>
    </w:p>
    <w:p w:rsidR="00BD056B" w:rsidRPr="00EF41DB" w:rsidRDefault="00BD056B" w:rsidP="00BD056B">
      <w:pPr>
        <w:numPr>
          <w:ilvl w:val="0"/>
          <w:numId w:val="6"/>
        </w:numPr>
        <w:ind w:left="0"/>
        <w:jc w:val="both"/>
        <w:textAlignment w:val="baseline"/>
        <w:rPr>
          <w:color w:val="272727"/>
        </w:rPr>
      </w:pPr>
      <w:r w:rsidRPr="00EF41DB">
        <w:rPr>
          <w:color w:val="272727"/>
        </w:rPr>
        <w:t>запрещено их применение и при проведении массовых мероприятий, на сценах, при большом скоплении людей, в этот перечень входят и новогодние праздники;</w:t>
      </w:r>
    </w:p>
    <w:p w:rsidR="00BD056B" w:rsidRPr="00EF41DB" w:rsidRDefault="00BD056B" w:rsidP="00BD056B">
      <w:pPr>
        <w:numPr>
          <w:ilvl w:val="0"/>
          <w:numId w:val="6"/>
        </w:numPr>
        <w:ind w:left="0"/>
        <w:jc w:val="both"/>
        <w:textAlignment w:val="baseline"/>
        <w:rPr>
          <w:color w:val="272727"/>
        </w:rPr>
      </w:pPr>
      <w:r w:rsidRPr="00EF41DB">
        <w:rPr>
          <w:color w:val="272727"/>
        </w:rPr>
        <w:t>не применяются пиротехнические изделия в непосредственной близости от технических объектов и под линиями электропередач высокого напряжения;</w:t>
      </w:r>
    </w:p>
    <w:p w:rsidR="00BD056B" w:rsidRPr="00EF41DB" w:rsidRDefault="00BD056B" w:rsidP="00BD056B">
      <w:pPr>
        <w:numPr>
          <w:ilvl w:val="0"/>
          <w:numId w:val="6"/>
        </w:numPr>
        <w:ind w:left="0"/>
        <w:jc w:val="both"/>
        <w:textAlignment w:val="baseline"/>
        <w:rPr>
          <w:color w:val="272727"/>
        </w:rPr>
      </w:pPr>
      <w:r w:rsidRPr="00EF41DB">
        <w:rPr>
          <w:color w:val="272727"/>
        </w:rPr>
        <w:t>категорически запрещается их использование при отсутствии технических и сертификационных документов, истечении сроков годности, наличии признаков механического повреждения.</w:t>
      </w:r>
    </w:p>
    <w:p w:rsidR="00BD056B" w:rsidRPr="00EF41DB" w:rsidRDefault="00BD056B" w:rsidP="00BD056B">
      <w:pPr>
        <w:jc w:val="both"/>
        <w:textAlignment w:val="top"/>
        <w:rPr>
          <w:color w:val="272727"/>
        </w:rPr>
      </w:pPr>
    </w:p>
    <w:p w:rsidR="00BD056B" w:rsidRPr="00EF41DB" w:rsidRDefault="00BD056B" w:rsidP="00BD056B">
      <w:pPr>
        <w:jc w:val="both"/>
        <w:textAlignment w:val="baseline"/>
        <w:outlineLvl w:val="1"/>
        <w:rPr>
          <w:b/>
          <w:bCs/>
          <w:color w:val="272727"/>
        </w:rPr>
      </w:pPr>
      <w:r w:rsidRPr="00EF41DB">
        <w:rPr>
          <w:b/>
          <w:bCs/>
          <w:color w:val="272727"/>
          <w:bdr w:val="none" w:sz="0" w:space="0" w:color="auto" w:frame="1"/>
        </w:rPr>
        <w:t>Правила обращения с пиротехническими изделиями при проведении мероприятий</w:t>
      </w:r>
    </w:p>
    <w:p w:rsidR="00BD056B" w:rsidRPr="00EF41DB" w:rsidRDefault="00BD056B" w:rsidP="00BD056B">
      <w:pPr>
        <w:jc w:val="both"/>
        <w:textAlignment w:val="top"/>
        <w:rPr>
          <w:color w:val="272727"/>
        </w:rPr>
      </w:pPr>
      <w:r w:rsidRPr="00EF41DB">
        <w:rPr>
          <w:color w:val="272727"/>
        </w:rPr>
        <w:t>Прежде чем использовать пиротехнические средства на новогоднем празднике, следует ознакомиться с правилами обращения, изложенными в технической инструкции.</w:t>
      </w:r>
    </w:p>
    <w:p w:rsidR="00BD056B" w:rsidRPr="00EF41DB" w:rsidRDefault="00BD056B" w:rsidP="00BD056B">
      <w:pPr>
        <w:jc w:val="both"/>
        <w:textAlignment w:val="top"/>
        <w:rPr>
          <w:b/>
          <w:bCs/>
          <w:color w:val="272727"/>
          <w:bdr w:val="none" w:sz="0" w:space="0" w:color="auto" w:frame="1"/>
        </w:rPr>
      </w:pPr>
      <w:r w:rsidRPr="00EF41DB">
        <w:rPr>
          <w:color w:val="272727"/>
        </w:rPr>
        <w:br/>
      </w:r>
      <w:r w:rsidRPr="00EF41DB">
        <w:rPr>
          <w:b/>
          <w:bCs/>
          <w:color w:val="272727"/>
          <w:bdr w:val="none" w:sz="0" w:space="0" w:color="auto" w:frame="1"/>
        </w:rPr>
        <w:t>Основными из них являются следующие положения:</w:t>
      </w:r>
    </w:p>
    <w:p w:rsidR="00BD056B" w:rsidRPr="00EF41DB" w:rsidRDefault="00BD056B" w:rsidP="00BD056B">
      <w:pPr>
        <w:numPr>
          <w:ilvl w:val="0"/>
          <w:numId w:val="7"/>
        </w:numPr>
        <w:ind w:left="0"/>
        <w:jc w:val="both"/>
        <w:textAlignment w:val="baseline"/>
        <w:rPr>
          <w:color w:val="272727"/>
        </w:rPr>
      </w:pPr>
      <w:r w:rsidRPr="00EF41DB">
        <w:rPr>
          <w:color w:val="272727"/>
        </w:rPr>
        <w:t>перед тем как воспользоваться петардой или фейерверком, тщательно изучите инструкцию и правила пользования изделием;</w:t>
      </w:r>
    </w:p>
    <w:p w:rsidR="00BD056B" w:rsidRPr="00EF41DB" w:rsidRDefault="00BD056B" w:rsidP="00BD056B">
      <w:pPr>
        <w:numPr>
          <w:ilvl w:val="0"/>
          <w:numId w:val="7"/>
        </w:numPr>
        <w:ind w:left="0"/>
        <w:jc w:val="both"/>
        <w:textAlignment w:val="baseline"/>
        <w:rPr>
          <w:color w:val="272727"/>
        </w:rPr>
      </w:pPr>
      <w:r w:rsidRPr="00EF41DB">
        <w:rPr>
          <w:color w:val="272727"/>
        </w:rPr>
        <w:t>разберитесь с техническим устройством изделия, уточните, где у него сопло, а где тыльная часть, какой высоты достигают фрагменты конструкции, какова величина радиуса разлета пиротехнических элементов;</w:t>
      </w:r>
    </w:p>
    <w:p w:rsidR="00BD056B" w:rsidRPr="00EF41DB" w:rsidRDefault="00BD056B" w:rsidP="00BD056B">
      <w:pPr>
        <w:numPr>
          <w:ilvl w:val="0"/>
          <w:numId w:val="7"/>
        </w:numPr>
        <w:ind w:left="0"/>
        <w:jc w:val="both"/>
        <w:textAlignment w:val="baseline"/>
        <w:rPr>
          <w:color w:val="272727"/>
        </w:rPr>
      </w:pPr>
      <w:r w:rsidRPr="00EF41DB">
        <w:rPr>
          <w:color w:val="272727"/>
        </w:rPr>
        <w:t>все пиротехнические изделия предназначены для использования взрослыми, детей и подростков допускать к этой забаве категорически запрещено;</w:t>
      </w:r>
    </w:p>
    <w:p w:rsidR="00BD056B" w:rsidRPr="00EF41DB" w:rsidRDefault="00BD056B" w:rsidP="00BD056B">
      <w:pPr>
        <w:numPr>
          <w:ilvl w:val="0"/>
          <w:numId w:val="7"/>
        </w:numPr>
        <w:ind w:left="0"/>
        <w:jc w:val="both"/>
        <w:textAlignment w:val="baseline"/>
        <w:rPr>
          <w:color w:val="272727"/>
        </w:rPr>
      </w:pPr>
      <w:r w:rsidRPr="00EF41DB">
        <w:rPr>
          <w:color w:val="272727"/>
        </w:rPr>
        <w:t>перед пуском следует убедиться, что расстояние до зданий и технических сооружений составляет не менее 50 м, а над местом запуска не протянуты силовые электролинии;</w:t>
      </w:r>
    </w:p>
    <w:p w:rsidR="00BD056B" w:rsidRPr="00EF41DB" w:rsidRDefault="00BD056B" w:rsidP="00BD056B">
      <w:pPr>
        <w:numPr>
          <w:ilvl w:val="0"/>
          <w:numId w:val="7"/>
        </w:numPr>
        <w:ind w:left="0"/>
        <w:jc w:val="both"/>
        <w:textAlignment w:val="baseline"/>
        <w:rPr>
          <w:color w:val="272727"/>
        </w:rPr>
      </w:pPr>
      <w:r w:rsidRPr="00EF41DB">
        <w:rPr>
          <w:color w:val="272727"/>
        </w:rPr>
        <w:t>категорически запрещено направлять пиротехнические устройства на людей и домашних животных;</w:t>
      </w:r>
    </w:p>
    <w:p w:rsidR="00BD056B" w:rsidRPr="00EF41DB" w:rsidRDefault="00BD056B" w:rsidP="00BD056B">
      <w:pPr>
        <w:numPr>
          <w:ilvl w:val="0"/>
          <w:numId w:val="7"/>
        </w:numPr>
        <w:ind w:left="0"/>
        <w:jc w:val="both"/>
        <w:textAlignment w:val="baseline"/>
        <w:rPr>
          <w:color w:val="272727"/>
        </w:rPr>
      </w:pPr>
      <w:r w:rsidRPr="00EF41DB">
        <w:rPr>
          <w:color w:val="272727"/>
        </w:rPr>
        <w:t>после запуска нельзя приближаться к устройству ближе, чем на 5 м, прикасаться к нему разрешается только после полного расходования заряда и затухания;</w:t>
      </w:r>
    </w:p>
    <w:p w:rsidR="00BD056B" w:rsidRPr="00EF41DB" w:rsidRDefault="00BD056B" w:rsidP="00BD056B">
      <w:pPr>
        <w:numPr>
          <w:ilvl w:val="0"/>
          <w:numId w:val="7"/>
        </w:numPr>
        <w:ind w:left="0"/>
        <w:jc w:val="both"/>
        <w:textAlignment w:val="baseline"/>
        <w:rPr>
          <w:color w:val="272727"/>
        </w:rPr>
      </w:pPr>
      <w:r w:rsidRPr="00EF41DB">
        <w:rPr>
          <w:color w:val="272727"/>
        </w:rPr>
        <w:t xml:space="preserve">после приведения в рабочее состояние брать в руки пиротехническое устройство не допускается, </w:t>
      </w:r>
      <w:proofErr w:type="gramStart"/>
      <w:r w:rsidRPr="00EF41DB">
        <w:rPr>
          <w:color w:val="272727"/>
        </w:rPr>
        <w:t>также, как</w:t>
      </w:r>
      <w:proofErr w:type="gramEnd"/>
      <w:r w:rsidRPr="00EF41DB">
        <w:rPr>
          <w:color w:val="272727"/>
        </w:rPr>
        <w:t xml:space="preserve"> и наклоняться над ним;</w:t>
      </w:r>
    </w:p>
    <w:p w:rsidR="00BD056B" w:rsidRPr="00EF41DB" w:rsidRDefault="00BD056B" w:rsidP="00BD056B">
      <w:pPr>
        <w:numPr>
          <w:ilvl w:val="0"/>
          <w:numId w:val="7"/>
        </w:numPr>
        <w:ind w:left="0"/>
        <w:jc w:val="both"/>
        <w:textAlignment w:val="baseline"/>
        <w:rPr>
          <w:color w:val="272727"/>
        </w:rPr>
      </w:pPr>
      <w:r w:rsidRPr="00EF41DB">
        <w:rPr>
          <w:color w:val="272727"/>
        </w:rPr>
        <w:t>после приобретения устройства в магазине и вплоть до самого запуска изделие хранится в заводской упаковке, переноска в руках и карманах одежды запрещена;</w:t>
      </w:r>
    </w:p>
    <w:p w:rsidR="00BD056B" w:rsidRPr="00EF41DB" w:rsidRDefault="00BD056B" w:rsidP="00BD056B">
      <w:pPr>
        <w:numPr>
          <w:ilvl w:val="0"/>
          <w:numId w:val="7"/>
        </w:numPr>
        <w:ind w:left="0"/>
        <w:jc w:val="both"/>
        <w:textAlignment w:val="baseline"/>
        <w:rPr>
          <w:color w:val="272727"/>
        </w:rPr>
      </w:pPr>
      <w:r w:rsidRPr="00EF41DB">
        <w:rPr>
          <w:color w:val="272727"/>
        </w:rPr>
        <w:t>приведенную в действие пиротехническую конструкцию запрещено помещать в замкнутое пространство, запуск производится только на открытом воздухе вне помещения;</w:t>
      </w:r>
    </w:p>
    <w:p w:rsidR="00BD056B" w:rsidRPr="00EF41DB" w:rsidRDefault="00BD056B" w:rsidP="00BD056B">
      <w:pPr>
        <w:numPr>
          <w:ilvl w:val="0"/>
          <w:numId w:val="7"/>
        </w:numPr>
        <w:ind w:left="0"/>
        <w:jc w:val="both"/>
        <w:textAlignment w:val="baseline"/>
        <w:rPr>
          <w:color w:val="272727"/>
        </w:rPr>
      </w:pPr>
      <w:r w:rsidRPr="00EF41DB">
        <w:rPr>
          <w:color w:val="272727"/>
        </w:rPr>
        <w:t xml:space="preserve">нельзя разбирать фейерверк или </w:t>
      </w:r>
      <w:proofErr w:type="gramStart"/>
      <w:r w:rsidRPr="00EF41DB">
        <w:rPr>
          <w:color w:val="272727"/>
        </w:rPr>
        <w:t>петарду</w:t>
      </w:r>
      <w:proofErr w:type="gramEnd"/>
      <w:r w:rsidRPr="00EF41DB">
        <w:rPr>
          <w:color w:val="272727"/>
        </w:rPr>
        <w:t xml:space="preserve"> в каком бы состоянии они ни были;</w:t>
      </w:r>
    </w:p>
    <w:p w:rsidR="00BD056B" w:rsidRPr="00EF41DB" w:rsidRDefault="00BD056B" w:rsidP="00BD056B">
      <w:pPr>
        <w:numPr>
          <w:ilvl w:val="0"/>
          <w:numId w:val="7"/>
        </w:numPr>
        <w:ind w:left="0"/>
        <w:jc w:val="both"/>
        <w:textAlignment w:val="baseline"/>
        <w:rPr>
          <w:color w:val="272727"/>
        </w:rPr>
      </w:pPr>
      <w:r w:rsidRPr="00EF41DB">
        <w:rPr>
          <w:color w:val="272727"/>
        </w:rPr>
        <w:t>жечь пиротехнику на костре или на других источниках огня запрещено;</w:t>
      </w:r>
    </w:p>
    <w:p w:rsidR="00BD056B" w:rsidRPr="00EF41DB" w:rsidRDefault="00BD056B" w:rsidP="00BD056B">
      <w:pPr>
        <w:numPr>
          <w:ilvl w:val="0"/>
          <w:numId w:val="7"/>
        </w:numPr>
        <w:ind w:left="0"/>
        <w:jc w:val="both"/>
        <w:textAlignment w:val="baseline"/>
        <w:rPr>
          <w:color w:val="272727"/>
        </w:rPr>
      </w:pPr>
      <w:r w:rsidRPr="00EF41DB">
        <w:rPr>
          <w:color w:val="272727"/>
        </w:rPr>
        <w:t xml:space="preserve">нельзя разбирать устройство, если оно не сработало после попытки запуска, неисправную ракету, фейерверк или петарду следует замочить </w:t>
      </w:r>
      <w:proofErr w:type="gramStart"/>
      <w:r w:rsidRPr="00EF41DB">
        <w:rPr>
          <w:color w:val="272727"/>
        </w:rPr>
        <w:t>на двое</w:t>
      </w:r>
      <w:proofErr w:type="gramEnd"/>
      <w:r w:rsidRPr="00EF41DB">
        <w:rPr>
          <w:color w:val="272727"/>
        </w:rPr>
        <w:t xml:space="preserve"> суток в воде и затем выбросить на мусоросборник.</w:t>
      </w:r>
    </w:p>
    <w:p w:rsidR="00BD056B" w:rsidRPr="00EF41DB" w:rsidRDefault="00BD056B" w:rsidP="00BD056B">
      <w:pPr>
        <w:jc w:val="both"/>
        <w:textAlignment w:val="top"/>
        <w:rPr>
          <w:color w:val="272727"/>
        </w:rPr>
      </w:pPr>
      <w:r w:rsidRPr="00EF41DB">
        <w:rPr>
          <w:color w:val="272727"/>
        </w:rPr>
        <w:br/>
        <w:t>Требования к пиротехнике по пожарной безопасности должны тщательно исполняться. Это не только устранит потенциальную угрозу пожара, но и поможет избежать травматических повреждений.</w:t>
      </w:r>
    </w:p>
    <w:p w:rsidR="00BD056B" w:rsidRPr="00EF41DB" w:rsidRDefault="00BD056B" w:rsidP="00BD056B">
      <w:pPr>
        <w:jc w:val="both"/>
        <w:textAlignment w:val="top"/>
        <w:rPr>
          <w:color w:val="272727"/>
        </w:rPr>
      </w:pPr>
    </w:p>
    <w:p w:rsidR="00BD056B" w:rsidRPr="00EF41DB" w:rsidRDefault="00BD056B" w:rsidP="00BD056B">
      <w:pPr>
        <w:jc w:val="both"/>
        <w:textAlignment w:val="baseline"/>
        <w:outlineLvl w:val="1"/>
        <w:rPr>
          <w:b/>
          <w:bCs/>
          <w:color w:val="272727"/>
          <w:bdr w:val="none" w:sz="0" w:space="0" w:color="auto" w:frame="1"/>
        </w:rPr>
      </w:pPr>
    </w:p>
    <w:p w:rsidR="00BD056B" w:rsidRPr="00EF41DB" w:rsidRDefault="00BD056B" w:rsidP="00BD056B">
      <w:pPr>
        <w:jc w:val="both"/>
        <w:textAlignment w:val="baseline"/>
        <w:outlineLvl w:val="1"/>
        <w:rPr>
          <w:b/>
          <w:bCs/>
          <w:color w:val="272727"/>
          <w:bdr w:val="none" w:sz="0" w:space="0" w:color="auto" w:frame="1"/>
        </w:rPr>
      </w:pPr>
      <w:r w:rsidRPr="00EF41DB">
        <w:rPr>
          <w:b/>
          <w:bCs/>
          <w:color w:val="272727"/>
          <w:bdr w:val="none" w:sz="0" w:space="0" w:color="auto" w:frame="1"/>
        </w:rPr>
        <w:t xml:space="preserve">Пожарная безопасность в Новый год </w:t>
      </w:r>
    </w:p>
    <w:p w:rsidR="00BD056B" w:rsidRPr="00EF41DB" w:rsidRDefault="00BD056B" w:rsidP="00BD056B">
      <w:pPr>
        <w:jc w:val="both"/>
        <w:textAlignment w:val="baseline"/>
        <w:outlineLvl w:val="1"/>
        <w:rPr>
          <w:color w:val="272727"/>
        </w:rPr>
      </w:pPr>
      <w:r w:rsidRPr="00EF41DB">
        <w:rPr>
          <w:color w:val="272727"/>
        </w:rPr>
        <w:t>Центром новогоднего праздника является елка, она же является источником повышенной опасности. Причиной тому служит не только неисправная гирлянда и бенгальские огни, но и неправильная установка деревянной конструкции и шалости детей.  </w:t>
      </w:r>
    </w:p>
    <w:p w:rsidR="00BD056B" w:rsidRPr="00EF41DB" w:rsidRDefault="00BD056B" w:rsidP="00BD056B">
      <w:pPr>
        <w:jc w:val="both"/>
        <w:textAlignment w:val="top"/>
        <w:rPr>
          <w:b/>
          <w:bCs/>
          <w:color w:val="272727"/>
          <w:bdr w:val="none" w:sz="0" w:space="0" w:color="auto" w:frame="1"/>
        </w:rPr>
      </w:pPr>
      <w:r w:rsidRPr="00EF41DB">
        <w:rPr>
          <w:color w:val="272727"/>
        </w:rPr>
        <w:br/>
      </w:r>
      <w:r w:rsidRPr="00EF41DB">
        <w:rPr>
          <w:b/>
          <w:bCs/>
          <w:color w:val="272727"/>
          <w:bdr w:val="none" w:sz="0" w:space="0" w:color="auto" w:frame="1"/>
        </w:rPr>
        <w:t>Для обеспечения безопасности праздника необходимо выполнять следующие правила:</w:t>
      </w:r>
    </w:p>
    <w:p w:rsidR="00BD056B" w:rsidRPr="00EF41DB" w:rsidRDefault="00BD056B" w:rsidP="00BD056B">
      <w:pPr>
        <w:jc w:val="both"/>
        <w:textAlignment w:val="top"/>
        <w:rPr>
          <w:color w:val="272727"/>
        </w:rPr>
      </w:pPr>
    </w:p>
    <w:p w:rsidR="00BD056B" w:rsidRPr="00EF41DB" w:rsidRDefault="00BD056B" w:rsidP="00BD056B">
      <w:pPr>
        <w:numPr>
          <w:ilvl w:val="0"/>
          <w:numId w:val="8"/>
        </w:numPr>
        <w:ind w:left="0"/>
        <w:jc w:val="both"/>
        <w:textAlignment w:val="baseline"/>
        <w:rPr>
          <w:color w:val="272727"/>
        </w:rPr>
      </w:pPr>
      <w:r w:rsidRPr="00EF41DB">
        <w:rPr>
          <w:color w:val="272727"/>
        </w:rPr>
        <w:t>исключите из числа елочных украшений свечи, игрушки из ваты и бумаги, бенгальские огни;</w:t>
      </w:r>
    </w:p>
    <w:p w:rsidR="00BD056B" w:rsidRPr="00EF41DB" w:rsidRDefault="00BD056B" w:rsidP="00BD056B">
      <w:pPr>
        <w:numPr>
          <w:ilvl w:val="0"/>
          <w:numId w:val="8"/>
        </w:numPr>
        <w:ind w:left="0"/>
        <w:jc w:val="both"/>
        <w:textAlignment w:val="baseline"/>
        <w:rPr>
          <w:color w:val="272727"/>
        </w:rPr>
      </w:pPr>
      <w:proofErr w:type="gramStart"/>
      <w:r w:rsidRPr="00EF41DB">
        <w:rPr>
          <w:color w:val="272727"/>
        </w:rPr>
        <w:t>разместите дерево</w:t>
      </w:r>
      <w:proofErr w:type="gramEnd"/>
      <w:r w:rsidRPr="00EF41DB">
        <w:rPr>
          <w:color w:val="272727"/>
        </w:rPr>
        <w:t xml:space="preserve"> на расстоянии от источников огня и высокой температуры, все отопительные приборы должны находиться на удалении;</w:t>
      </w:r>
    </w:p>
    <w:p w:rsidR="00BD056B" w:rsidRPr="00EF41DB" w:rsidRDefault="00BD056B" w:rsidP="00BD056B">
      <w:pPr>
        <w:numPr>
          <w:ilvl w:val="0"/>
          <w:numId w:val="8"/>
        </w:numPr>
        <w:ind w:left="0"/>
        <w:jc w:val="both"/>
        <w:textAlignment w:val="baseline"/>
        <w:rPr>
          <w:color w:val="272727"/>
        </w:rPr>
      </w:pPr>
      <w:r w:rsidRPr="00EF41DB">
        <w:rPr>
          <w:color w:val="272727"/>
        </w:rPr>
        <w:t>елка должна быть установлена на надежной устойчивой подставке и в стороне от оживленных проходов;</w:t>
      </w:r>
    </w:p>
    <w:p w:rsidR="00BD056B" w:rsidRPr="00EF41DB" w:rsidRDefault="00BD056B" w:rsidP="00BD056B">
      <w:pPr>
        <w:numPr>
          <w:ilvl w:val="0"/>
          <w:numId w:val="8"/>
        </w:numPr>
        <w:ind w:left="0"/>
        <w:jc w:val="both"/>
        <w:textAlignment w:val="baseline"/>
        <w:rPr>
          <w:color w:val="272727"/>
        </w:rPr>
      </w:pPr>
      <w:r w:rsidRPr="00EF41DB">
        <w:rPr>
          <w:color w:val="272727"/>
        </w:rPr>
        <w:t>электрические гирлянды должны иметь сертификат соответствия и быть исправны;</w:t>
      </w:r>
    </w:p>
    <w:p w:rsidR="00BD056B" w:rsidRPr="00EF41DB" w:rsidRDefault="00BD056B" w:rsidP="00BD056B">
      <w:pPr>
        <w:numPr>
          <w:ilvl w:val="0"/>
          <w:numId w:val="8"/>
        </w:numPr>
        <w:ind w:left="0"/>
        <w:jc w:val="both"/>
        <w:textAlignment w:val="baseline"/>
        <w:rPr>
          <w:color w:val="272727"/>
        </w:rPr>
      </w:pPr>
      <w:r w:rsidRPr="00EF41DB">
        <w:rPr>
          <w:color w:val="272727"/>
        </w:rPr>
        <w:t>нельзя допускать возле елки игру детей с любыми источниками огня.</w:t>
      </w:r>
    </w:p>
    <w:p w:rsidR="00BD056B" w:rsidRPr="00EF41DB" w:rsidRDefault="00BD056B" w:rsidP="00BD056B">
      <w:pPr>
        <w:jc w:val="both"/>
        <w:textAlignment w:val="baseline"/>
        <w:rPr>
          <w:color w:val="272727"/>
        </w:rPr>
      </w:pPr>
    </w:p>
    <w:p w:rsidR="00BD056B" w:rsidRPr="00EF41DB" w:rsidRDefault="00BD056B" w:rsidP="00BD056B"/>
    <w:p w:rsidR="00BD056B" w:rsidRPr="00EF41DB" w:rsidRDefault="00BD056B" w:rsidP="00BD056B">
      <w:r w:rsidRPr="00EF41DB">
        <w:t xml:space="preserve">Заместитель начальника ПЧ-121 по охране Болотнинского района                 </w:t>
      </w:r>
      <w:r w:rsidR="00BA183C">
        <w:t xml:space="preserve">             </w:t>
      </w:r>
      <w:r w:rsidRPr="00EF41DB">
        <w:t xml:space="preserve">  И.Ф. Козловский</w:t>
      </w:r>
    </w:p>
    <w:p w:rsidR="00BD056B" w:rsidRPr="00EF41DB" w:rsidRDefault="00BD056B" w:rsidP="00591A2D"/>
    <w:p w:rsidR="00BD056B" w:rsidRPr="00EF41DB" w:rsidRDefault="00BD056B" w:rsidP="00591A2D">
      <w:r w:rsidRPr="00EF41DB">
        <w:object w:dxaOrig="9630" w:dyaOrig="14340">
          <v:shape id="_x0000_i1026" type="#_x0000_t75" style="width:481.55pt;height:717.2pt" o:ole="">
            <v:imagedata r:id="rId10" o:title=""/>
          </v:shape>
          <o:OLEObject Type="Embed" ProgID="Word.Document.12" ShapeID="_x0000_i1026" DrawAspect="Content" ObjectID="_1765108883" r:id="rId11">
            <o:FieldCodes>\s</o:FieldCodes>
          </o:OLEObject>
        </w:object>
      </w:r>
    </w:p>
    <w:p w:rsidR="00BD056B" w:rsidRPr="00EF41DB" w:rsidRDefault="00BD056B" w:rsidP="00591A2D"/>
    <w:p w:rsidR="00BD056B" w:rsidRPr="00EF41DB" w:rsidRDefault="00BD056B" w:rsidP="00591A2D"/>
    <w:p w:rsidR="00BD056B" w:rsidRPr="00EF41DB" w:rsidRDefault="00BD056B" w:rsidP="00591A2D"/>
    <w:p w:rsidR="00BD056B" w:rsidRPr="00EF41DB" w:rsidRDefault="00BD056B" w:rsidP="00591A2D"/>
    <w:p w:rsidR="00BD056B" w:rsidRPr="00EF41DB" w:rsidRDefault="00BD056B" w:rsidP="00591A2D">
      <w:bookmarkStart w:id="0" w:name="_GoBack"/>
      <w:bookmarkEnd w:id="0"/>
    </w:p>
    <w:p w:rsidR="00BA5E69" w:rsidRPr="00EF41DB" w:rsidRDefault="00BA5E69" w:rsidP="00BA5E69">
      <w:pPr>
        <w:jc w:val="center"/>
        <w:rPr>
          <w:b/>
          <w:noProof/>
        </w:rPr>
      </w:pPr>
    </w:p>
    <w:p w:rsidR="00BA5E69" w:rsidRPr="00EF41DB" w:rsidRDefault="00BA5E69" w:rsidP="00BA5E69">
      <w:pPr>
        <w:jc w:val="center"/>
        <w:rPr>
          <w:b/>
          <w:noProof/>
        </w:rPr>
      </w:pPr>
      <w:r w:rsidRPr="00EF41DB">
        <w:rPr>
          <w:b/>
          <w:noProof/>
        </w:rPr>
        <w:drawing>
          <wp:inline distT="0" distB="0" distL="0" distR="0">
            <wp:extent cx="676275" cy="5619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BA5E69" w:rsidRPr="00EF41DB" w:rsidRDefault="00BA5E69" w:rsidP="00BA5E69">
      <w:pPr>
        <w:jc w:val="center"/>
        <w:rPr>
          <w:rStyle w:val="a4"/>
          <w:b/>
          <w:i w:val="0"/>
        </w:rPr>
      </w:pPr>
    </w:p>
    <w:p w:rsidR="00BA5E69" w:rsidRPr="00EF41DB" w:rsidRDefault="00BA5E69" w:rsidP="00BA5E69">
      <w:pPr>
        <w:jc w:val="center"/>
        <w:rPr>
          <w:rStyle w:val="a4"/>
          <w:b/>
          <w:i w:val="0"/>
        </w:rPr>
      </w:pPr>
      <w:r w:rsidRPr="00EF41DB">
        <w:rPr>
          <w:rStyle w:val="a4"/>
          <w:b/>
          <w:i w:val="0"/>
        </w:rPr>
        <w:t>СОВЕТ ДЕПУТАТОВ</w:t>
      </w:r>
    </w:p>
    <w:p w:rsidR="00BA5E69" w:rsidRPr="00EF41DB" w:rsidRDefault="00BA5E69" w:rsidP="00BA5E69">
      <w:pPr>
        <w:jc w:val="center"/>
        <w:rPr>
          <w:rStyle w:val="a4"/>
          <w:b/>
          <w:i w:val="0"/>
        </w:rPr>
      </w:pPr>
      <w:r w:rsidRPr="00EF41DB">
        <w:rPr>
          <w:rStyle w:val="a4"/>
          <w:b/>
          <w:i w:val="0"/>
        </w:rPr>
        <w:t>КАРАСЕВСКОГО СЕЛЬСОВЕТА БОЛОТНИНСКОГО РАЙОНА</w:t>
      </w:r>
    </w:p>
    <w:p w:rsidR="00BA5E69" w:rsidRPr="00EF41DB" w:rsidRDefault="00BA5E69" w:rsidP="00BA5E69">
      <w:pPr>
        <w:jc w:val="center"/>
        <w:rPr>
          <w:rStyle w:val="a4"/>
          <w:b/>
          <w:i w:val="0"/>
        </w:rPr>
      </w:pPr>
      <w:r w:rsidRPr="00EF41DB">
        <w:rPr>
          <w:rStyle w:val="a4"/>
          <w:b/>
          <w:i w:val="0"/>
        </w:rPr>
        <w:t>НОВОСИБИРСКОЙ ОБЛАСТИ</w:t>
      </w:r>
    </w:p>
    <w:p w:rsidR="00BA5E69" w:rsidRPr="00EF41DB" w:rsidRDefault="00BA5E69" w:rsidP="00BA5E69">
      <w:pPr>
        <w:jc w:val="center"/>
        <w:rPr>
          <w:rStyle w:val="a4"/>
          <w:b/>
          <w:i w:val="0"/>
        </w:rPr>
      </w:pPr>
    </w:p>
    <w:p w:rsidR="00BA5E69" w:rsidRPr="00EF41DB" w:rsidRDefault="00BA5E69" w:rsidP="00BA5E69">
      <w:pPr>
        <w:jc w:val="center"/>
        <w:rPr>
          <w:rStyle w:val="a4"/>
          <w:b/>
          <w:i w:val="0"/>
        </w:rPr>
      </w:pPr>
      <w:r w:rsidRPr="00EF41DB">
        <w:rPr>
          <w:rStyle w:val="a4"/>
          <w:b/>
          <w:i w:val="0"/>
        </w:rPr>
        <w:t>РЕШЕНИЕ</w:t>
      </w:r>
    </w:p>
    <w:p w:rsidR="00BA5E69" w:rsidRPr="00EF41DB" w:rsidRDefault="00BA5E69" w:rsidP="00BA5E69">
      <w:pPr>
        <w:jc w:val="center"/>
        <w:rPr>
          <w:rStyle w:val="a4"/>
          <w:i w:val="0"/>
        </w:rPr>
      </w:pPr>
      <w:r w:rsidRPr="00EF41DB">
        <w:rPr>
          <w:rStyle w:val="a4"/>
          <w:i w:val="0"/>
        </w:rPr>
        <w:t>45- ой сессии (6-го созыва)</w:t>
      </w:r>
    </w:p>
    <w:p w:rsidR="00BA5E69" w:rsidRPr="00EF41DB" w:rsidRDefault="00BA5E69" w:rsidP="00BA5E69">
      <w:pPr>
        <w:jc w:val="center"/>
        <w:rPr>
          <w:bCs/>
          <w:snapToGrid w:val="0"/>
        </w:rPr>
      </w:pPr>
      <w:r w:rsidRPr="00EF41DB">
        <w:rPr>
          <w:bCs/>
          <w:snapToGrid w:val="0"/>
        </w:rPr>
        <w:t xml:space="preserve"> Совета депутатов Карасевского сельсовета</w:t>
      </w:r>
    </w:p>
    <w:p w:rsidR="00BA5E69" w:rsidRPr="00EF41DB" w:rsidRDefault="00BA5E69" w:rsidP="00BA5E69">
      <w:pPr>
        <w:jc w:val="center"/>
        <w:rPr>
          <w:rStyle w:val="a4"/>
          <w:bCs/>
          <w:i w:val="0"/>
          <w:iCs w:val="0"/>
          <w:snapToGrid w:val="0"/>
        </w:rPr>
      </w:pPr>
      <w:r w:rsidRPr="00EF41DB">
        <w:rPr>
          <w:bCs/>
          <w:snapToGrid w:val="0"/>
        </w:rPr>
        <w:t>Болотнинского района Новосибирской области</w:t>
      </w:r>
    </w:p>
    <w:p w:rsidR="00BA5E69" w:rsidRPr="00EF41DB" w:rsidRDefault="00BA5E69" w:rsidP="00BA5E69">
      <w:pPr>
        <w:pStyle w:val="ConsPlusTitle"/>
        <w:widowControl/>
        <w:jc w:val="center"/>
        <w:rPr>
          <w:b w:val="0"/>
        </w:rPr>
      </w:pPr>
    </w:p>
    <w:p w:rsidR="00BA5E69" w:rsidRPr="00EF41DB" w:rsidRDefault="00BA5E69" w:rsidP="00BA5E69">
      <w:pPr>
        <w:pStyle w:val="ConsPlusTitle"/>
        <w:widowControl/>
        <w:jc w:val="center"/>
        <w:rPr>
          <w:b w:val="0"/>
        </w:rPr>
      </w:pPr>
      <w:r w:rsidRPr="00EF41DB">
        <w:rPr>
          <w:b w:val="0"/>
        </w:rPr>
        <w:t xml:space="preserve">от 15.12.2023г.                                                                     № 152 </w:t>
      </w:r>
    </w:p>
    <w:p w:rsidR="00BA5E69" w:rsidRPr="00EF41DB" w:rsidRDefault="00BA5E69" w:rsidP="00BA5E69">
      <w:pPr>
        <w:pStyle w:val="ConsPlusTitle"/>
        <w:widowControl/>
        <w:jc w:val="center"/>
      </w:pPr>
      <w:r w:rsidRPr="00EF41DB">
        <w:t xml:space="preserve"> </w:t>
      </w:r>
    </w:p>
    <w:p w:rsidR="00BA5E69" w:rsidRPr="00EF41DB" w:rsidRDefault="00BA5E69" w:rsidP="00BA5E69">
      <w:pPr>
        <w:pStyle w:val="ConsPlusTitle"/>
        <w:widowControl/>
        <w:jc w:val="center"/>
      </w:pPr>
      <w:r w:rsidRPr="00EF41DB">
        <w:t>О  бюджете Карасевского сельсовета Болотнинского района Новосибирской области</w:t>
      </w:r>
      <w:r w:rsidRPr="00EF41DB">
        <w:rPr>
          <w:b w:val="0"/>
          <w:i/>
        </w:rPr>
        <w:t xml:space="preserve"> </w:t>
      </w:r>
      <w:r w:rsidRPr="00EF41DB">
        <w:t>на 2024 год и плановый период 2025 и 2026 годов</w:t>
      </w:r>
    </w:p>
    <w:p w:rsidR="00BA5E69" w:rsidRPr="00EF41DB" w:rsidRDefault="00BA5E69" w:rsidP="00BA5E69">
      <w:pPr>
        <w:pStyle w:val="ConsPlusTitle"/>
        <w:widowControl/>
      </w:pPr>
    </w:p>
    <w:p w:rsidR="00BA5E69" w:rsidRPr="00EF41DB" w:rsidRDefault="00BA5E69" w:rsidP="00BA5E69">
      <w:pPr>
        <w:pStyle w:val="ConsPlusNormal"/>
        <w:ind w:firstLine="0"/>
        <w:jc w:val="both"/>
        <w:rPr>
          <w:rFonts w:ascii="Times New Roman" w:hAnsi="Times New Roman" w:cs="Times New Roman"/>
          <w:sz w:val="24"/>
          <w:szCs w:val="24"/>
        </w:rPr>
      </w:pPr>
      <w:proofErr w:type="gramStart"/>
      <w:r w:rsidRPr="00EF41DB">
        <w:rPr>
          <w:rFonts w:ascii="Times New Roman" w:hAnsi="Times New Roman" w:cs="Times New Roman"/>
          <w:sz w:val="24"/>
          <w:szCs w:val="24"/>
        </w:rPr>
        <w:t xml:space="preserve">Заслушав и обсудив проект бюджета Карасевского сельсовета Болотнинского района на 2024 год и плановый период  2025 и 2026 годов и в соответствии с Бюджетным кодексом Российской Федерации, Федеральным законом </w:t>
      </w:r>
      <w:hyperlink r:id="rId13" w:history="1">
        <w:r w:rsidRPr="00EF41DB">
          <w:rPr>
            <w:rStyle w:val="ae"/>
            <w:rFonts w:ascii="Times New Roman" w:hAnsi="Times New Roman" w:cs="Times New Roman"/>
            <w:sz w:val="24"/>
            <w:szCs w:val="24"/>
          </w:rPr>
          <w:t>от 06.10.2003 №131- ФЗ</w:t>
        </w:r>
      </w:hyperlink>
      <w:r w:rsidRPr="00EF41DB">
        <w:rPr>
          <w:rFonts w:ascii="Times New Roman" w:hAnsi="Times New Roman" w:cs="Times New Roman"/>
          <w:sz w:val="24"/>
          <w:szCs w:val="24"/>
        </w:rPr>
        <w:t xml:space="preserve"> «Об общих принципах организации местного самоуправления в Российской Федерации», Законом Новосибирской области «</w:t>
      </w:r>
      <w:hyperlink r:id="rId14" w:history="1">
        <w:r w:rsidRPr="00EF41DB">
          <w:rPr>
            <w:rStyle w:val="ae"/>
            <w:rFonts w:ascii="Times New Roman" w:hAnsi="Times New Roman" w:cs="Times New Roman"/>
            <w:sz w:val="24"/>
            <w:szCs w:val="24"/>
          </w:rPr>
          <w:t>О бюджетном процессе в Новосибирской области</w:t>
        </w:r>
      </w:hyperlink>
      <w:r w:rsidRPr="00EF41DB">
        <w:rPr>
          <w:rFonts w:ascii="Times New Roman" w:hAnsi="Times New Roman" w:cs="Times New Roman"/>
          <w:sz w:val="24"/>
          <w:szCs w:val="24"/>
        </w:rPr>
        <w:t>», Уставом Карасевского сельсовета Болотнинского района Новосибирской области, Положением «О</w:t>
      </w:r>
      <w:proofErr w:type="gramEnd"/>
      <w:r w:rsidRPr="00EF41DB">
        <w:rPr>
          <w:rFonts w:ascii="Times New Roman" w:hAnsi="Times New Roman" w:cs="Times New Roman"/>
          <w:sz w:val="24"/>
          <w:szCs w:val="24"/>
        </w:rPr>
        <w:t xml:space="preserve"> бюджетном </w:t>
      </w:r>
      <w:proofErr w:type="gramStart"/>
      <w:r w:rsidRPr="00EF41DB">
        <w:rPr>
          <w:rFonts w:ascii="Times New Roman" w:hAnsi="Times New Roman" w:cs="Times New Roman"/>
          <w:sz w:val="24"/>
          <w:szCs w:val="24"/>
        </w:rPr>
        <w:t>процессе</w:t>
      </w:r>
      <w:proofErr w:type="gramEnd"/>
      <w:r w:rsidRPr="00EF41DB">
        <w:rPr>
          <w:rFonts w:ascii="Times New Roman" w:hAnsi="Times New Roman" w:cs="Times New Roman"/>
          <w:sz w:val="24"/>
          <w:szCs w:val="24"/>
        </w:rPr>
        <w:t xml:space="preserve"> в Карасевском сельсовете Болотнинского района Новосибирской области», утвержденного решением Совета депутатов Карасевского сельсовета Болотнинского района Новосибирской области от 28.09.2021 № 54, Совет депутатов Карасевского сельсовета Болотнинского района Новосибирской области,</w:t>
      </w:r>
    </w:p>
    <w:p w:rsidR="00BA5E69" w:rsidRPr="00EF41DB" w:rsidRDefault="00BA5E69" w:rsidP="00BA5E69">
      <w:pPr>
        <w:pStyle w:val="ConsPlusNormal"/>
        <w:ind w:firstLine="0"/>
        <w:jc w:val="both"/>
        <w:rPr>
          <w:rFonts w:ascii="Times New Roman" w:hAnsi="Times New Roman" w:cs="Times New Roman"/>
          <w:b/>
          <w:sz w:val="24"/>
          <w:szCs w:val="24"/>
        </w:rPr>
      </w:pPr>
      <w:r w:rsidRPr="00EF41DB">
        <w:rPr>
          <w:rFonts w:ascii="Times New Roman" w:hAnsi="Times New Roman" w:cs="Times New Roman"/>
          <w:b/>
          <w:sz w:val="24"/>
          <w:szCs w:val="24"/>
        </w:rPr>
        <w:t>РЕШИЛ:</w:t>
      </w:r>
    </w:p>
    <w:p w:rsidR="00BA5E69" w:rsidRPr="00EF41DB" w:rsidRDefault="00BA5E69" w:rsidP="00BA5E69">
      <w:pPr>
        <w:pStyle w:val="ConsPlusNormal"/>
        <w:ind w:firstLine="0"/>
        <w:jc w:val="both"/>
        <w:rPr>
          <w:rFonts w:ascii="Times New Roman" w:hAnsi="Times New Roman" w:cs="Times New Roman"/>
          <w:sz w:val="24"/>
          <w:szCs w:val="24"/>
        </w:rPr>
      </w:pPr>
      <w:r w:rsidRPr="00EF41DB">
        <w:rPr>
          <w:rFonts w:ascii="Times New Roman" w:hAnsi="Times New Roman" w:cs="Times New Roman"/>
          <w:sz w:val="24"/>
          <w:szCs w:val="24"/>
        </w:rPr>
        <w:t>1. Принять бюджет Карасевского сельсовета Болотнинского района Новосибирской области на 2024 год и плановый период  2025 и 2026 годов в следующей редакции:</w:t>
      </w:r>
    </w:p>
    <w:p w:rsidR="00BA5E69" w:rsidRPr="00EF41DB" w:rsidRDefault="00BA5E69" w:rsidP="00BA5E69">
      <w:pPr>
        <w:pStyle w:val="ConsPlusNormal"/>
        <w:ind w:firstLine="0"/>
        <w:jc w:val="both"/>
        <w:outlineLvl w:val="0"/>
        <w:rPr>
          <w:rFonts w:ascii="Times New Roman" w:hAnsi="Times New Roman" w:cs="Times New Roman"/>
          <w:b/>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1. Основные характеристики бюджета муниципального образования Карасевского сельсовета Болотнинского района Новосибирской области на 2024 год и на плановый период 2025 и 2026 годов</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 Утвердить основные характеристики бюджета муниципального образования Карасевского сельсовета Болотнинского района Новосибирской области (далее – местный бюджет) на 2024год:</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1) прогнозируемый общий объем доходов местного бюджета в сумме     </w:t>
      </w:r>
    </w:p>
    <w:p w:rsidR="00BA5E69" w:rsidRPr="00EF41DB" w:rsidRDefault="00BA5E69" w:rsidP="00BA5E69">
      <w:pPr>
        <w:pStyle w:val="ConsPlusNormal"/>
        <w:ind w:firstLine="0"/>
        <w:jc w:val="both"/>
        <w:rPr>
          <w:rFonts w:ascii="Times New Roman" w:hAnsi="Times New Roman" w:cs="Times New Roman"/>
          <w:sz w:val="24"/>
          <w:szCs w:val="24"/>
        </w:rPr>
      </w:pPr>
      <w:r w:rsidRPr="00EF41DB">
        <w:rPr>
          <w:rFonts w:ascii="Times New Roman" w:hAnsi="Times New Roman" w:cs="Times New Roman"/>
          <w:sz w:val="24"/>
          <w:szCs w:val="24"/>
        </w:rPr>
        <w:t>13831,7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 xml:space="preserve">ублей, в том числе объем безвозмездных поступлений в сумме 11012,9 тыс.рублей, из них объем межбюджетных трансфертов, получаемых из других бюджетов бюджетной системы Российской Федерации, в сумме 11012,9 тыс.рублей, в том числе объем субсидий, субвенций и иных межбюджетных трансфертов, имеющих целевое назначение, в сумме 7306,0 тыс. рублей. </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2) общий объем расходов местного бюджета в сумме 13831,7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3) дефицит (</w:t>
      </w:r>
      <w:proofErr w:type="spellStart"/>
      <w:r w:rsidRPr="00EF41DB">
        <w:rPr>
          <w:rFonts w:ascii="Times New Roman" w:hAnsi="Times New Roman" w:cs="Times New Roman"/>
          <w:sz w:val="24"/>
          <w:szCs w:val="24"/>
        </w:rPr>
        <w:t>профицит</w:t>
      </w:r>
      <w:proofErr w:type="spellEnd"/>
      <w:r w:rsidRPr="00EF41DB">
        <w:rPr>
          <w:rFonts w:ascii="Times New Roman" w:hAnsi="Times New Roman" w:cs="Times New Roman"/>
          <w:sz w:val="24"/>
          <w:szCs w:val="24"/>
        </w:rPr>
        <w:t>) местного бюджета в сумме 0,0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2. Утвердить основные характеристики бюджета муниципального образования Карасевского сельсовета Болотнинского района Новосибирской области на плановый период 2025и 2026 годов:</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 прогнозируемый общий объем доходов местного бюджета на 2025 год в сумме 5793,2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в том числе объем безвозмездных поступлений в сумме 2739,2 тыс.рублей, из них объем межбюджетных трансфертов, получаемых из других бюджетов бюджетной системы Российской Федерации, в сумме 2739,2 тыс.рублей, в том числе объем субсидий, субвенций и иных межбюджетных трансфертов, имеющих целевое назначение, в сумме 183,7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и на 2026 год в сумме 5886,5 тыс.рублей, в том числе объем безвозмездных поступлений в сумме 2800,9 тыс. рублей, из них объем межбюджетных трансфертов, получаемых из других бюджетов бюджетной системы Российской Федерации, в сумме 2800,9 тыс.рублей, в том числе объем субсидий, субвенций и иных межбюджетных трансфертов, имеющих целевое назначение, в сумме 201,2 тыс.рублей.;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lastRenderedPageBreak/>
        <w:t>2) общий объем расходов местного бюджета на 2025 год в сумме 5886,5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в том числе условно утвержденные расходы в сумме 140,2 тыс.рублей, и на 2026 год в сумме 5685,3 тыс.рублей., в том числе условно утвержденные расходы в сумме 284,3 тыс.рублей.;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3) дефицит (</w:t>
      </w:r>
      <w:proofErr w:type="spellStart"/>
      <w:r w:rsidRPr="00EF41DB">
        <w:rPr>
          <w:rFonts w:ascii="Times New Roman" w:hAnsi="Times New Roman" w:cs="Times New Roman"/>
          <w:sz w:val="24"/>
          <w:szCs w:val="24"/>
        </w:rPr>
        <w:t>профицит</w:t>
      </w:r>
      <w:proofErr w:type="spellEnd"/>
      <w:r w:rsidRPr="00EF41DB">
        <w:rPr>
          <w:rFonts w:ascii="Times New Roman" w:hAnsi="Times New Roman" w:cs="Times New Roman"/>
          <w:sz w:val="24"/>
          <w:szCs w:val="24"/>
        </w:rPr>
        <w:t>) местного бюджета на 2025 год в сумме 0,0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дефицит (</w:t>
      </w:r>
      <w:proofErr w:type="spellStart"/>
      <w:r w:rsidRPr="00EF41DB">
        <w:rPr>
          <w:rFonts w:ascii="Times New Roman" w:hAnsi="Times New Roman" w:cs="Times New Roman"/>
          <w:sz w:val="24"/>
          <w:szCs w:val="24"/>
        </w:rPr>
        <w:t>профицит</w:t>
      </w:r>
      <w:proofErr w:type="spellEnd"/>
      <w:r w:rsidRPr="00EF41DB">
        <w:rPr>
          <w:rFonts w:ascii="Times New Roman" w:hAnsi="Times New Roman" w:cs="Times New Roman"/>
          <w:sz w:val="24"/>
          <w:szCs w:val="24"/>
        </w:rPr>
        <w:t>) местного бюджета на 2026 год в сумме 0,0 тыс.рублей.</w:t>
      </w:r>
    </w:p>
    <w:p w:rsidR="00BA5E69" w:rsidRPr="00EF41DB" w:rsidRDefault="00BA5E69" w:rsidP="00BA5E69">
      <w:pPr>
        <w:pStyle w:val="ConsPlusNormal"/>
        <w:ind w:firstLine="0"/>
        <w:jc w:val="both"/>
        <w:rPr>
          <w:rFonts w:ascii="Times New Roman" w:hAnsi="Times New Roman" w:cs="Times New Roman"/>
          <w:sz w:val="24"/>
          <w:szCs w:val="24"/>
        </w:rPr>
      </w:pPr>
    </w:p>
    <w:p w:rsidR="00BA5E69" w:rsidRPr="00EF41DB" w:rsidRDefault="00BA5E69" w:rsidP="00BA5E69">
      <w:pPr>
        <w:widowControl w:val="0"/>
        <w:autoSpaceDE w:val="0"/>
        <w:autoSpaceDN w:val="0"/>
        <w:adjustRightInd w:val="0"/>
        <w:ind w:firstLine="709"/>
        <w:jc w:val="both"/>
        <w:outlineLvl w:val="1"/>
        <w:rPr>
          <w:b/>
        </w:rPr>
      </w:pPr>
      <w:r w:rsidRPr="00EF41DB">
        <w:rPr>
          <w:b/>
        </w:rPr>
        <w:t>Статья 2. Формирование доходов бюджета Карасевского сельсовета</w:t>
      </w:r>
      <w:r w:rsidRPr="00EF41DB">
        <w:t xml:space="preserve"> </w:t>
      </w:r>
      <w:r w:rsidRPr="00EF41DB">
        <w:rPr>
          <w:b/>
        </w:rPr>
        <w:t>Болотнинского района Новосибирской области</w:t>
      </w: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1.Установить, что доходы  бюджета  Карасевского сельсовета Болотнинского района Новосибирской области  на 2024 год и плановый период 2025 и 2026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пеней и штрафов по ним, неналоговых доходов, а также за счет безвозмездных поступлений</w:t>
      </w:r>
      <w:proofErr w:type="gramEnd"/>
      <w:r w:rsidRPr="00EF41DB">
        <w:rPr>
          <w:rFonts w:ascii="Times New Roman" w:hAnsi="Times New Roman" w:cs="Times New Roman"/>
          <w:sz w:val="24"/>
          <w:szCs w:val="24"/>
        </w:rPr>
        <w:t>.</w:t>
      </w:r>
    </w:p>
    <w:p w:rsidR="00BA5E69" w:rsidRPr="00EF41DB" w:rsidRDefault="00BA5E69" w:rsidP="00BA5E69">
      <w:pPr>
        <w:jc w:val="both"/>
      </w:pPr>
      <w:r w:rsidRPr="00EF41DB">
        <w:t xml:space="preserve">2.Утвердить «Доходы бюджета Карасевского сельсовета Болотнинского района Новосибирской области на 2024 год и плановый период 2025 и 2026 годов» </w:t>
      </w:r>
      <w:proofErr w:type="gramStart"/>
      <w:r w:rsidRPr="00EF41DB">
        <w:t xml:space="preserve">согласно </w:t>
      </w:r>
      <w:r w:rsidRPr="00EF41DB">
        <w:rPr>
          <w:b/>
        </w:rPr>
        <w:t>приложения</w:t>
      </w:r>
      <w:proofErr w:type="gramEnd"/>
      <w:r w:rsidRPr="00EF41DB">
        <w:rPr>
          <w:b/>
        </w:rPr>
        <w:t xml:space="preserve"> 1</w:t>
      </w:r>
      <w:r w:rsidRPr="00EF41DB">
        <w:t xml:space="preserve"> к настоящему решению.</w:t>
      </w: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 xml:space="preserve">Статья 3.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 xml:space="preserve">1.Утвердить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2024 год и плановый период 2025 и 2026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EF41DB">
        <w:rPr>
          <w:rFonts w:ascii="Times New Roman" w:hAnsi="Times New Roman" w:cs="Times New Roman"/>
          <w:b/>
          <w:sz w:val="24"/>
          <w:szCs w:val="24"/>
        </w:rPr>
        <w:t>приложения 2</w:t>
      </w:r>
      <w:r w:rsidRPr="00EF41DB">
        <w:rPr>
          <w:rFonts w:ascii="Times New Roman" w:hAnsi="Times New Roman" w:cs="Times New Roman"/>
          <w:sz w:val="24"/>
          <w:szCs w:val="24"/>
        </w:rPr>
        <w:t xml:space="preserve"> к настоящему Решению. </w:t>
      </w:r>
      <w:proofErr w:type="gramEnd"/>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4. Бюджетные ассигнования местного бюджета на 2024год и на плановый период 2025 и 2026 годов</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1. Утвердить в пределах общего объема расходов, установленного </w:t>
      </w:r>
      <w:hyperlink w:anchor="P12" w:history="1">
        <w:r w:rsidRPr="00EF41DB">
          <w:rPr>
            <w:rFonts w:ascii="Times New Roman" w:hAnsi="Times New Roman" w:cs="Times New Roman"/>
            <w:sz w:val="24"/>
            <w:szCs w:val="24"/>
          </w:rPr>
          <w:t>статьей 1</w:t>
        </w:r>
      </w:hyperlink>
      <w:r w:rsidRPr="00EF41DB">
        <w:rPr>
          <w:rFonts w:ascii="Times New Roman" w:hAnsi="Times New Roman" w:cs="Times New Roman"/>
          <w:sz w:val="24"/>
          <w:szCs w:val="24"/>
        </w:rPr>
        <w:t xml:space="preserve"> настоящего Решения, распределение бюджетных ассигнований: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1) по разделам, подразделам, целевым статьям (муниципальным программам и </w:t>
      </w:r>
      <w:proofErr w:type="spellStart"/>
      <w:r w:rsidRPr="00EF41DB">
        <w:rPr>
          <w:rFonts w:ascii="Times New Roman" w:hAnsi="Times New Roman" w:cs="Times New Roman"/>
          <w:sz w:val="24"/>
          <w:szCs w:val="24"/>
        </w:rPr>
        <w:t>непрограммным</w:t>
      </w:r>
      <w:proofErr w:type="spellEnd"/>
      <w:r w:rsidRPr="00EF41DB">
        <w:rPr>
          <w:rFonts w:ascii="Times New Roman" w:hAnsi="Times New Roman" w:cs="Times New Roman"/>
          <w:sz w:val="24"/>
          <w:szCs w:val="24"/>
        </w:rPr>
        <w:t xml:space="preserve"> направлениям деятельности), группам (группам и подгруппам) видов расходов бюджета на 2024 год и плановый период 2025 и 2026 годов согласно </w:t>
      </w:r>
      <w:r w:rsidRPr="00EF41DB">
        <w:rPr>
          <w:rFonts w:ascii="Times New Roman" w:hAnsi="Times New Roman" w:cs="Times New Roman"/>
          <w:b/>
          <w:sz w:val="24"/>
          <w:szCs w:val="24"/>
        </w:rPr>
        <w:t>приложению 3</w:t>
      </w:r>
      <w:r w:rsidRPr="00EF41DB">
        <w:rPr>
          <w:rFonts w:ascii="Times New Roman" w:hAnsi="Times New Roman" w:cs="Times New Roman"/>
          <w:sz w:val="24"/>
          <w:szCs w:val="24"/>
        </w:rPr>
        <w:t xml:space="preserve"> к настоящему Решению;</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2. Утвердить ведомственную структуру расходов бюджета муниципального образования Карасевского сельсовета Болотнинского района Новосибирской области</w:t>
      </w:r>
      <w:r w:rsidRPr="00EF41DB">
        <w:rPr>
          <w:rFonts w:ascii="Times New Roman" w:hAnsi="Times New Roman" w:cs="Times New Roman"/>
          <w:b/>
          <w:i/>
          <w:sz w:val="24"/>
          <w:szCs w:val="24"/>
        </w:rPr>
        <w:t xml:space="preserve"> </w:t>
      </w:r>
      <w:r w:rsidRPr="00EF41DB">
        <w:rPr>
          <w:rFonts w:ascii="Times New Roman" w:hAnsi="Times New Roman" w:cs="Times New Roman"/>
          <w:sz w:val="24"/>
          <w:szCs w:val="24"/>
        </w:rPr>
        <w:t xml:space="preserve">на 2024 год и плановый период 2025 и 2026 годов согласно </w:t>
      </w:r>
      <w:r w:rsidRPr="00EF41DB">
        <w:rPr>
          <w:rFonts w:ascii="Times New Roman" w:hAnsi="Times New Roman" w:cs="Times New Roman"/>
          <w:b/>
          <w:sz w:val="24"/>
          <w:szCs w:val="24"/>
        </w:rPr>
        <w:t>приложению 4</w:t>
      </w:r>
      <w:r w:rsidRPr="00EF41DB">
        <w:rPr>
          <w:rFonts w:ascii="Times New Roman" w:hAnsi="Times New Roman" w:cs="Times New Roman"/>
          <w:sz w:val="24"/>
          <w:szCs w:val="24"/>
        </w:rPr>
        <w:t xml:space="preserve"> к настоящему Решению.</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3. Установить размер резервного фонда Администрации муниципального образования Карасевского сельсовета Болотнинского района Новосибирской области на 2024 год в сумме 27,3 тыс. руб., в плановом периоде 2025 года в сумме 11,2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2026 года в сумме 11,4 тыс.рублей.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4. Установить общий объем бюджетных ассигнований, направленных на исполнение публичных нормативных обязательств, на 2024 год в сумме 238,9 тыс. рублей, на 2025 год в сумме 238,9 тыс</w:t>
      </w:r>
      <w:proofErr w:type="gramStart"/>
      <w:r w:rsidRPr="00EF41DB">
        <w:rPr>
          <w:rFonts w:ascii="Times New Roman" w:hAnsi="Times New Roman" w:cs="Times New Roman"/>
          <w:sz w:val="24"/>
          <w:szCs w:val="24"/>
        </w:rPr>
        <w:t>.р</w:t>
      </w:r>
      <w:proofErr w:type="gramEnd"/>
      <w:r w:rsidRPr="00EF41DB">
        <w:rPr>
          <w:rFonts w:ascii="Times New Roman" w:hAnsi="Times New Roman" w:cs="Times New Roman"/>
          <w:sz w:val="24"/>
          <w:szCs w:val="24"/>
        </w:rPr>
        <w:t>ублей и на 2026 год в сумме 238,9 тыс. рублей.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5. Утвердить объем и распределение бюджетных ассигнований бюджета муниципального образования Карасевского сельсовета Болотнинского района Новосибирской области, направляемых на исполнение публичных нормативных обязательств на 2024 год и плановый период 2025 и 2026 годов согласно</w:t>
      </w:r>
      <w:hyperlink r:id="rId15" w:history="1"/>
      <w:r w:rsidRPr="00EF41DB">
        <w:rPr>
          <w:rFonts w:ascii="Times New Roman" w:hAnsi="Times New Roman" w:cs="Times New Roman"/>
          <w:sz w:val="24"/>
          <w:szCs w:val="24"/>
        </w:rPr>
        <w:t xml:space="preserve"> </w:t>
      </w:r>
      <w:r w:rsidRPr="00EF41DB">
        <w:rPr>
          <w:rFonts w:ascii="Times New Roman" w:hAnsi="Times New Roman" w:cs="Times New Roman"/>
          <w:b/>
          <w:sz w:val="24"/>
          <w:szCs w:val="24"/>
        </w:rPr>
        <w:t>приложению 5</w:t>
      </w:r>
      <w:r w:rsidRPr="00EF41DB">
        <w:rPr>
          <w:rFonts w:ascii="Times New Roman" w:hAnsi="Times New Roman" w:cs="Times New Roman"/>
          <w:sz w:val="24"/>
          <w:szCs w:val="24"/>
        </w:rPr>
        <w:t xml:space="preserve"> к настоящему Решению.</w:t>
      </w:r>
    </w:p>
    <w:p w:rsidR="00BA5E69" w:rsidRPr="00EF41DB" w:rsidRDefault="00BA5E69" w:rsidP="00BA5E69">
      <w:pPr>
        <w:pStyle w:val="ConsPlusNormal"/>
        <w:ind w:firstLine="709"/>
        <w:contextualSpacing/>
        <w:jc w:val="both"/>
        <w:rPr>
          <w:rFonts w:ascii="Times New Roman" w:hAnsi="Times New Roman" w:cs="Times New Roman"/>
          <w:sz w:val="24"/>
          <w:szCs w:val="24"/>
        </w:rPr>
      </w:pPr>
      <w:r w:rsidRPr="00EF41DB">
        <w:rPr>
          <w:rFonts w:ascii="Times New Roman" w:hAnsi="Times New Roman" w:cs="Times New Roman"/>
          <w:sz w:val="24"/>
          <w:szCs w:val="24"/>
        </w:rPr>
        <w:t>6. </w:t>
      </w:r>
      <w:proofErr w:type="gramStart"/>
      <w:r w:rsidRPr="00EF41DB">
        <w:rPr>
          <w:rFonts w:ascii="Times New Roman" w:hAnsi="Times New Roman" w:cs="Times New Roman"/>
          <w:sz w:val="24"/>
          <w:szCs w:val="24"/>
        </w:rPr>
        <w:t>Установить, что субсидии юридическим лицам, индивидуальным предпринимателям и физическим лицам - производителям товаров (работ, услуг) предоставляются в случаях, предусмотренных нормативно-правыми актами Карасевского сельсовета Болотнинского района Новосибирской области, и в пределах бюджетных ассигнований, предусмотренных ведомственной структурой расходов местного бюджета на 2024 год и на  2025-2026 годы по соответствующим целевым статьям и виду расходов согласно приложению 6 к настоящему Решению, в порядке, установленном</w:t>
      </w:r>
      <w:proofErr w:type="gramEnd"/>
      <w:r w:rsidRPr="00EF41DB">
        <w:rPr>
          <w:rFonts w:ascii="Times New Roman" w:hAnsi="Times New Roman" w:cs="Times New Roman"/>
          <w:sz w:val="24"/>
          <w:szCs w:val="24"/>
        </w:rPr>
        <w:t xml:space="preserve"> администрацией Карасевского сельсовета Болотнинского района Новосибирской области.</w:t>
      </w:r>
    </w:p>
    <w:p w:rsidR="00BA5E69" w:rsidRPr="00EF41DB" w:rsidRDefault="00BA5E69" w:rsidP="00BA5E69">
      <w:pPr>
        <w:pStyle w:val="ConsPlusNormal"/>
        <w:ind w:firstLine="709"/>
        <w:jc w:val="both"/>
        <w:outlineLvl w:val="0"/>
        <w:rPr>
          <w:rFonts w:ascii="Times New Roman" w:hAnsi="Times New Roman" w:cs="Times New Roman"/>
          <w:b/>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5. Особенности заключения и оплаты договоров (муниципальных контрактов)</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widowControl w:val="0"/>
        <w:autoSpaceDE w:val="0"/>
        <w:autoSpaceDN w:val="0"/>
        <w:adjustRightInd w:val="0"/>
        <w:ind w:firstLine="709"/>
        <w:jc w:val="both"/>
      </w:pPr>
      <w:r w:rsidRPr="00EF41DB">
        <w:t>1.Установить, что муниципальные учреждения, органы местного самоуправления</w:t>
      </w:r>
      <w:r w:rsidRPr="00EF41DB">
        <w:rPr>
          <w:b/>
          <w:i/>
        </w:rPr>
        <w:t xml:space="preserve"> </w:t>
      </w:r>
      <w:r w:rsidRPr="00EF41DB">
        <w:t xml:space="preserve">при </w:t>
      </w:r>
      <w:r w:rsidRPr="00EF41DB">
        <w:lastRenderedPageBreak/>
        <w:t>заключении договоров (муниципальных контрактов) на поставку товаров (работ, услуг) вправе предусматривать авансовые платежи:</w:t>
      </w:r>
    </w:p>
    <w:p w:rsidR="00BA5E69" w:rsidRPr="00EF41DB" w:rsidRDefault="00BA5E69" w:rsidP="00BA5E69">
      <w:pPr>
        <w:widowControl w:val="0"/>
        <w:autoSpaceDE w:val="0"/>
        <w:autoSpaceDN w:val="0"/>
        <w:adjustRightInd w:val="0"/>
        <w:ind w:firstLine="709"/>
        <w:jc w:val="both"/>
      </w:pPr>
      <w:r w:rsidRPr="00EF41DB">
        <w:t>1) в размере 100 процентов суммы договора (контракта) - по договорам (контрактам):</w:t>
      </w:r>
    </w:p>
    <w:p w:rsidR="00BA5E69" w:rsidRPr="00EF41DB" w:rsidRDefault="00BA5E69" w:rsidP="00BA5E69">
      <w:pPr>
        <w:widowControl w:val="0"/>
        <w:autoSpaceDE w:val="0"/>
        <w:autoSpaceDN w:val="0"/>
        <w:adjustRightInd w:val="0"/>
        <w:ind w:firstLine="709"/>
        <w:jc w:val="both"/>
      </w:pPr>
      <w:r w:rsidRPr="00EF41DB">
        <w:t>а) о предоставлении услуг связи,</w:t>
      </w:r>
    </w:p>
    <w:p w:rsidR="00BA5E69" w:rsidRPr="00EF41DB" w:rsidRDefault="00BA5E69" w:rsidP="00BA5E69">
      <w:pPr>
        <w:widowControl w:val="0"/>
        <w:autoSpaceDE w:val="0"/>
        <w:autoSpaceDN w:val="0"/>
        <w:adjustRightInd w:val="0"/>
        <w:ind w:firstLine="709"/>
        <w:jc w:val="both"/>
      </w:pPr>
      <w:r w:rsidRPr="00EF41DB">
        <w:t>б) услуг проживания в гостиницах;</w:t>
      </w:r>
    </w:p>
    <w:p w:rsidR="00BA5E69" w:rsidRPr="00EF41DB" w:rsidRDefault="00BA5E69" w:rsidP="00BA5E69">
      <w:pPr>
        <w:widowControl w:val="0"/>
        <w:autoSpaceDE w:val="0"/>
        <w:autoSpaceDN w:val="0"/>
        <w:adjustRightInd w:val="0"/>
        <w:ind w:firstLine="709"/>
        <w:jc w:val="both"/>
      </w:pPr>
      <w:r w:rsidRPr="00EF41DB">
        <w:t>в) о подписке на печатные издания и об их приобретении;</w:t>
      </w:r>
    </w:p>
    <w:p w:rsidR="00BA5E69" w:rsidRPr="00EF41DB" w:rsidRDefault="00BA5E69" w:rsidP="00BA5E69">
      <w:pPr>
        <w:widowControl w:val="0"/>
        <w:autoSpaceDE w:val="0"/>
        <w:autoSpaceDN w:val="0"/>
        <w:adjustRightInd w:val="0"/>
        <w:ind w:firstLine="709"/>
        <w:jc w:val="both"/>
      </w:pPr>
      <w:r w:rsidRPr="00EF41DB">
        <w:t>г) об обучении на курсах повышения квалификации;</w:t>
      </w:r>
    </w:p>
    <w:p w:rsidR="00BA5E69" w:rsidRPr="00EF41DB" w:rsidRDefault="00BA5E69" w:rsidP="00BA5E69">
      <w:pPr>
        <w:widowControl w:val="0"/>
        <w:autoSpaceDE w:val="0"/>
        <w:autoSpaceDN w:val="0"/>
        <w:adjustRightInd w:val="0"/>
        <w:ind w:firstLine="709"/>
        <w:jc w:val="both"/>
      </w:pPr>
      <w:proofErr w:type="spellStart"/>
      <w:r w:rsidRPr="00EF41DB">
        <w:t>д</w:t>
      </w:r>
      <w:proofErr w:type="spellEnd"/>
      <w:r w:rsidRPr="00EF41DB">
        <w:t>) о приобретении ави</w:t>
      </w:r>
      <w:proofErr w:type="gramStart"/>
      <w:r w:rsidRPr="00EF41DB">
        <w:t>а-</w:t>
      </w:r>
      <w:proofErr w:type="gramEnd"/>
      <w:r w:rsidRPr="00EF41DB">
        <w:t xml:space="preserve"> и железнодорожных билетов, билетов для проезда городским и пригородным транспортом;</w:t>
      </w:r>
    </w:p>
    <w:p w:rsidR="00BA5E69" w:rsidRPr="00EF41DB" w:rsidRDefault="00BA5E69" w:rsidP="00BA5E69">
      <w:pPr>
        <w:widowControl w:val="0"/>
        <w:autoSpaceDE w:val="0"/>
        <w:autoSpaceDN w:val="0"/>
        <w:adjustRightInd w:val="0"/>
        <w:ind w:firstLine="709"/>
        <w:jc w:val="both"/>
      </w:pPr>
      <w:r w:rsidRPr="00EF41DB">
        <w:t>е) о приобретении путевок на санаторно-курортное лечение, оплату расходов на проведение оздоровительной кампании для детей и подростков в период школьных каникул;</w:t>
      </w:r>
    </w:p>
    <w:p w:rsidR="00BA5E69" w:rsidRPr="00EF41DB" w:rsidRDefault="00BA5E69" w:rsidP="00BA5E69">
      <w:pPr>
        <w:widowControl w:val="0"/>
        <w:autoSpaceDE w:val="0"/>
        <w:autoSpaceDN w:val="0"/>
        <w:adjustRightInd w:val="0"/>
        <w:ind w:firstLine="709"/>
        <w:jc w:val="both"/>
      </w:pPr>
      <w:r w:rsidRPr="00EF41DB">
        <w:t>ж) страхования;</w:t>
      </w:r>
    </w:p>
    <w:p w:rsidR="00BA5E69" w:rsidRPr="00EF41DB" w:rsidRDefault="00BA5E69" w:rsidP="00BA5E69">
      <w:pPr>
        <w:pStyle w:val="ConsPlusNormal"/>
        <w:ind w:firstLine="709"/>
        <w:jc w:val="both"/>
        <w:rPr>
          <w:rFonts w:ascii="Times New Roman" w:hAnsi="Times New Roman" w:cs="Times New Roman"/>
          <w:sz w:val="24"/>
          <w:szCs w:val="24"/>
        </w:rPr>
      </w:pPr>
      <w:proofErr w:type="spellStart"/>
      <w:r w:rsidRPr="00EF41DB">
        <w:rPr>
          <w:rFonts w:ascii="Times New Roman" w:hAnsi="Times New Roman" w:cs="Times New Roman"/>
          <w:sz w:val="24"/>
          <w:szCs w:val="24"/>
        </w:rPr>
        <w:t>з</w:t>
      </w:r>
      <w:proofErr w:type="spellEnd"/>
      <w:r w:rsidRPr="00EF41DB">
        <w:rPr>
          <w:rFonts w:ascii="Times New Roman" w:hAnsi="Times New Roman" w:cs="Times New Roman"/>
          <w:sz w:val="24"/>
          <w:szCs w:val="24"/>
        </w:rPr>
        <w:t>) аренда;</w:t>
      </w:r>
    </w:p>
    <w:p w:rsidR="00BA5E69" w:rsidRPr="00EF41DB" w:rsidRDefault="00BA5E69" w:rsidP="00BA5E69">
      <w:pPr>
        <w:widowControl w:val="0"/>
        <w:autoSpaceDE w:val="0"/>
        <w:autoSpaceDN w:val="0"/>
        <w:adjustRightInd w:val="0"/>
        <w:ind w:firstLine="709"/>
        <w:jc w:val="both"/>
      </w:pPr>
      <w:r w:rsidRPr="00EF41DB">
        <w:t>и) по распоряжению администрации муниципального образования Карасевского сельсовета Болотнинского района Новосибирской области;</w:t>
      </w:r>
    </w:p>
    <w:p w:rsidR="00BA5E69" w:rsidRPr="00EF41DB" w:rsidRDefault="00BA5E69" w:rsidP="00BA5E69">
      <w:pPr>
        <w:widowControl w:val="0"/>
        <w:autoSpaceDE w:val="0"/>
        <w:autoSpaceDN w:val="0"/>
        <w:adjustRightInd w:val="0"/>
        <w:ind w:firstLine="709"/>
        <w:jc w:val="both"/>
      </w:pPr>
      <w:r w:rsidRPr="00EF41DB">
        <w:t>2) в размере 20 процентов цены договора (контракта), если иное не предусмотрено федеральным законодательством Российской Федерации, - по остальным договорам (контрактам);</w:t>
      </w:r>
    </w:p>
    <w:p w:rsidR="00BA5E69" w:rsidRPr="00EF41DB" w:rsidRDefault="00BA5E69" w:rsidP="00BA5E69">
      <w:pPr>
        <w:pStyle w:val="ConsPlusNormal"/>
        <w:ind w:firstLine="709"/>
        <w:jc w:val="both"/>
        <w:outlineLvl w:val="0"/>
        <w:rPr>
          <w:rFonts w:ascii="Times New Roman" w:hAnsi="Times New Roman" w:cs="Times New Roman"/>
          <w:b/>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6. Иные межбюджетные трансферты, предоставляемые из бюджета Карасевского сельсовета Болотнинского района Новосибирской области</w:t>
      </w: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 xml:space="preserve"> </w:t>
      </w:r>
    </w:p>
    <w:p w:rsidR="00BA5E69" w:rsidRPr="00EF41DB" w:rsidRDefault="00BA5E69" w:rsidP="00BA5E69">
      <w:pPr>
        <w:autoSpaceDE w:val="0"/>
        <w:autoSpaceDN w:val="0"/>
        <w:adjustRightInd w:val="0"/>
        <w:ind w:firstLine="540"/>
        <w:jc w:val="both"/>
        <w:outlineLvl w:val="1"/>
      </w:pPr>
      <w:r w:rsidRPr="00EF41DB">
        <w:t>1.Утвердить объем иных межбюджетных трансфертов, предоставляемы из бюджета Карасевского сельсовета Болотнинского района Новосибирской области</w:t>
      </w:r>
      <w:r w:rsidRPr="00EF41DB">
        <w:rPr>
          <w:b/>
          <w:i/>
        </w:rPr>
        <w:t xml:space="preserve"> </w:t>
      </w:r>
      <w:r w:rsidRPr="00EF41DB">
        <w:t>в бюджет других бюджетов бюджетной системы Российской Федерации на 2024 год в сумме 68,3 тыс</w:t>
      </w:r>
      <w:proofErr w:type="gramStart"/>
      <w:r w:rsidRPr="00EF41DB">
        <w:t>.р</w:t>
      </w:r>
      <w:proofErr w:type="gramEnd"/>
      <w:r w:rsidRPr="00EF41DB">
        <w:t>ублей</w:t>
      </w:r>
      <w:r w:rsidRPr="00EF41DB">
        <w:rPr>
          <w:color w:val="000000"/>
        </w:rPr>
        <w:t>,</w:t>
      </w:r>
      <w:r w:rsidRPr="00EF41DB">
        <w:t xml:space="preserve"> на 2025 год в сумме 28,0 тыс.</w:t>
      </w:r>
      <w:r w:rsidRPr="00EF41DB">
        <w:rPr>
          <w:color w:val="000000"/>
        </w:rPr>
        <w:t>рублей</w:t>
      </w:r>
      <w:r w:rsidRPr="00EF41DB">
        <w:t>, на 2026 год в сумме 28,4 тыс.</w:t>
      </w:r>
      <w:r w:rsidRPr="00EF41DB">
        <w:rPr>
          <w:color w:val="000000"/>
        </w:rPr>
        <w:t xml:space="preserve">рублей, </w:t>
      </w:r>
      <w:r w:rsidRPr="00EF41DB">
        <w:t xml:space="preserve">согласно </w:t>
      </w:r>
      <w:r w:rsidRPr="00EF41DB">
        <w:rPr>
          <w:b/>
        </w:rPr>
        <w:t xml:space="preserve">Приложению 6 </w:t>
      </w:r>
      <w:r w:rsidRPr="00EF41DB">
        <w:t>к настоящему Решению.</w:t>
      </w:r>
    </w:p>
    <w:p w:rsidR="00BA5E69" w:rsidRPr="00EF41DB" w:rsidRDefault="00BA5E69" w:rsidP="00BA5E69">
      <w:pPr>
        <w:pStyle w:val="ConsPlusNormal"/>
        <w:ind w:firstLine="709"/>
        <w:jc w:val="both"/>
        <w:outlineLvl w:val="0"/>
        <w:rPr>
          <w:rFonts w:ascii="Times New Roman" w:hAnsi="Times New Roman" w:cs="Times New Roman"/>
          <w:b/>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7. Дорожный фонд Карасевского сельсовета Болотнинского района Новосибирской области</w:t>
      </w:r>
    </w:p>
    <w:p w:rsidR="00BA5E69" w:rsidRPr="00EF41DB" w:rsidRDefault="00BA5E69" w:rsidP="00BA5E69">
      <w:pPr>
        <w:pStyle w:val="ConsPlusNormal"/>
        <w:ind w:firstLine="709"/>
        <w:jc w:val="both"/>
        <w:outlineLvl w:val="0"/>
        <w:rPr>
          <w:rFonts w:ascii="Times New Roman" w:hAnsi="Times New Roman" w:cs="Times New Roman"/>
          <w:b/>
          <w:sz w:val="24"/>
          <w:szCs w:val="24"/>
        </w:rPr>
      </w:pPr>
    </w:p>
    <w:p w:rsidR="00BA5E69" w:rsidRPr="00EF41DB" w:rsidRDefault="00BA5E69" w:rsidP="00BA5E69">
      <w:pPr>
        <w:autoSpaceDE w:val="0"/>
        <w:autoSpaceDN w:val="0"/>
        <w:adjustRightInd w:val="0"/>
        <w:ind w:firstLine="540"/>
        <w:jc w:val="both"/>
      </w:pPr>
      <w:r w:rsidRPr="00EF41DB">
        <w:t>1. Утвердить объем бюджетных ассигнований дорожного фонда Карасевского сельсовета Болотнинского района Новосибирской области:</w:t>
      </w:r>
    </w:p>
    <w:p w:rsidR="00BA5E69" w:rsidRPr="00EF41DB" w:rsidRDefault="00BA5E69" w:rsidP="00BA5E69">
      <w:pPr>
        <w:autoSpaceDE w:val="0"/>
        <w:autoSpaceDN w:val="0"/>
        <w:adjustRightInd w:val="0"/>
        <w:ind w:firstLine="540"/>
        <w:jc w:val="both"/>
      </w:pPr>
      <w:r w:rsidRPr="00EF41DB">
        <w:t>1) на 2024 год в сумме 1333,5 тыс</w:t>
      </w:r>
      <w:proofErr w:type="gramStart"/>
      <w:r w:rsidRPr="00EF41DB">
        <w:t>.р</w:t>
      </w:r>
      <w:proofErr w:type="gramEnd"/>
      <w:r w:rsidRPr="00EF41DB">
        <w:t>ублей;</w:t>
      </w:r>
    </w:p>
    <w:p w:rsidR="00BA5E69" w:rsidRPr="00EF41DB" w:rsidRDefault="00BA5E69" w:rsidP="00BA5E69">
      <w:pPr>
        <w:autoSpaceDE w:val="0"/>
        <w:autoSpaceDN w:val="0"/>
        <w:adjustRightInd w:val="0"/>
        <w:ind w:firstLine="540"/>
        <w:jc w:val="both"/>
        <w:rPr>
          <w:color w:val="000000"/>
        </w:rPr>
      </w:pPr>
      <w:r w:rsidRPr="00EF41DB">
        <w:t>2) на 2025 год в сумме 1565,3 тыс</w:t>
      </w:r>
      <w:proofErr w:type="gramStart"/>
      <w:r w:rsidRPr="00EF41DB">
        <w:t>.р</w:t>
      </w:r>
      <w:proofErr w:type="gramEnd"/>
      <w:r w:rsidRPr="00EF41DB">
        <w:t>ублей, на 2026 год в сумме 1577,5 тыс.</w:t>
      </w:r>
      <w:r w:rsidRPr="00EF41DB">
        <w:rPr>
          <w:color w:val="000000"/>
        </w:rPr>
        <w:t>рублей.</w:t>
      </w:r>
    </w:p>
    <w:p w:rsidR="00BA5E69" w:rsidRPr="00EF41DB" w:rsidRDefault="00BA5E69" w:rsidP="00BA5E69">
      <w:pPr>
        <w:pStyle w:val="a0"/>
        <w:widowControl w:val="0"/>
      </w:pPr>
      <w:r w:rsidRPr="00EF41DB">
        <w:t xml:space="preserve">       2.Утвердить смету дорожного фонда на 2024 год согласно </w:t>
      </w:r>
      <w:r w:rsidRPr="00EF41DB">
        <w:rPr>
          <w:b/>
        </w:rPr>
        <w:t>приложению 7</w:t>
      </w:r>
      <w:r w:rsidRPr="00EF41DB">
        <w:t xml:space="preserve">  к настоящему решению.</w:t>
      </w: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8. Источники финансирования дефицита бюджета</w:t>
      </w:r>
    </w:p>
    <w:p w:rsidR="00BA5E69" w:rsidRPr="00EF41DB" w:rsidRDefault="00BA5E69" w:rsidP="00BA5E69">
      <w:pPr>
        <w:widowControl w:val="0"/>
        <w:autoSpaceDE w:val="0"/>
        <w:autoSpaceDN w:val="0"/>
        <w:adjustRightInd w:val="0"/>
        <w:jc w:val="both"/>
      </w:pPr>
    </w:p>
    <w:p w:rsidR="00BA5E69" w:rsidRPr="00EF41DB" w:rsidRDefault="00BA5E69" w:rsidP="00BA5E69">
      <w:pPr>
        <w:widowControl w:val="0"/>
        <w:autoSpaceDE w:val="0"/>
        <w:autoSpaceDN w:val="0"/>
        <w:adjustRightInd w:val="0"/>
        <w:ind w:firstLine="708"/>
        <w:jc w:val="both"/>
      </w:pPr>
      <w:r w:rsidRPr="00EF41DB">
        <w:t xml:space="preserve">Установить источники финансирования дефицита местного бюджета на 2024 год и плановый период 2025 и 2026 годов согласно </w:t>
      </w:r>
      <w:r w:rsidRPr="00EF41DB">
        <w:rPr>
          <w:b/>
        </w:rPr>
        <w:t>Приложению 8</w:t>
      </w:r>
      <w:r w:rsidRPr="00EF41DB">
        <w:t xml:space="preserve"> к настоящему Решению.</w:t>
      </w:r>
    </w:p>
    <w:p w:rsidR="00BA5E69" w:rsidRPr="00EF41DB" w:rsidRDefault="00BA5E69" w:rsidP="00BA5E69">
      <w:pPr>
        <w:autoSpaceDE w:val="0"/>
        <w:autoSpaceDN w:val="0"/>
        <w:adjustRightInd w:val="0"/>
        <w:jc w:val="both"/>
        <w:outlineLvl w:val="1"/>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9. Муниципальный внутренний долг Карасевского сельсовета Болотнинского района Новосибирской области</w:t>
      </w:r>
      <w:r w:rsidRPr="00EF41DB">
        <w:rPr>
          <w:rFonts w:ascii="Times New Roman" w:hAnsi="Times New Roman" w:cs="Times New Roman"/>
          <w:b/>
          <w:i/>
          <w:sz w:val="24"/>
          <w:szCs w:val="24"/>
        </w:rPr>
        <w:t xml:space="preserve"> </w:t>
      </w:r>
      <w:r w:rsidRPr="00EF41DB">
        <w:rPr>
          <w:rFonts w:ascii="Times New Roman" w:hAnsi="Times New Roman" w:cs="Times New Roman"/>
          <w:b/>
          <w:sz w:val="24"/>
          <w:szCs w:val="24"/>
        </w:rPr>
        <w:t>и расходы на его обслуживание</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widowControl w:val="0"/>
        <w:autoSpaceDE w:val="0"/>
        <w:autoSpaceDN w:val="0"/>
        <w:adjustRightInd w:val="0"/>
        <w:ind w:firstLine="709"/>
        <w:jc w:val="both"/>
      </w:pPr>
      <w:r w:rsidRPr="00EF41DB">
        <w:t>1. </w:t>
      </w:r>
      <w:proofErr w:type="gramStart"/>
      <w:r w:rsidRPr="00EF41DB">
        <w:t>Установить верхний предел муниципального внутреннего долга Карасевского сельсовета Болотнинского района Новосибирской области</w:t>
      </w:r>
      <w:r w:rsidRPr="00EF41DB">
        <w:rPr>
          <w:b/>
          <w:i/>
        </w:rPr>
        <w:t xml:space="preserve"> </w:t>
      </w:r>
      <w:r w:rsidRPr="00EF41DB">
        <w:t>на 1 января 2024 года в сумме 0,00 рублей, в том числе верхний предел долга по муниципальным гарантиям Карасевского сельсовета Болотнинского района Новосибирской области</w:t>
      </w:r>
      <w:r w:rsidRPr="00EF41DB">
        <w:rPr>
          <w:b/>
          <w:i/>
        </w:rPr>
        <w:t xml:space="preserve"> </w:t>
      </w:r>
      <w:r w:rsidRPr="00EF41DB">
        <w:t>в сумме 0,00 рублей, на 1 января 2025 года в сумме 0,00 рублей, в том числе верхний предел долга по муниципальным гарантиям Карасевского сельсовета</w:t>
      </w:r>
      <w:proofErr w:type="gramEnd"/>
      <w:r w:rsidRPr="00EF41DB">
        <w:t xml:space="preserve"> Болотнинского района Новосибирской области</w:t>
      </w:r>
      <w:r w:rsidRPr="00EF41DB">
        <w:rPr>
          <w:b/>
          <w:i/>
        </w:rPr>
        <w:t xml:space="preserve"> </w:t>
      </w:r>
      <w:r w:rsidRPr="00EF41DB">
        <w:t>в сумме 0,00 рублей, и на 1 января 2026 года в сумме 0,00 рублей, в том числе верхний предел долга по муниципальным гарантиям Карасевского сельсовета Болотнинского района Новосибирской области</w:t>
      </w:r>
      <w:r w:rsidRPr="00EF41DB">
        <w:rPr>
          <w:b/>
          <w:i/>
        </w:rPr>
        <w:t xml:space="preserve"> </w:t>
      </w:r>
      <w:r w:rsidRPr="00EF41DB">
        <w:t>в сумме 0,00 рублей.</w:t>
      </w:r>
    </w:p>
    <w:p w:rsidR="00BA5E69" w:rsidRPr="00EF41DB" w:rsidRDefault="00BA5E69" w:rsidP="00BA5E69">
      <w:pPr>
        <w:widowControl w:val="0"/>
        <w:autoSpaceDE w:val="0"/>
        <w:autoSpaceDN w:val="0"/>
        <w:adjustRightInd w:val="0"/>
        <w:ind w:firstLine="709"/>
        <w:jc w:val="both"/>
        <w:rPr>
          <w:color w:val="000000"/>
        </w:rPr>
      </w:pPr>
      <w:r w:rsidRPr="00EF41DB">
        <w:t>2.Установить объем расходов местного бюджета на обслуживание муниципального долга Карасевского сельсовета Болотнинского района Новосибирской области</w:t>
      </w:r>
      <w:r w:rsidRPr="00EF41DB">
        <w:rPr>
          <w:b/>
          <w:i/>
        </w:rPr>
        <w:t xml:space="preserve"> </w:t>
      </w:r>
      <w:r w:rsidRPr="00EF41DB">
        <w:t xml:space="preserve">на 2024 год в </w:t>
      </w:r>
      <w:r w:rsidRPr="00EF41DB">
        <w:rPr>
          <w:color w:val="000000"/>
        </w:rPr>
        <w:t>сумме 0,00</w:t>
      </w:r>
      <w:r w:rsidRPr="00EF41DB">
        <w:t xml:space="preserve"> </w:t>
      </w:r>
      <w:r w:rsidRPr="00EF41DB">
        <w:rPr>
          <w:color w:val="000000"/>
        </w:rPr>
        <w:t>рублей, на 2025 год в сумме 0,00 рублей и на 2026 год в сумме 0,00рублей.</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10. Особенности использования остатков средств местного бюджета на начало текущего финансового года</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1. </w:t>
      </w:r>
      <w:proofErr w:type="gramStart"/>
      <w:r w:rsidRPr="00EF41DB">
        <w:rPr>
          <w:rFonts w:ascii="Times New Roman" w:hAnsi="Times New Roman" w:cs="Times New Roman"/>
          <w:sz w:val="24"/>
          <w:szCs w:val="24"/>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Карасевского сельсовета Болотнинского района Новосибирской области</w:t>
      </w:r>
      <w:r w:rsidRPr="00EF41DB">
        <w:rPr>
          <w:rFonts w:ascii="Times New Roman" w:hAnsi="Times New Roman" w:cs="Times New Roman"/>
          <w:b/>
          <w:i/>
          <w:sz w:val="24"/>
          <w:szCs w:val="24"/>
        </w:rPr>
        <w:t xml:space="preserve"> </w:t>
      </w:r>
      <w:r w:rsidRPr="00EF41DB">
        <w:rPr>
          <w:rFonts w:ascii="Times New Roman" w:hAnsi="Times New Roman" w:cs="Times New Roman"/>
          <w:sz w:val="24"/>
          <w:szCs w:val="24"/>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w:t>
      </w:r>
      <w:proofErr w:type="gramEnd"/>
      <w:r w:rsidRPr="00EF41DB">
        <w:rPr>
          <w:rFonts w:ascii="Times New Roman" w:hAnsi="Times New Roman" w:cs="Times New Roman"/>
          <w:sz w:val="24"/>
          <w:szCs w:val="24"/>
        </w:rPr>
        <w:t xml:space="preserve">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11. Особенности исполнения местного бюджета в 2024году</w:t>
      </w:r>
    </w:p>
    <w:p w:rsidR="00BA5E69" w:rsidRPr="00EF41DB" w:rsidRDefault="00BA5E69" w:rsidP="00BA5E69">
      <w:pPr>
        <w:pStyle w:val="ConsPlusNormal"/>
        <w:ind w:firstLine="709"/>
        <w:jc w:val="both"/>
        <w:outlineLvl w:val="0"/>
        <w:rPr>
          <w:rFonts w:ascii="Times New Roman" w:hAnsi="Times New Roman" w:cs="Times New Roman"/>
          <w:b/>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 Установить в соответствии с пунктом 8 статьи 217 Бюджетного кодекса Российской Федерации следующие основания для внесения в 2024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EF41DB">
        <w:rPr>
          <w:rFonts w:ascii="Times New Roman" w:hAnsi="Times New Roman" w:cs="Times New Roman"/>
          <w:sz w:val="24"/>
          <w:szCs w:val="24"/>
        </w:rPr>
        <w:t>дств пр</w:t>
      </w:r>
      <w:proofErr w:type="gramEnd"/>
      <w:r w:rsidRPr="00EF41DB">
        <w:rPr>
          <w:rFonts w:ascii="Times New Roman" w:hAnsi="Times New Roman" w:cs="Times New Roman"/>
          <w:sz w:val="24"/>
          <w:szCs w:val="24"/>
        </w:rPr>
        <w:t>и изменении порядка применения бюджетной классификации;</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w:t>
      </w:r>
      <w:proofErr w:type="gramEnd"/>
      <w:r w:rsidRPr="00EF41DB">
        <w:rPr>
          <w:rFonts w:ascii="Times New Roman" w:hAnsi="Times New Roman" w:cs="Times New Roman"/>
          <w:sz w:val="24"/>
          <w:szCs w:val="24"/>
        </w:rPr>
        <w:t xml:space="preserve"> на средства местного бюджета;</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5) изменение бюджетных ассигнований в части </w:t>
      </w:r>
      <w:proofErr w:type="spellStart"/>
      <w:r w:rsidRPr="00EF41DB">
        <w:rPr>
          <w:rFonts w:ascii="Times New Roman" w:hAnsi="Times New Roman" w:cs="Times New Roman"/>
          <w:sz w:val="24"/>
          <w:szCs w:val="24"/>
        </w:rPr>
        <w:t>софинансирования</w:t>
      </w:r>
      <w:proofErr w:type="spellEnd"/>
      <w:r w:rsidRPr="00EF41DB">
        <w:rPr>
          <w:rFonts w:ascii="Times New Roman" w:hAnsi="Times New Roman" w:cs="Times New Roman"/>
          <w:sz w:val="24"/>
          <w:szCs w:val="24"/>
        </w:rPr>
        <w:t xml:space="preserve">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w:t>
      </w:r>
      <w:proofErr w:type="gramStart"/>
      <w:r w:rsidRPr="00EF41DB">
        <w:rPr>
          <w:rFonts w:ascii="Times New Roman" w:hAnsi="Times New Roman" w:cs="Times New Roman"/>
          <w:sz w:val="24"/>
          <w:szCs w:val="24"/>
        </w:rPr>
        <w:t>части</w:t>
      </w:r>
      <w:proofErr w:type="gramEnd"/>
      <w:r w:rsidRPr="00EF41DB">
        <w:rPr>
          <w:rFonts w:ascii="Times New Roman" w:hAnsi="Times New Roman" w:cs="Times New Roman"/>
          <w:sz w:val="24"/>
          <w:szCs w:val="24"/>
        </w:rPr>
        <w:t xml:space="preserve">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w:t>
      </w:r>
      <w:proofErr w:type="gramStart"/>
      <w:r w:rsidRPr="00EF41DB">
        <w:rPr>
          <w:rFonts w:ascii="Times New Roman" w:hAnsi="Times New Roman" w:cs="Times New Roman"/>
          <w:sz w:val="24"/>
          <w:szCs w:val="24"/>
        </w:rPr>
        <w:t>обеспечения</w:t>
      </w:r>
      <w:proofErr w:type="gramEnd"/>
      <w:r w:rsidRPr="00EF41DB">
        <w:rPr>
          <w:rFonts w:ascii="Times New Roman" w:hAnsi="Times New Roman" w:cs="Times New Roman"/>
          <w:sz w:val="24"/>
          <w:szCs w:val="24"/>
        </w:rPr>
        <w:t xml:space="preserve"> которых являются данные межбюджетные трансферты, при уточнении объемов, утвержденных настоящим решением;</w:t>
      </w: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roofErr w:type="gramEnd"/>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7) 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 xml:space="preserve">8)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w:t>
      </w:r>
      <w:proofErr w:type="spellStart"/>
      <w:r w:rsidRPr="00EF41DB">
        <w:rPr>
          <w:rFonts w:ascii="Times New Roman" w:hAnsi="Times New Roman" w:cs="Times New Roman"/>
          <w:sz w:val="24"/>
          <w:szCs w:val="24"/>
        </w:rPr>
        <w:t>софинансирования</w:t>
      </w:r>
      <w:proofErr w:type="spellEnd"/>
      <w:r w:rsidRPr="00EF41DB">
        <w:rPr>
          <w:rFonts w:ascii="Times New Roman" w:hAnsi="Times New Roman" w:cs="Times New Roman"/>
          <w:sz w:val="24"/>
          <w:szCs w:val="24"/>
        </w:rPr>
        <w:t xml:space="preserve"> расходного обязательства из областного (районного) бюджета;</w:t>
      </w:r>
      <w:proofErr w:type="gramEnd"/>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 xml:space="preserve">9) увеличение бюджетных ассигнований за счет остатков субсидий и иных межбюджетных </w:t>
      </w:r>
      <w:r w:rsidRPr="00EF41DB">
        <w:rPr>
          <w:rFonts w:ascii="Times New Roman" w:hAnsi="Times New Roman" w:cs="Times New Roman"/>
          <w:sz w:val="24"/>
          <w:szCs w:val="24"/>
        </w:rPr>
        <w:lastRenderedPageBreak/>
        <w:t>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w:t>
      </w:r>
      <w:proofErr w:type="gramStart"/>
      <w:r w:rsidRPr="00EF41DB">
        <w:rPr>
          <w:rFonts w:ascii="Times New Roman" w:hAnsi="Times New Roman" w:cs="Times New Roman"/>
          <w:sz w:val="24"/>
          <w:szCs w:val="24"/>
        </w:rPr>
        <w:t>дств в т</w:t>
      </w:r>
      <w:proofErr w:type="gramEnd"/>
      <w:r w:rsidRPr="00EF41DB">
        <w:rPr>
          <w:rFonts w:ascii="Times New Roman" w:hAnsi="Times New Roman" w:cs="Times New Roman"/>
          <w:sz w:val="24"/>
          <w:szCs w:val="24"/>
        </w:rPr>
        <w:t>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BA5E69" w:rsidRPr="00EF41DB" w:rsidRDefault="00BA5E69" w:rsidP="00BA5E69">
      <w:pPr>
        <w:pStyle w:val="ConsPlusNormal"/>
        <w:ind w:firstLine="709"/>
        <w:jc w:val="both"/>
        <w:rPr>
          <w:rFonts w:ascii="Times New Roman" w:hAnsi="Times New Roman" w:cs="Times New Roman"/>
          <w:sz w:val="24"/>
          <w:szCs w:val="24"/>
        </w:rPr>
      </w:pPr>
      <w:r w:rsidRPr="00EF41DB">
        <w:rPr>
          <w:rFonts w:ascii="Times New Roman" w:hAnsi="Times New Roman" w:cs="Times New Roman"/>
          <w:sz w:val="24"/>
          <w:szCs w:val="24"/>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EF41DB">
        <w:rPr>
          <w:rFonts w:ascii="Times New Roman" w:hAnsi="Times New Roman" w:cs="Times New Roman"/>
          <w:sz w:val="24"/>
          <w:szCs w:val="24"/>
        </w:rPr>
        <w:t>софинансирования</w:t>
      </w:r>
      <w:proofErr w:type="spellEnd"/>
      <w:r w:rsidRPr="00EF41DB">
        <w:rPr>
          <w:rFonts w:ascii="Times New Roman" w:hAnsi="Times New Roman" w:cs="Times New Roman"/>
          <w:sz w:val="24"/>
          <w:szCs w:val="24"/>
        </w:rPr>
        <w:t>) которых из других бюджетов бюджетной системы Российской Федерации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BA5E69" w:rsidRPr="00EF41DB" w:rsidRDefault="00BA5E69" w:rsidP="00BA5E69">
      <w:pPr>
        <w:pStyle w:val="ConsPlusNormal"/>
        <w:ind w:firstLine="709"/>
        <w:jc w:val="both"/>
        <w:rPr>
          <w:rFonts w:ascii="Times New Roman" w:hAnsi="Times New Roman" w:cs="Times New Roman"/>
          <w:sz w:val="24"/>
          <w:szCs w:val="24"/>
        </w:rPr>
      </w:pPr>
      <w:proofErr w:type="gramStart"/>
      <w:r w:rsidRPr="00EF41DB">
        <w:rPr>
          <w:rFonts w:ascii="Times New Roman" w:hAnsi="Times New Roman" w:cs="Times New Roman"/>
          <w:sz w:val="24"/>
          <w:szCs w:val="24"/>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Карасевского сельсовета Болотнинского района Новосибирской области</w:t>
      </w:r>
      <w:r w:rsidRPr="00EF41DB">
        <w:rPr>
          <w:rFonts w:ascii="Times New Roman" w:hAnsi="Times New Roman" w:cs="Times New Roman"/>
          <w:b/>
          <w:i/>
          <w:sz w:val="24"/>
          <w:szCs w:val="24"/>
        </w:rPr>
        <w:t xml:space="preserve"> </w:t>
      </w:r>
      <w:r w:rsidRPr="00EF41DB">
        <w:rPr>
          <w:rFonts w:ascii="Times New Roman" w:hAnsi="Times New Roman" w:cs="Times New Roman"/>
          <w:sz w:val="24"/>
          <w:szCs w:val="24"/>
        </w:rPr>
        <w:t>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Карасевского сельсовета Болотнинского района Новосибирской области.</w:t>
      </w:r>
      <w:proofErr w:type="gramEnd"/>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0"/>
        <w:jc w:val="both"/>
        <w:rPr>
          <w:rFonts w:ascii="Times New Roman" w:hAnsi="Times New Roman" w:cs="Times New Roman"/>
          <w:sz w:val="24"/>
          <w:szCs w:val="24"/>
        </w:rPr>
      </w:pPr>
    </w:p>
    <w:p w:rsidR="00BA5E69" w:rsidRPr="00EF41DB" w:rsidRDefault="00BA5E69" w:rsidP="00BA5E69">
      <w:pPr>
        <w:pStyle w:val="ConsPlusNormal"/>
        <w:ind w:firstLine="709"/>
        <w:jc w:val="both"/>
        <w:rPr>
          <w:rFonts w:ascii="Times New Roman" w:hAnsi="Times New Roman" w:cs="Times New Roman"/>
          <w:sz w:val="24"/>
          <w:szCs w:val="24"/>
        </w:rPr>
      </w:pP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b/>
          <w:sz w:val="24"/>
          <w:szCs w:val="24"/>
        </w:rPr>
        <w:t>Статья 12. Вступление в силу настоящего Решения</w:t>
      </w:r>
    </w:p>
    <w:p w:rsidR="00BA5E69" w:rsidRPr="00EF41DB" w:rsidRDefault="00BA5E69" w:rsidP="00BA5E69">
      <w:pPr>
        <w:pStyle w:val="ConsPlusNormal"/>
        <w:ind w:firstLine="709"/>
        <w:jc w:val="both"/>
        <w:outlineLvl w:val="0"/>
        <w:rPr>
          <w:rFonts w:ascii="Times New Roman" w:hAnsi="Times New Roman" w:cs="Times New Roman"/>
          <w:b/>
          <w:sz w:val="24"/>
          <w:szCs w:val="24"/>
        </w:rPr>
      </w:pPr>
      <w:r w:rsidRPr="00EF41DB">
        <w:rPr>
          <w:rFonts w:ascii="Times New Roman" w:hAnsi="Times New Roman" w:cs="Times New Roman"/>
          <w:sz w:val="24"/>
          <w:szCs w:val="24"/>
        </w:rPr>
        <w:t>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w:t>
      </w:r>
    </w:p>
    <w:p w:rsidR="00BA5E69" w:rsidRPr="00EF41DB" w:rsidRDefault="00BA5E69" w:rsidP="00BA5E69">
      <w:pPr>
        <w:widowControl w:val="0"/>
        <w:autoSpaceDE w:val="0"/>
        <w:autoSpaceDN w:val="0"/>
        <w:adjustRightInd w:val="0"/>
        <w:ind w:firstLine="709"/>
        <w:jc w:val="both"/>
      </w:pPr>
    </w:p>
    <w:p w:rsidR="00BA5E69" w:rsidRPr="00EF41DB" w:rsidRDefault="00BA5E69" w:rsidP="00BA5E69">
      <w:pPr>
        <w:widowControl w:val="0"/>
        <w:autoSpaceDE w:val="0"/>
        <w:autoSpaceDN w:val="0"/>
        <w:adjustRightInd w:val="0"/>
        <w:ind w:firstLine="709"/>
        <w:jc w:val="both"/>
      </w:pPr>
    </w:p>
    <w:p w:rsidR="00BA5E69" w:rsidRPr="00EF41DB" w:rsidRDefault="00BA5E69" w:rsidP="00BA5E69">
      <w:pPr>
        <w:autoSpaceDE w:val="0"/>
        <w:autoSpaceDN w:val="0"/>
        <w:adjustRightInd w:val="0"/>
        <w:jc w:val="both"/>
      </w:pPr>
    </w:p>
    <w:tbl>
      <w:tblPr>
        <w:tblW w:w="19954" w:type="dxa"/>
        <w:tblLook w:val="00A0"/>
      </w:tblPr>
      <w:tblGrid>
        <w:gridCol w:w="10031"/>
        <w:gridCol w:w="5387"/>
        <w:gridCol w:w="4536"/>
      </w:tblGrid>
      <w:tr w:rsidR="00BA5E69" w:rsidRPr="00EF41DB" w:rsidTr="005100E9">
        <w:tc>
          <w:tcPr>
            <w:tcW w:w="10031" w:type="dxa"/>
            <w:hideMark/>
          </w:tcPr>
          <w:p w:rsidR="00BA5E69" w:rsidRPr="00EF41DB" w:rsidRDefault="00BA5E69" w:rsidP="005100E9">
            <w:r w:rsidRPr="00EF41DB">
              <w:t xml:space="preserve">Глава Карасевского сельсовета </w:t>
            </w:r>
          </w:p>
          <w:p w:rsidR="00737051" w:rsidRDefault="00BA5E69" w:rsidP="005100E9">
            <w:pPr>
              <w:rPr>
                <w:snapToGrid w:val="0"/>
              </w:rPr>
            </w:pPr>
            <w:r w:rsidRPr="00EF41DB">
              <w:t>Болотнинского района</w:t>
            </w:r>
            <w:r w:rsidRPr="00EF41DB">
              <w:rPr>
                <w:snapToGrid w:val="0"/>
              </w:rPr>
              <w:t xml:space="preserve">                                                                                 </w:t>
            </w:r>
          </w:p>
          <w:p w:rsidR="00BA5E69" w:rsidRPr="00EF41DB" w:rsidRDefault="00BA5E69" w:rsidP="005100E9">
            <w:pPr>
              <w:rPr>
                <w:color w:val="000000"/>
              </w:rPr>
            </w:pPr>
            <w:r w:rsidRPr="00EF41DB">
              <w:rPr>
                <w:snapToGrid w:val="0"/>
              </w:rPr>
              <w:t xml:space="preserve"> </w:t>
            </w:r>
            <w:r w:rsidRPr="00EF41DB">
              <w:t xml:space="preserve">Новосибирской области                                                    Горбунов Ю.Г.                                                                               </w:t>
            </w:r>
          </w:p>
        </w:tc>
        <w:tc>
          <w:tcPr>
            <w:tcW w:w="5387" w:type="dxa"/>
          </w:tcPr>
          <w:p w:rsidR="00BA5E69" w:rsidRPr="00EF41DB" w:rsidRDefault="00BA5E69" w:rsidP="005100E9">
            <w:pPr>
              <w:jc w:val="both"/>
              <w:rPr>
                <w:color w:val="000000"/>
              </w:rPr>
            </w:pPr>
          </w:p>
        </w:tc>
        <w:tc>
          <w:tcPr>
            <w:tcW w:w="4536" w:type="dxa"/>
            <w:hideMark/>
          </w:tcPr>
          <w:p w:rsidR="00BA5E69" w:rsidRPr="00EF41DB" w:rsidRDefault="00BA5E69" w:rsidP="005100E9">
            <w:pPr>
              <w:jc w:val="both"/>
              <w:rPr>
                <w:color w:val="000000"/>
              </w:rPr>
            </w:pPr>
            <w:r w:rsidRPr="00EF41DB">
              <w:rPr>
                <w:color w:val="000000"/>
              </w:rPr>
              <w:t xml:space="preserve">                           </w:t>
            </w:r>
          </w:p>
          <w:p w:rsidR="00BA5E69" w:rsidRPr="00EF41DB" w:rsidRDefault="00BA5E69" w:rsidP="005100E9">
            <w:pPr>
              <w:jc w:val="both"/>
              <w:rPr>
                <w:color w:val="000000"/>
              </w:rPr>
            </w:pPr>
            <w:r w:rsidRPr="00EF41DB">
              <w:rPr>
                <w:color w:val="000000"/>
              </w:rPr>
              <w:t xml:space="preserve"> </w:t>
            </w:r>
          </w:p>
          <w:p w:rsidR="00BA5E69" w:rsidRPr="00EF41DB" w:rsidRDefault="00BA5E69" w:rsidP="005100E9">
            <w:pPr>
              <w:jc w:val="both"/>
              <w:rPr>
                <w:color w:val="000000"/>
              </w:rPr>
            </w:pPr>
            <w:r w:rsidRPr="00EF41DB">
              <w:rPr>
                <w:color w:val="000000"/>
              </w:rPr>
              <w:t xml:space="preserve">                </w:t>
            </w:r>
          </w:p>
          <w:p w:rsidR="00BA5E69" w:rsidRPr="00EF41DB" w:rsidRDefault="00BA5E69" w:rsidP="005100E9">
            <w:pPr>
              <w:jc w:val="both"/>
              <w:rPr>
                <w:color w:val="000000"/>
              </w:rPr>
            </w:pPr>
          </w:p>
        </w:tc>
      </w:tr>
      <w:tr w:rsidR="00BA5E69" w:rsidRPr="00EF41DB" w:rsidTr="005100E9">
        <w:tc>
          <w:tcPr>
            <w:tcW w:w="10031" w:type="dxa"/>
          </w:tcPr>
          <w:p w:rsidR="00BA5E69" w:rsidRPr="00EF41DB" w:rsidRDefault="00BA5E69" w:rsidP="005100E9">
            <w:pPr>
              <w:jc w:val="both"/>
              <w:rPr>
                <w:color w:val="000000"/>
              </w:rPr>
            </w:pPr>
          </w:p>
          <w:p w:rsidR="00052151" w:rsidRPr="00EF41DB" w:rsidRDefault="00BA5E69" w:rsidP="00052151">
            <w:pPr>
              <w:jc w:val="center"/>
              <w:rPr>
                <w:b/>
                <w:noProof/>
              </w:rPr>
            </w:pPr>
            <w:r w:rsidRPr="00EF41DB">
              <w:rPr>
                <w:color w:val="000000"/>
              </w:rPr>
              <w:t xml:space="preserve">   </w:t>
            </w:r>
            <w:r w:rsidR="00052151" w:rsidRPr="00EF41DB">
              <w:rPr>
                <w:b/>
                <w:noProof/>
              </w:rPr>
              <w:drawing>
                <wp:inline distT="0" distB="0" distL="0" distR="0">
                  <wp:extent cx="676275" cy="5619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052151" w:rsidRPr="00EF41DB" w:rsidRDefault="00052151" w:rsidP="00052151">
            <w:pPr>
              <w:jc w:val="center"/>
              <w:rPr>
                <w:rStyle w:val="a4"/>
                <w:b/>
                <w:i w:val="0"/>
              </w:rPr>
            </w:pPr>
          </w:p>
          <w:p w:rsidR="00052151" w:rsidRPr="00EF41DB" w:rsidRDefault="00052151" w:rsidP="00052151">
            <w:pPr>
              <w:jc w:val="center"/>
              <w:rPr>
                <w:rStyle w:val="a4"/>
                <w:b/>
                <w:i w:val="0"/>
              </w:rPr>
            </w:pPr>
            <w:r w:rsidRPr="00EF41DB">
              <w:rPr>
                <w:rStyle w:val="a4"/>
                <w:b/>
                <w:i w:val="0"/>
              </w:rPr>
              <w:t>СОВЕТ ДЕПУТАТОВ</w:t>
            </w:r>
          </w:p>
          <w:p w:rsidR="00052151" w:rsidRPr="00EF41DB" w:rsidRDefault="00052151" w:rsidP="00052151">
            <w:pPr>
              <w:jc w:val="center"/>
              <w:rPr>
                <w:rStyle w:val="a4"/>
                <w:b/>
                <w:i w:val="0"/>
              </w:rPr>
            </w:pPr>
            <w:r w:rsidRPr="00EF41DB">
              <w:rPr>
                <w:rStyle w:val="a4"/>
                <w:b/>
                <w:i w:val="0"/>
              </w:rPr>
              <w:t>КАРАСЕВСКОГО СЕЛЬСОВЕТА БОЛОТНИНСКОГО РАЙОНА</w:t>
            </w:r>
          </w:p>
          <w:p w:rsidR="00052151" w:rsidRPr="00EF41DB" w:rsidRDefault="00052151" w:rsidP="00052151">
            <w:pPr>
              <w:jc w:val="center"/>
              <w:rPr>
                <w:rStyle w:val="a4"/>
                <w:b/>
                <w:i w:val="0"/>
              </w:rPr>
            </w:pPr>
            <w:r w:rsidRPr="00EF41DB">
              <w:rPr>
                <w:rStyle w:val="a4"/>
                <w:b/>
                <w:i w:val="0"/>
              </w:rPr>
              <w:t>НОВОСИБИРСКОЙ ОБЛАСТИ</w:t>
            </w:r>
          </w:p>
          <w:p w:rsidR="00052151" w:rsidRPr="00EF41DB" w:rsidRDefault="00052151" w:rsidP="00052151">
            <w:pPr>
              <w:jc w:val="center"/>
              <w:rPr>
                <w:rStyle w:val="a4"/>
                <w:b/>
                <w:i w:val="0"/>
              </w:rPr>
            </w:pPr>
          </w:p>
          <w:p w:rsidR="00052151" w:rsidRPr="00EF41DB" w:rsidRDefault="00052151" w:rsidP="00052151">
            <w:pPr>
              <w:jc w:val="center"/>
              <w:rPr>
                <w:rStyle w:val="a4"/>
                <w:b/>
                <w:i w:val="0"/>
              </w:rPr>
            </w:pPr>
            <w:r w:rsidRPr="00EF41DB">
              <w:rPr>
                <w:rStyle w:val="a4"/>
                <w:b/>
                <w:i w:val="0"/>
              </w:rPr>
              <w:t>РЕШЕНИЕ</w:t>
            </w:r>
          </w:p>
          <w:p w:rsidR="00052151" w:rsidRPr="00EF41DB" w:rsidRDefault="00052151" w:rsidP="00052151">
            <w:pPr>
              <w:jc w:val="center"/>
              <w:rPr>
                <w:rStyle w:val="a4"/>
                <w:i w:val="0"/>
              </w:rPr>
            </w:pPr>
            <w:r w:rsidRPr="00EF41DB">
              <w:rPr>
                <w:rStyle w:val="a4"/>
                <w:i w:val="0"/>
              </w:rPr>
              <w:t>45- ой сессии (6-го созыва)</w:t>
            </w:r>
          </w:p>
          <w:p w:rsidR="00052151" w:rsidRPr="00EF41DB" w:rsidRDefault="00052151" w:rsidP="00052151">
            <w:pPr>
              <w:jc w:val="center"/>
              <w:rPr>
                <w:bCs/>
                <w:snapToGrid w:val="0"/>
              </w:rPr>
            </w:pPr>
            <w:r w:rsidRPr="00EF41DB">
              <w:rPr>
                <w:bCs/>
                <w:snapToGrid w:val="0"/>
              </w:rPr>
              <w:t xml:space="preserve"> Совета депутатов Карасевского сельсовета</w:t>
            </w:r>
          </w:p>
          <w:p w:rsidR="00052151" w:rsidRPr="00EF41DB" w:rsidRDefault="00052151" w:rsidP="00052151">
            <w:pPr>
              <w:jc w:val="center"/>
              <w:rPr>
                <w:rStyle w:val="a4"/>
                <w:bCs/>
                <w:i w:val="0"/>
                <w:iCs w:val="0"/>
                <w:snapToGrid w:val="0"/>
              </w:rPr>
            </w:pPr>
            <w:r w:rsidRPr="00EF41DB">
              <w:rPr>
                <w:bCs/>
                <w:snapToGrid w:val="0"/>
              </w:rPr>
              <w:t>Болотнинского района Новосибирской области</w:t>
            </w:r>
          </w:p>
          <w:p w:rsidR="00052151" w:rsidRPr="00EF41DB" w:rsidRDefault="00052151" w:rsidP="00052151">
            <w:pPr>
              <w:pStyle w:val="4"/>
              <w:jc w:val="center"/>
              <w:rPr>
                <w:rFonts w:ascii="Times New Roman" w:hAnsi="Times New Roman"/>
                <w:b w:val="0"/>
                <w:iCs/>
                <w:sz w:val="24"/>
                <w:szCs w:val="24"/>
              </w:rPr>
            </w:pPr>
            <w:r w:rsidRPr="00EF41DB">
              <w:rPr>
                <w:rStyle w:val="a4"/>
                <w:rFonts w:ascii="Times New Roman" w:hAnsi="Times New Roman"/>
                <w:b w:val="0"/>
                <w:i w:val="0"/>
                <w:sz w:val="24"/>
                <w:szCs w:val="24"/>
              </w:rPr>
              <w:t>от 15.12.2023 г.                                                                              №153</w:t>
            </w:r>
          </w:p>
          <w:p w:rsidR="00052151" w:rsidRPr="00EF41DB" w:rsidRDefault="00052151" w:rsidP="00052151">
            <w:pPr>
              <w:jc w:val="center"/>
            </w:pPr>
            <w:r w:rsidRPr="00EF41DB">
              <w:t>с.Карасево</w:t>
            </w:r>
          </w:p>
          <w:p w:rsidR="00052151" w:rsidRPr="00EF41DB" w:rsidRDefault="00052151" w:rsidP="00052151">
            <w:pPr>
              <w:jc w:val="center"/>
            </w:pPr>
          </w:p>
          <w:p w:rsidR="00052151" w:rsidRPr="00EF41DB" w:rsidRDefault="00052151" w:rsidP="00052151">
            <w:pPr>
              <w:jc w:val="center"/>
              <w:rPr>
                <w:b/>
              </w:rPr>
            </w:pPr>
            <w:r w:rsidRPr="00EF41DB">
              <w:rPr>
                <w:b/>
              </w:rPr>
              <w:t>О внесении изменений в решение</w:t>
            </w:r>
            <w:r w:rsidRPr="00EF41DB">
              <w:t xml:space="preserve"> </w:t>
            </w:r>
            <w:r w:rsidRPr="00EF41DB">
              <w:rPr>
                <w:b/>
              </w:rPr>
              <w:t xml:space="preserve">Совета депутатов Карасевского сельсовета </w:t>
            </w:r>
            <w:r w:rsidRPr="00EF41DB">
              <w:rPr>
                <w:b/>
              </w:rPr>
              <w:lastRenderedPageBreak/>
              <w:t>Болотнинского района Новосибирской области от 16</w:t>
            </w:r>
            <w:r w:rsidRPr="00EF41DB">
              <w:rPr>
                <w:b/>
                <w:color w:val="000000"/>
              </w:rPr>
              <w:t>.12.2022</w:t>
            </w:r>
            <w:r w:rsidRPr="00EF41DB">
              <w:rPr>
                <w:b/>
              </w:rPr>
              <w:t xml:space="preserve"> г. № 106 «О бюджете Карасевского сельсовета </w:t>
            </w:r>
            <w:r w:rsidRPr="00EF41DB">
              <w:rPr>
                <w:b/>
                <w:color w:val="000000"/>
              </w:rPr>
              <w:t>Болотнинского района Новосибирской области</w:t>
            </w:r>
            <w:r w:rsidRPr="00EF41DB">
              <w:rPr>
                <w:b/>
              </w:rPr>
              <w:t xml:space="preserve"> на 2023 год и плановый период  2024 и 2025 годов»</w:t>
            </w:r>
          </w:p>
          <w:p w:rsidR="00052151" w:rsidRPr="00EF41DB" w:rsidRDefault="00052151" w:rsidP="00052151"/>
          <w:p w:rsidR="00052151" w:rsidRPr="00EF41DB" w:rsidRDefault="00052151" w:rsidP="00052151">
            <w:pPr>
              <w:ind w:firstLine="708"/>
              <w:jc w:val="both"/>
            </w:pPr>
            <w:r w:rsidRPr="00EF41DB">
              <w:t>В целях приведения нормативного правового акта Совета депутатов Карасевского сельсовета Болотнинского района Новосибирской области в соответствие с действующим законодательством, руководствуясь Бюджетным кодексом Российской Федерации, Уставом Карасевского сельсовета Болотнинского района Новосибирской области, Совет депутатов Карасевского сельсовета Болотнинского района Новосибирской области</w:t>
            </w:r>
          </w:p>
          <w:p w:rsidR="00052151" w:rsidRPr="00EF41DB" w:rsidRDefault="00052151" w:rsidP="00052151">
            <w:pPr>
              <w:jc w:val="both"/>
              <w:rPr>
                <w:b/>
              </w:rPr>
            </w:pPr>
            <w:r w:rsidRPr="00EF41DB">
              <w:rPr>
                <w:b/>
              </w:rPr>
              <w:t>РЕШИЛ:</w:t>
            </w:r>
          </w:p>
          <w:p w:rsidR="00052151" w:rsidRPr="00EF41DB" w:rsidRDefault="00052151" w:rsidP="00052151">
            <w:pPr>
              <w:jc w:val="both"/>
            </w:pPr>
            <w:r w:rsidRPr="00EF41DB">
              <w:rPr>
                <w:color w:val="000000"/>
              </w:rPr>
              <w:t>1.Внести изменения в решение Совета депутатов Карасевского сельсовета Болотнинского района Новосибирской области от 16.12.2022 г. № 106 «</w:t>
            </w:r>
            <w:r w:rsidRPr="00EF41DB">
              <w:t xml:space="preserve">О бюджете Карасевского сельсовета </w:t>
            </w:r>
            <w:r w:rsidRPr="00EF41DB">
              <w:rPr>
                <w:color w:val="000000"/>
              </w:rPr>
              <w:t>Болотнинского района Новосибирской области</w:t>
            </w:r>
            <w:r w:rsidRPr="00EF41DB">
              <w:t xml:space="preserve"> на 2023 год и плановый  период  2024 и 2025 годов» </w:t>
            </w:r>
            <w:r w:rsidRPr="00EF41DB">
              <w:rPr>
                <w:color w:val="000000"/>
              </w:rPr>
              <w:t>следующие изменения:</w:t>
            </w:r>
            <w:r w:rsidRPr="00EF41DB">
              <w:rPr>
                <w:b/>
              </w:rPr>
              <w:t xml:space="preserve"> </w:t>
            </w:r>
            <w:r w:rsidRPr="00EF41DB">
              <w:rPr>
                <w:color w:val="000000"/>
              </w:rPr>
              <w:t xml:space="preserve"> </w:t>
            </w:r>
          </w:p>
          <w:p w:rsidR="00052151" w:rsidRPr="00EF41DB" w:rsidRDefault="00052151" w:rsidP="00052151">
            <w:pPr>
              <w:shd w:val="clear" w:color="auto" w:fill="FFFFFF"/>
              <w:jc w:val="both"/>
              <w:rPr>
                <w:color w:val="000000"/>
              </w:rPr>
            </w:pPr>
            <w:r w:rsidRPr="00EF41DB">
              <w:rPr>
                <w:color w:val="000000"/>
              </w:rPr>
              <w:t xml:space="preserve">1.1. Статья 1: </w:t>
            </w:r>
          </w:p>
          <w:p w:rsidR="00052151" w:rsidRPr="00EF41DB" w:rsidRDefault="00052151" w:rsidP="00052151">
            <w:pPr>
              <w:shd w:val="clear" w:color="auto" w:fill="FFFFFF"/>
              <w:jc w:val="both"/>
              <w:rPr>
                <w:color w:val="000000"/>
              </w:rPr>
            </w:pPr>
            <w:r w:rsidRPr="00EF41DB">
              <w:rPr>
                <w:color w:val="000000"/>
              </w:rPr>
              <w:t>1.1.1. Подпункт 1пункта 1 изложить в следующей редакции:</w:t>
            </w:r>
          </w:p>
          <w:p w:rsidR="00052151" w:rsidRPr="00EF41DB" w:rsidRDefault="00052151" w:rsidP="00052151">
            <w:pPr>
              <w:shd w:val="clear" w:color="auto" w:fill="FFFFFF"/>
              <w:jc w:val="both"/>
            </w:pPr>
            <w:r w:rsidRPr="00EF41DB">
              <w:rPr>
                <w:color w:val="000000"/>
              </w:rPr>
              <w:t>«1) общий объем доходов бюджета Карасевского сельсовета Болотнинского района Новосибирской области на 2023 год в сумме 17966,6 тыс</w:t>
            </w:r>
            <w:proofErr w:type="gramStart"/>
            <w:r w:rsidRPr="00EF41DB">
              <w:rPr>
                <w:color w:val="000000"/>
              </w:rPr>
              <w:t>.р</w:t>
            </w:r>
            <w:proofErr w:type="gramEnd"/>
            <w:r w:rsidRPr="00EF41DB">
              <w:rPr>
                <w:color w:val="000000"/>
              </w:rPr>
              <w:t xml:space="preserve">ублей, в том числе общий объем безвозмездных поступлений в сумме 12390,9 тыс.рублей, из них общий объем межбюджетных трансфертов получаемых из других бюджетов в сумме 12390,9 тыс.рублей, </w:t>
            </w:r>
            <w:r w:rsidRPr="00EF41DB">
              <w:t xml:space="preserve">в том числе объем субсидий, субвенций и иных межбюджетных трансфертов, имеющих целевое назначение, в сумме 9014,9 тыс. рублей. </w:t>
            </w:r>
            <w:r w:rsidRPr="00EF41DB">
              <w:rPr>
                <w:color w:val="000000"/>
              </w:rPr>
              <w:t xml:space="preserve">                                          </w:t>
            </w:r>
          </w:p>
          <w:p w:rsidR="00052151" w:rsidRPr="00EF41DB" w:rsidRDefault="00052151" w:rsidP="00052151">
            <w:pPr>
              <w:shd w:val="clear" w:color="auto" w:fill="FFFFFF"/>
              <w:jc w:val="both"/>
            </w:pPr>
            <w:r w:rsidRPr="00EF41DB">
              <w:t>1.1.2. Подпункт 2 пункта 1 изложить в следующей редакции:</w:t>
            </w:r>
            <w:r w:rsidRPr="00EF41DB">
              <w:rPr>
                <w:b/>
              </w:rPr>
              <w:t xml:space="preserve"> </w:t>
            </w:r>
            <w:r w:rsidRPr="00EF41DB">
              <w:rPr>
                <w:color w:val="000000"/>
              </w:rPr>
              <w:t xml:space="preserve">                                                    « 2) о</w:t>
            </w:r>
            <w:r w:rsidRPr="00EF41DB">
              <w:t>бщий объем расходов  бюджета  Карасевского сельсовета Болотнинского района Новосибирской области на 2023 год в сумме 18366,5 тыс. рублей».</w:t>
            </w:r>
          </w:p>
          <w:p w:rsidR="00052151" w:rsidRPr="00EF41DB" w:rsidRDefault="00052151" w:rsidP="00052151">
            <w:pPr>
              <w:shd w:val="clear" w:color="auto" w:fill="FFFFFF"/>
              <w:jc w:val="both"/>
            </w:pPr>
            <w:r w:rsidRPr="00EF41DB">
              <w:t>2.Утвердить в новой редакции приложение 1 «Доходы бюджета Карасевского сельсовета Болотнинского района Новосибирской области на 2023 год» в прилагаемой редакции к настоящему решению.</w:t>
            </w:r>
          </w:p>
          <w:p w:rsidR="00052151" w:rsidRPr="00EF41DB" w:rsidRDefault="00052151" w:rsidP="00052151">
            <w:pPr>
              <w:shd w:val="clear" w:color="auto" w:fill="FFFFFF"/>
              <w:jc w:val="both"/>
            </w:pPr>
            <w:r w:rsidRPr="00EF41DB">
              <w:t xml:space="preserve">3.Утвердить в новой редакции приложение 3 «Распределение бюджетных ассигнований по разделам, подразделам, целевым статьям (муниципальным программам и </w:t>
            </w:r>
            <w:proofErr w:type="spellStart"/>
            <w:r w:rsidRPr="00EF41DB">
              <w:t>непрограммным</w:t>
            </w:r>
            <w:proofErr w:type="spellEnd"/>
            <w:r w:rsidRPr="00EF41DB">
              <w:t xml:space="preserve"> направлениям деятельности), группам и подгруппам видов расходов бюджета Карасевского сельсовета Болотнинского района Новосибирской области на 2023 год» в прилагаемой редакции к настоящему решению.</w:t>
            </w:r>
          </w:p>
          <w:p w:rsidR="00052151" w:rsidRPr="00EF41DB" w:rsidRDefault="00052151" w:rsidP="00052151">
            <w:pPr>
              <w:shd w:val="clear" w:color="auto" w:fill="FFFFFF"/>
              <w:jc w:val="both"/>
            </w:pPr>
            <w:r w:rsidRPr="00EF41DB">
              <w:t>4. Утвердить в новой редакции приложение 4 «Ведомственная структура расходов бюджета Карасевского сельсовета Болотнинского района Новосибирской области на 2023 год» в прилагаемой редакции к настоящему решению.</w:t>
            </w:r>
          </w:p>
          <w:p w:rsidR="00052151" w:rsidRPr="00EF41DB" w:rsidRDefault="00052151" w:rsidP="00052151">
            <w:pPr>
              <w:shd w:val="clear" w:color="auto" w:fill="FFFFFF"/>
              <w:jc w:val="both"/>
            </w:pPr>
            <w:r w:rsidRPr="00EF41DB">
              <w:t xml:space="preserve">5. Утвердить в новой редакции объем и распределение бюджетных ассигнований бюджета муниципального образования Карасевского сельсовета Болотнинского района Новосибирской области, направляемых на исполнение публичных нормативных обязательств на 2023 год и плановый период 2024 год согласно </w:t>
            </w:r>
            <w:r w:rsidRPr="00EF41DB">
              <w:rPr>
                <w:b/>
              </w:rPr>
              <w:t>приложению 5</w:t>
            </w:r>
            <w:r w:rsidRPr="00EF41DB">
              <w:t xml:space="preserve"> к настоящему Решению</w:t>
            </w:r>
          </w:p>
          <w:p w:rsidR="00052151" w:rsidRPr="00EF41DB" w:rsidRDefault="00052151" w:rsidP="00052151">
            <w:pPr>
              <w:shd w:val="clear" w:color="auto" w:fill="FFFFFF"/>
              <w:jc w:val="both"/>
            </w:pPr>
            <w:r w:rsidRPr="00EF41DB">
              <w:t>6. Утвердить в новой редакции приложение 8 «Источники финансирования дефицита бюджета Карасевского сельсовета Болотнинского района Новосибирской области на 2023 год» в прилагаемой редакции к настоящему решению.</w:t>
            </w:r>
          </w:p>
          <w:p w:rsidR="00052151" w:rsidRPr="00EF41DB" w:rsidRDefault="00052151" w:rsidP="00052151">
            <w:pPr>
              <w:shd w:val="clear" w:color="auto" w:fill="FFFFFF"/>
              <w:jc w:val="both"/>
            </w:pPr>
            <w:r w:rsidRPr="00EF41DB">
              <w:t>7.Утвердить в новой редакции приложение 7 «Смета дорожного фонда Карасевского сельсовета Болотнинского района Новосибирской области на 2023 год» в прилагаемой редакции к настоящему решению.</w:t>
            </w:r>
          </w:p>
          <w:p w:rsidR="00052151" w:rsidRPr="00EF41DB" w:rsidRDefault="00052151" w:rsidP="00052151">
            <w:pPr>
              <w:shd w:val="clear" w:color="auto" w:fill="FFFFFF"/>
              <w:jc w:val="both"/>
            </w:pPr>
            <w:r w:rsidRPr="00EF41DB">
              <w:t>8. Опубликовать настоящее решение в газете «Карасевский вестник» и обнародовать на официальном сайте администрации Карасевского сельсовета Болотнинского района Новосибирской области.</w:t>
            </w:r>
          </w:p>
          <w:p w:rsidR="00052151" w:rsidRPr="00EF41DB" w:rsidRDefault="00052151" w:rsidP="00052151">
            <w:pPr>
              <w:jc w:val="both"/>
            </w:pPr>
            <w:r w:rsidRPr="00EF41DB">
              <w:t>9. Настоящее решение вступает в силу с момента опубликования.</w:t>
            </w:r>
          </w:p>
          <w:p w:rsidR="00052151" w:rsidRPr="00EF41DB" w:rsidRDefault="00052151" w:rsidP="00052151">
            <w:pPr>
              <w:jc w:val="both"/>
            </w:pPr>
            <w:r w:rsidRPr="00EF41DB">
              <w:t xml:space="preserve">10. </w:t>
            </w:r>
            <w:proofErr w:type="gramStart"/>
            <w:r w:rsidRPr="00EF41DB">
              <w:t>Контроль за</w:t>
            </w:r>
            <w:proofErr w:type="gramEnd"/>
            <w:r w:rsidRPr="00EF41DB">
              <w:t xml:space="preserve"> исполнением настоящего решения возложить на постоянную комиссию Совета депутатов Карасевского сельсовета Болотнинского района Новосибирской области по бюджету и экономике, жилищно-коммунальному хозяйству.</w:t>
            </w:r>
          </w:p>
          <w:p w:rsidR="00052151" w:rsidRPr="00EF41DB" w:rsidRDefault="00052151" w:rsidP="00052151"/>
          <w:tbl>
            <w:tblPr>
              <w:tblW w:w="9747" w:type="dxa"/>
              <w:tblLook w:val="00A0"/>
            </w:tblPr>
            <w:tblGrid>
              <w:gridCol w:w="4644"/>
              <w:gridCol w:w="567"/>
              <w:gridCol w:w="4536"/>
            </w:tblGrid>
            <w:tr w:rsidR="00052151" w:rsidRPr="00EF41DB" w:rsidTr="005100E9">
              <w:tc>
                <w:tcPr>
                  <w:tcW w:w="4644" w:type="dxa"/>
                  <w:hideMark/>
                </w:tcPr>
                <w:p w:rsidR="00052151" w:rsidRPr="00EF41DB" w:rsidRDefault="00052151" w:rsidP="005100E9">
                  <w:pPr>
                    <w:rPr>
                      <w:color w:val="000000"/>
                      <w:lang w:eastAsia="en-US"/>
                    </w:rPr>
                  </w:pPr>
                  <w:r w:rsidRPr="00EF41DB">
                    <w:t xml:space="preserve">Глава Карасевского сельсовета                                                    </w:t>
                  </w:r>
                  <w:r w:rsidRPr="00EF41DB">
                    <w:rPr>
                      <w:snapToGrid w:val="0"/>
                    </w:rPr>
                    <w:t xml:space="preserve">               </w:t>
                  </w:r>
                  <w:r w:rsidRPr="00EF41DB">
                    <w:t>Болотнинского района</w:t>
                  </w:r>
                  <w:r w:rsidRPr="00EF41DB">
                    <w:rPr>
                      <w:snapToGrid w:val="0"/>
                    </w:rPr>
                    <w:t xml:space="preserve">                                                                                  </w:t>
                  </w:r>
                  <w:r w:rsidRPr="00EF41DB">
                    <w:t xml:space="preserve">Новосибирской области                                                            </w:t>
                  </w:r>
                </w:p>
              </w:tc>
              <w:tc>
                <w:tcPr>
                  <w:tcW w:w="567" w:type="dxa"/>
                </w:tcPr>
                <w:p w:rsidR="00052151" w:rsidRPr="00EF41DB" w:rsidRDefault="00052151" w:rsidP="005100E9">
                  <w:pPr>
                    <w:jc w:val="both"/>
                    <w:rPr>
                      <w:color w:val="000000"/>
                      <w:lang w:eastAsia="en-US"/>
                    </w:rPr>
                  </w:pPr>
                </w:p>
              </w:tc>
              <w:tc>
                <w:tcPr>
                  <w:tcW w:w="4536" w:type="dxa"/>
                  <w:hideMark/>
                </w:tcPr>
                <w:p w:rsidR="00052151" w:rsidRPr="00EF41DB" w:rsidRDefault="00052151" w:rsidP="005100E9">
                  <w:pPr>
                    <w:jc w:val="both"/>
                    <w:rPr>
                      <w:color w:val="000000"/>
                      <w:lang w:eastAsia="en-US"/>
                    </w:rPr>
                  </w:pPr>
                </w:p>
                <w:p w:rsidR="00052151" w:rsidRPr="00EF41DB" w:rsidRDefault="00052151" w:rsidP="005100E9">
                  <w:pPr>
                    <w:jc w:val="both"/>
                    <w:rPr>
                      <w:color w:val="000000"/>
                      <w:lang w:eastAsia="en-US"/>
                    </w:rPr>
                  </w:pPr>
                </w:p>
                <w:p w:rsidR="00052151" w:rsidRPr="00EF41DB" w:rsidRDefault="00052151" w:rsidP="005100E9">
                  <w:pPr>
                    <w:jc w:val="both"/>
                    <w:rPr>
                      <w:color w:val="000000"/>
                      <w:lang w:eastAsia="en-US"/>
                    </w:rPr>
                  </w:pPr>
                  <w:r w:rsidRPr="00EF41DB">
                    <w:rPr>
                      <w:color w:val="000000"/>
                      <w:lang w:eastAsia="en-US"/>
                    </w:rPr>
                    <w:t xml:space="preserve">                        Горбунов Ю.Г.</w:t>
                  </w:r>
                </w:p>
              </w:tc>
            </w:tr>
            <w:tr w:rsidR="00052151" w:rsidRPr="00EF41DB" w:rsidTr="005100E9">
              <w:tc>
                <w:tcPr>
                  <w:tcW w:w="4644" w:type="dxa"/>
                </w:tcPr>
                <w:p w:rsidR="00052151" w:rsidRPr="00EF41DB" w:rsidRDefault="00052151" w:rsidP="005100E9">
                  <w:pPr>
                    <w:jc w:val="both"/>
                    <w:rPr>
                      <w:rFonts w:eastAsia="Calibri"/>
                      <w:color w:val="000000"/>
                      <w:lang w:eastAsia="en-US"/>
                    </w:rPr>
                  </w:pPr>
                </w:p>
                <w:p w:rsidR="00052151" w:rsidRPr="00EF41DB" w:rsidRDefault="00052151" w:rsidP="005100E9">
                  <w:pPr>
                    <w:jc w:val="both"/>
                    <w:rPr>
                      <w:color w:val="000000"/>
                      <w:lang w:eastAsia="en-US"/>
                    </w:rPr>
                  </w:pPr>
                  <w:r w:rsidRPr="00EF41DB">
                    <w:rPr>
                      <w:color w:val="000000"/>
                    </w:rPr>
                    <w:t xml:space="preserve">                                                           </w:t>
                  </w:r>
                </w:p>
              </w:tc>
              <w:tc>
                <w:tcPr>
                  <w:tcW w:w="567" w:type="dxa"/>
                </w:tcPr>
                <w:p w:rsidR="00052151" w:rsidRPr="00EF41DB" w:rsidRDefault="00052151" w:rsidP="005100E9">
                  <w:pPr>
                    <w:jc w:val="both"/>
                    <w:rPr>
                      <w:color w:val="000000"/>
                      <w:lang w:eastAsia="en-US"/>
                    </w:rPr>
                  </w:pPr>
                </w:p>
              </w:tc>
              <w:tc>
                <w:tcPr>
                  <w:tcW w:w="4536" w:type="dxa"/>
                </w:tcPr>
                <w:p w:rsidR="00052151" w:rsidRPr="00EF41DB" w:rsidRDefault="00052151" w:rsidP="005100E9">
                  <w:pPr>
                    <w:jc w:val="both"/>
                    <w:rPr>
                      <w:color w:val="000000"/>
                      <w:lang w:eastAsia="en-US"/>
                    </w:rPr>
                  </w:pPr>
                </w:p>
              </w:tc>
            </w:tr>
          </w:tbl>
          <w:p w:rsidR="00EA18FD" w:rsidRPr="00EF41DB" w:rsidRDefault="00EA18FD" w:rsidP="00EA18FD">
            <w:pPr>
              <w:pStyle w:val="a5"/>
              <w:jc w:val="center"/>
              <w:rPr>
                <w:rFonts w:ascii="Times New Roman" w:hAnsi="Times New Roman"/>
                <w:noProof/>
                <w:sz w:val="24"/>
                <w:szCs w:val="24"/>
                <w:lang w:eastAsia="ru-RU"/>
              </w:rPr>
            </w:pPr>
            <w:r w:rsidRPr="00EF41DB">
              <w:rPr>
                <w:rFonts w:ascii="Times New Roman" w:hAnsi="Times New Roman"/>
                <w:noProof/>
                <w:sz w:val="24"/>
                <w:szCs w:val="24"/>
                <w:lang w:eastAsia="ru-RU"/>
              </w:rPr>
              <w:drawing>
                <wp:inline distT="0" distB="0" distL="0" distR="0">
                  <wp:extent cx="676275" cy="5619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EA18FD" w:rsidRPr="00EF41DB" w:rsidRDefault="00EA18FD" w:rsidP="00EA18FD">
            <w:pPr>
              <w:pStyle w:val="a5"/>
              <w:jc w:val="center"/>
              <w:rPr>
                <w:rStyle w:val="a4"/>
                <w:rFonts w:ascii="Times New Roman" w:hAnsi="Times New Roman"/>
                <w:b/>
                <w:i w:val="0"/>
                <w:sz w:val="24"/>
                <w:szCs w:val="24"/>
              </w:rPr>
            </w:pPr>
          </w:p>
          <w:p w:rsidR="00EA18FD" w:rsidRPr="00EF41DB" w:rsidRDefault="00EA18FD" w:rsidP="00EA18FD">
            <w:pPr>
              <w:pStyle w:val="a5"/>
              <w:jc w:val="center"/>
              <w:rPr>
                <w:rStyle w:val="a4"/>
                <w:rFonts w:ascii="Times New Roman" w:hAnsi="Times New Roman"/>
                <w:b/>
                <w:i w:val="0"/>
                <w:sz w:val="24"/>
                <w:szCs w:val="24"/>
              </w:rPr>
            </w:pPr>
            <w:r w:rsidRPr="00EF41DB">
              <w:rPr>
                <w:rStyle w:val="a4"/>
                <w:rFonts w:ascii="Times New Roman" w:hAnsi="Times New Roman"/>
                <w:b/>
                <w:i w:val="0"/>
                <w:sz w:val="24"/>
                <w:szCs w:val="24"/>
              </w:rPr>
              <w:t>СОВЕТ ДЕПУТАТОВ</w:t>
            </w:r>
          </w:p>
          <w:p w:rsidR="00EA18FD" w:rsidRPr="00EF41DB" w:rsidRDefault="00EA18FD" w:rsidP="00EA18FD">
            <w:pPr>
              <w:pStyle w:val="a5"/>
              <w:jc w:val="center"/>
              <w:rPr>
                <w:rStyle w:val="a4"/>
                <w:rFonts w:ascii="Times New Roman" w:hAnsi="Times New Roman"/>
                <w:b/>
                <w:i w:val="0"/>
                <w:sz w:val="24"/>
                <w:szCs w:val="24"/>
              </w:rPr>
            </w:pPr>
            <w:r w:rsidRPr="00EF41DB">
              <w:rPr>
                <w:rStyle w:val="a4"/>
                <w:rFonts w:ascii="Times New Roman" w:hAnsi="Times New Roman"/>
                <w:b/>
                <w:i w:val="0"/>
                <w:sz w:val="24"/>
                <w:szCs w:val="24"/>
              </w:rPr>
              <w:t>КАРАСЕВСКОГО СЕЛЬСОВЕТА БОЛОТНИНСКОГО РАЙОНА</w:t>
            </w:r>
          </w:p>
          <w:p w:rsidR="00EA18FD" w:rsidRPr="00EF41DB" w:rsidRDefault="00EA18FD" w:rsidP="00EA18FD">
            <w:pPr>
              <w:pStyle w:val="a5"/>
              <w:jc w:val="center"/>
              <w:rPr>
                <w:rStyle w:val="a4"/>
                <w:rFonts w:ascii="Times New Roman" w:hAnsi="Times New Roman"/>
                <w:b/>
                <w:i w:val="0"/>
                <w:sz w:val="24"/>
                <w:szCs w:val="24"/>
              </w:rPr>
            </w:pPr>
            <w:r w:rsidRPr="00EF41DB">
              <w:rPr>
                <w:rStyle w:val="a4"/>
                <w:rFonts w:ascii="Times New Roman" w:hAnsi="Times New Roman"/>
                <w:b/>
                <w:i w:val="0"/>
                <w:sz w:val="24"/>
                <w:szCs w:val="24"/>
              </w:rPr>
              <w:t>НОВОСИБИРСКОЙ ОБЛАСТИ</w:t>
            </w:r>
          </w:p>
          <w:p w:rsidR="00EA18FD" w:rsidRPr="00EF41DB" w:rsidRDefault="00EA18FD" w:rsidP="00EA18FD">
            <w:pPr>
              <w:pStyle w:val="a5"/>
              <w:jc w:val="center"/>
              <w:rPr>
                <w:rStyle w:val="a4"/>
                <w:rFonts w:ascii="Times New Roman" w:hAnsi="Times New Roman"/>
                <w:b/>
                <w:i w:val="0"/>
                <w:sz w:val="24"/>
                <w:szCs w:val="24"/>
              </w:rPr>
            </w:pPr>
          </w:p>
          <w:p w:rsidR="00EA18FD" w:rsidRPr="00EF41DB" w:rsidRDefault="00EA18FD" w:rsidP="00EA18FD">
            <w:pPr>
              <w:pStyle w:val="a5"/>
              <w:jc w:val="center"/>
              <w:rPr>
                <w:rStyle w:val="a4"/>
                <w:rFonts w:ascii="Times New Roman" w:hAnsi="Times New Roman"/>
                <w:b/>
                <w:i w:val="0"/>
                <w:sz w:val="24"/>
                <w:szCs w:val="24"/>
              </w:rPr>
            </w:pPr>
            <w:r w:rsidRPr="00EF41DB">
              <w:rPr>
                <w:rStyle w:val="a4"/>
                <w:rFonts w:ascii="Times New Roman" w:hAnsi="Times New Roman"/>
                <w:b/>
                <w:i w:val="0"/>
                <w:sz w:val="24"/>
                <w:szCs w:val="24"/>
              </w:rPr>
              <w:t>РЕШЕНИЕ</w:t>
            </w:r>
          </w:p>
          <w:p w:rsidR="00EA18FD" w:rsidRPr="00EF41DB" w:rsidRDefault="00EA18FD" w:rsidP="00EA18FD">
            <w:pPr>
              <w:jc w:val="center"/>
              <w:rPr>
                <w:rStyle w:val="a4"/>
                <w:i w:val="0"/>
              </w:rPr>
            </w:pPr>
            <w:r w:rsidRPr="00EF41DB">
              <w:rPr>
                <w:rStyle w:val="a4"/>
                <w:i w:val="0"/>
              </w:rPr>
              <w:t>45 - ой сессии (</w:t>
            </w:r>
            <w:r w:rsidR="00737051">
              <w:rPr>
                <w:rStyle w:val="a4"/>
                <w:i w:val="0"/>
              </w:rPr>
              <w:t xml:space="preserve">6-го созыва)  </w:t>
            </w:r>
            <w:r w:rsidRPr="00EF41DB">
              <w:rPr>
                <w:rStyle w:val="a4"/>
                <w:i w:val="0"/>
              </w:rPr>
              <w:t xml:space="preserve">        Совета депутатов Карасевского сельсовета                                                   Болотнинского района Новосибирской области</w:t>
            </w:r>
          </w:p>
          <w:p w:rsidR="00EA18FD" w:rsidRPr="00EF41DB" w:rsidRDefault="00EA18FD" w:rsidP="00EA18FD">
            <w:pPr>
              <w:pStyle w:val="a5"/>
              <w:jc w:val="both"/>
              <w:rPr>
                <w:rFonts w:ascii="Times New Roman" w:hAnsi="Times New Roman"/>
                <w:sz w:val="24"/>
                <w:szCs w:val="24"/>
              </w:rPr>
            </w:pPr>
            <w:r w:rsidRPr="00EF41DB">
              <w:rPr>
                <w:rStyle w:val="a4"/>
                <w:rFonts w:ascii="Times New Roman" w:hAnsi="Times New Roman"/>
                <w:i w:val="0"/>
                <w:sz w:val="24"/>
                <w:szCs w:val="24"/>
              </w:rPr>
              <w:t xml:space="preserve"> от</w:t>
            </w:r>
            <w:r w:rsidRPr="00EF41DB">
              <w:rPr>
                <w:rStyle w:val="a4"/>
                <w:rFonts w:ascii="Times New Roman" w:hAnsi="Times New Roman"/>
                <w:i w:val="0"/>
                <w:color w:val="000000"/>
                <w:sz w:val="24"/>
                <w:szCs w:val="24"/>
              </w:rPr>
              <w:t xml:space="preserve"> 15</w:t>
            </w:r>
            <w:r w:rsidRPr="00EF41DB">
              <w:rPr>
                <w:rStyle w:val="a4"/>
                <w:rFonts w:ascii="Times New Roman" w:hAnsi="Times New Roman"/>
                <w:i w:val="0"/>
                <w:sz w:val="24"/>
                <w:szCs w:val="24"/>
              </w:rPr>
              <w:t>.12.</w:t>
            </w:r>
            <w:r w:rsidRPr="00EF41DB">
              <w:rPr>
                <w:rFonts w:ascii="Times New Roman" w:hAnsi="Times New Roman"/>
                <w:sz w:val="24"/>
                <w:szCs w:val="24"/>
              </w:rPr>
              <w:t>2023 г.                                                                                               № 155</w:t>
            </w:r>
          </w:p>
          <w:p w:rsidR="00EA18FD" w:rsidRPr="00EF41DB" w:rsidRDefault="00EA18FD" w:rsidP="00EA18FD">
            <w:pPr>
              <w:pStyle w:val="a5"/>
              <w:jc w:val="center"/>
              <w:rPr>
                <w:rStyle w:val="a4"/>
                <w:rFonts w:ascii="Times New Roman" w:hAnsi="Times New Roman"/>
                <w:i w:val="0"/>
                <w:sz w:val="24"/>
                <w:szCs w:val="24"/>
              </w:rPr>
            </w:pPr>
            <w:r w:rsidRPr="00EF41DB">
              <w:rPr>
                <w:rFonts w:ascii="Times New Roman" w:hAnsi="Times New Roman"/>
                <w:sz w:val="24"/>
                <w:szCs w:val="24"/>
              </w:rPr>
              <w:t>с. Карасево</w:t>
            </w:r>
          </w:p>
          <w:p w:rsidR="00EA18FD" w:rsidRPr="00EF41DB" w:rsidRDefault="00EA18FD" w:rsidP="00EA18FD">
            <w:pPr>
              <w:spacing w:after="135"/>
              <w:jc w:val="center"/>
              <w:rPr>
                <w:b/>
              </w:rPr>
            </w:pPr>
          </w:p>
          <w:p w:rsidR="00EA18FD" w:rsidRPr="00EF41DB" w:rsidRDefault="00EA18FD" w:rsidP="00EA18FD">
            <w:pPr>
              <w:spacing w:after="135"/>
              <w:jc w:val="center"/>
              <w:rPr>
                <w:b/>
              </w:rPr>
            </w:pPr>
            <w:r w:rsidRPr="00EF41DB">
              <w:rPr>
                <w:b/>
              </w:rPr>
              <w:t>Об утверждении плана правотворческой деятельности Совета депутатов</w:t>
            </w:r>
            <w:r w:rsidRPr="00EF41DB">
              <w:rPr>
                <w:b/>
              </w:rPr>
              <w:br/>
              <w:t>Карасевского сельсовета Болотнинского района Новосибирской области на 2024 год</w:t>
            </w:r>
          </w:p>
          <w:p w:rsidR="00EA18FD" w:rsidRPr="00EF41DB" w:rsidRDefault="00EA18FD" w:rsidP="00EA18FD">
            <w:pPr>
              <w:pStyle w:val="a5"/>
              <w:jc w:val="both"/>
              <w:rPr>
                <w:rFonts w:ascii="Times New Roman" w:hAnsi="Times New Roman"/>
                <w:sz w:val="24"/>
                <w:szCs w:val="24"/>
                <w:lang w:eastAsia="ru-RU"/>
              </w:rPr>
            </w:pPr>
            <w:r w:rsidRPr="00EF41DB">
              <w:rPr>
                <w:rFonts w:ascii="Times New Roman" w:hAnsi="Times New Roman"/>
                <w:sz w:val="24"/>
                <w:szCs w:val="24"/>
                <w:lang w:eastAsia="ru-RU"/>
              </w:rPr>
              <w:t>Руководствуясь Уставом Карасевского сельсовета</w:t>
            </w:r>
            <w:r w:rsidRPr="00EF41DB">
              <w:rPr>
                <w:rFonts w:ascii="Times New Roman" w:hAnsi="Times New Roman"/>
                <w:b/>
                <w:sz w:val="24"/>
                <w:szCs w:val="24"/>
                <w:lang w:eastAsia="ru-RU"/>
              </w:rPr>
              <w:t xml:space="preserve"> </w:t>
            </w:r>
            <w:r w:rsidRPr="00EF41DB">
              <w:rPr>
                <w:rFonts w:ascii="Times New Roman" w:hAnsi="Times New Roman"/>
                <w:sz w:val="24"/>
                <w:szCs w:val="24"/>
                <w:lang w:eastAsia="ru-RU"/>
              </w:rPr>
              <w:t>Болотнинского района Новосибирской области и в соответствии с Регламентом Совета депутатов Карасевского сельсовета</w:t>
            </w:r>
            <w:r w:rsidRPr="00EF41DB">
              <w:rPr>
                <w:rFonts w:ascii="Times New Roman" w:hAnsi="Times New Roman"/>
                <w:b/>
                <w:sz w:val="24"/>
                <w:szCs w:val="24"/>
                <w:lang w:eastAsia="ru-RU"/>
              </w:rPr>
              <w:t xml:space="preserve"> </w:t>
            </w:r>
            <w:r w:rsidRPr="00EF41DB">
              <w:rPr>
                <w:rFonts w:ascii="Times New Roman" w:hAnsi="Times New Roman"/>
                <w:sz w:val="24"/>
                <w:szCs w:val="24"/>
                <w:lang w:eastAsia="ru-RU"/>
              </w:rPr>
              <w:t>Болотнинского района Новосибирской области, утверждённого решением Совет депутатов Карасевского сельсовета Болотнинского района Новосибирской области от 22.09.2020 № 2, Совет депутатов Карасевского сельсовета Болотнинского района Новосибирской области</w:t>
            </w:r>
          </w:p>
          <w:p w:rsidR="00EA18FD" w:rsidRPr="00EF41DB" w:rsidRDefault="00EA18FD" w:rsidP="00EA18FD">
            <w:pPr>
              <w:pStyle w:val="a5"/>
              <w:jc w:val="both"/>
              <w:rPr>
                <w:rFonts w:ascii="Times New Roman" w:hAnsi="Times New Roman"/>
                <w:sz w:val="24"/>
                <w:szCs w:val="24"/>
                <w:lang w:eastAsia="ru-RU"/>
              </w:rPr>
            </w:pPr>
            <w:r w:rsidRPr="00EF41DB">
              <w:rPr>
                <w:rFonts w:ascii="Times New Roman" w:hAnsi="Times New Roman"/>
                <w:b/>
                <w:sz w:val="24"/>
                <w:szCs w:val="24"/>
                <w:lang w:eastAsia="ru-RU"/>
              </w:rPr>
              <w:t>РЕШИЛ:</w:t>
            </w:r>
          </w:p>
          <w:p w:rsidR="00EA18FD" w:rsidRPr="00EF41DB" w:rsidRDefault="00EA18FD" w:rsidP="00EA18FD">
            <w:pPr>
              <w:pStyle w:val="a5"/>
              <w:jc w:val="both"/>
              <w:rPr>
                <w:rFonts w:ascii="Times New Roman" w:hAnsi="Times New Roman"/>
                <w:sz w:val="24"/>
                <w:szCs w:val="24"/>
                <w:lang w:eastAsia="ru-RU"/>
              </w:rPr>
            </w:pPr>
            <w:r w:rsidRPr="00EF41DB">
              <w:rPr>
                <w:rFonts w:ascii="Times New Roman" w:hAnsi="Times New Roman"/>
                <w:sz w:val="24"/>
                <w:szCs w:val="24"/>
                <w:lang w:eastAsia="ru-RU"/>
              </w:rPr>
              <w:t xml:space="preserve">1. Утвердить прилагаемый план правотворческой деятельности Совета депутатов Карасевского сельсовета Болотнинского района Новосибирской области на 2024 год.                                                                  </w:t>
            </w:r>
          </w:p>
          <w:p w:rsidR="00EA18FD" w:rsidRPr="00EF41DB" w:rsidRDefault="00EA18FD" w:rsidP="00EA18FD">
            <w:pPr>
              <w:pStyle w:val="a5"/>
              <w:jc w:val="both"/>
              <w:rPr>
                <w:rFonts w:ascii="Times New Roman" w:hAnsi="Times New Roman"/>
                <w:sz w:val="24"/>
                <w:szCs w:val="24"/>
              </w:rPr>
            </w:pPr>
            <w:r w:rsidRPr="00EF41DB">
              <w:rPr>
                <w:rFonts w:ascii="Times New Roman" w:hAnsi="Times New Roman"/>
                <w:sz w:val="24"/>
                <w:szCs w:val="24"/>
                <w:lang w:eastAsia="ru-RU"/>
              </w:rPr>
              <w:t xml:space="preserve">2. </w:t>
            </w:r>
            <w:r w:rsidRPr="00EF41DB">
              <w:rPr>
                <w:rStyle w:val="a4"/>
                <w:rFonts w:ascii="Times New Roman" w:hAnsi="Times New Roman"/>
                <w:i w:val="0"/>
                <w:sz w:val="24"/>
                <w:szCs w:val="24"/>
              </w:rPr>
              <w:t>Со дня вступления в силу настоящего решения</w:t>
            </w:r>
            <w:r w:rsidRPr="00EF41DB">
              <w:rPr>
                <w:rFonts w:ascii="Times New Roman" w:hAnsi="Times New Roman"/>
                <w:i/>
                <w:sz w:val="24"/>
                <w:szCs w:val="24"/>
              </w:rPr>
              <w:t>,</w:t>
            </w:r>
            <w:r w:rsidRPr="00EF41DB">
              <w:rPr>
                <w:rFonts w:ascii="Times New Roman" w:hAnsi="Times New Roman"/>
                <w:sz w:val="24"/>
                <w:szCs w:val="24"/>
              </w:rPr>
              <w:t xml:space="preserve"> признать утратившим силу решение Совета депутатов Карасевского сельсовета Болотнинского района Новосибирской области от 16.12.2022 № 110 «</w:t>
            </w:r>
            <w:r w:rsidRPr="00EF41DB">
              <w:rPr>
                <w:rFonts w:ascii="Times New Roman" w:eastAsia="Times New Roman" w:hAnsi="Times New Roman"/>
                <w:sz w:val="24"/>
                <w:szCs w:val="24"/>
                <w:lang w:eastAsia="ru-RU"/>
              </w:rPr>
              <w:t>Об утверждении плана правотворческой деятельности Совета депутатов Карасевского сельсовета Болотнинского района Новосибирской области на 2023 год»;</w:t>
            </w:r>
          </w:p>
          <w:p w:rsidR="00EA18FD" w:rsidRPr="00EF41DB" w:rsidRDefault="00EA18FD" w:rsidP="00EA18FD">
            <w:pPr>
              <w:pStyle w:val="a5"/>
              <w:jc w:val="both"/>
              <w:rPr>
                <w:rFonts w:ascii="Times New Roman" w:eastAsia="Times New Roman" w:hAnsi="Times New Roman"/>
                <w:b/>
                <w:sz w:val="24"/>
                <w:szCs w:val="24"/>
                <w:lang w:eastAsia="ru-RU"/>
              </w:rPr>
            </w:pPr>
            <w:r w:rsidRPr="00EF41DB">
              <w:rPr>
                <w:rFonts w:ascii="Times New Roman" w:eastAsia="Times New Roman" w:hAnsi="Times New Roman"/>
                <w:sz w:val="24"/>
                <w:szCs w:val="24"/>
                <w:lang w:eastAsia="ru-RU"/>
              </w:rPr>
              <w:t xml:space="preserve"> </w:t>
            </w:r>
            <w:r w:rsidRPr="00EF41DB">
              <w:rPr>
                <w:rFonts w:ascii="Times New Roman" w:hAnsi="Times New Roman"/>
                <w:color w:val="000000"/>
                <w:sz w:val="24"/>
                <w:szCs w:val="24"/>
              </w:rPr>
              <w:t>3. Настоящее решение опубликовать в газете «Карасевский вестник»</w:t>
            </w:r>
            <w:r w:rsidRPr="00EF41DB">
              <w:rPr>
                <w:rFonts w:ascii="Times New Roman" w:hAnsi="Times New Roman"/>
                <w:sz w:val="24"/>
                <w:szCs w:val="24"/>
              </w:rPr>
              <w:t>, разместить на официальном сайте администрации Карасевского сельсовета</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rPr>
              <w:t xml:space="preserve"> в информационно-телекоммуникационной сети «Интернет»</w:t>
            </w:r>
            <w:r w:rsidRPr="00EF41DB">
              <w:rPr>
                <w:rFonts w:ascii="Times New Roman" w:hAnsi="Times New Roman"/>
                <w:b/>
                <w:i/>
                <w:color w:val="000000"/>
                <w:sz w:val="24"/>
                <w:szCs w:val="24"/>
              </w:rPr>
              <w:t xml:space="preserve"> </w:t>
            </w:r>
            <w:r w:rsidRPr="00EF41DB">
              <w:rPr>
                <w:rFonts w:ascii="Times New Roman" w:hAnsi="Times New Roman"/>
                <w:sz w:val="24"/>
                <w:szCs w:val="24"/>
              </w:rPr>
              <w:t>и обнародовать в местах приёма граждан и на информационных досках</w:t>
            </w:r>
            <w:r w:rsidRPr="00EF41DB">
              <w:rPr>
                <w:rFonts w:ascii="Times New Roman" w:hAnsi="Times New Roman"/>
                <w:color w:val="000000"/>
                <w:sz w:val="24"/>
                <w:szCs w:val="24"/>
              </w:rPr>
              <w:t>.</w:t>
            </w:r>
            <w:r w:rsidRPr="00EF41DB">
              <w:rPr>
                <w:rFonts w:ascii="Times New Roman" w:hAnsi="Times New Roman"/>
                <w:sz w:val="24"/>
                <w:szCs w:val="24"/>
              </w:rPr>
              <w:t xml:space="preserve">                                         </w:t>
            </w:r>
          </w:p>
          <w:p w:rsidR="00EA18FD" w:rsidRPr="00EF41DB" w:rsidRDefault="00EA18FD" w:rsidP="00EA18FD">
            <w:pPr>
              <w:pStyle w:val="a5"/>
              <w:jc w:val="both"/>
              <w:rPr>
                <w:rFonts w:ascii="Times New Roman" w:eastAsia="Times New Roman" w:hAnsi="Times New Roman"/>
                <w:b/>
                <w:sz w:val="24"/>
                <w:szCs w:val="24"/>
                <w:lang w:eastAsia="ru-RU"/>
              </w:rPr>
            </w:pPr>
            <w:r w:rsidRPr="00EF41DB">
              <w:rPr>
                <w:rFonts w:ascii="Times New Roman" w:hAnsi="Times New Roman"/>
                <w:sz w:val="24"/>
                <w:szCs w:val="24"/>
              </w:rPr>
              <w:t xml:space="preserve">5. Решение вступает в силу с 01 января 2024 года.                                                          </w:t>
            </w:r>
          </w:p>
          <w:p w:rsidR="00EA18FD" w:rsidRPr="00EF41DB" w:rsidRDefault="00EA18FD" w:rsidP="00EA18FD">
            <w:pPr>
              <w:pStyle w:val="a5"/>
              <w:rPr>
                <w:rFonts w:ascii="Times New Roman" w:hAnsi="Times New Roman"/>
                <w:sz w:val="24"/>
                <w:szCs w:val="24"/>
              </w:rPr>
            </w:pPr>
          </w:p>
          <w:p w:rsidR="00D15E7E" w:rsidRPr="00EF41DB" w:rsidRDefault="00EA18FD" w:rsidP="00EA18FD">
            <w:pPr>
              <w:rPr>
                <w:snapToGrid w:val="0"/>
              </w:rPr>
            </w:pPr>
            <w:r w:rsidRPr="00EF41DB">
              <w:t xml:space="preserve">Глава Карасевского сельсовета                                                    </w:t>
            </w:r>
            <w:r w:rsidRPr="00EF41DB">
              <w:rPr>
                <w:snapToGrid w:val="0"/>
              </w:rPr>
              <w:t xml:space="preserve">             </w:t>
            </w:r>
          </w:p>
          <w:p w:rsidR="00EA18FD" w:rsidRPr="00EF41DB" w:rsidRDefault="00EA18FD" w:rsidP="00EA18FD">
            <w:pPr>
              <w:rPr>
                <w:b/>
              </w:rPr>
            </w:pPr>
            <w:r w:rsidRPr="00EF41DB">
              <w:rPr>
                <w:snapToGrid w:val="0"/>
              </w:rPr>
              <w:t xml:space="preserve">  </w:t>
            </w:r>
            <w:r w:rsidRPr="00EF41DB">
              <w:t>Болотнинского района</w:t>
            </w:r>
            <w:r w:rsidRPr="00EF41DB">
              <w:rPr>
                <w:snapToGrid w:val="0"/>
              </w:rPr>
              <w:t xml:space="preserve">                                                                                                        </w:t>
            </w:r>
            <w:r w:rsidRPr="00EF41DB">
              <w:t>Новосибирской области                                                                 Горбунов Ю. Г.</w:t>
            </w:r>
            <w:r w:rsidRPr="00EF41DB">
              <w:rPr>
                <w:snapToGrid w:val="0"/>
              </w:rPr>
              <w:t xml:space="preserve">                                              </w:t>
            </w:r>
            <w:r w:rsidRPr="00EF41DB">
              <w:t xml:space="preserve">                               </w:t>
            </w:r>
          </w:p>
          <w:p w:rsidR="00D15E7E" w:rsidRPr="00EF41DB" w:rsidRDefault="00D15E7E" w:rsidP="00EA18FD">
            <w:pPr>
              <w:jc w:val="right"/>
            </w:pPr>
          </w:p>
          <w:p w:rsidR="00D15E7E" w:rsidRPr="00EF41DB" w:rsidRDefault="00D15E7E" w:rsidP="00EA18FD">
            <w:pPr>
              <w:jc w:val="right"/>
            </w:pPr>
          </w:p>
          <w:p w:rsidR="00D15E7E" w:rsidRPr="00EF41DB" w:rsidRDefault="00D15E7E" w:rsidP="00EA18FD">
            <w:pPr>
              <w:jc w:val="right"/>
            </w:pPr>
          </w:p>
          <w:p w:rsidR="00D15E7E" w:rsidRPr="00EF41DB" w:rsidRDefault="00D15E7E" w:rsidP="00EA18FD">
            <w:pPr>
              <w:jc w:val="right"/>
            </w:pPr>
          </w:p>
          <w:p w:rsidR="00D15E7E" w:rsidRPr="00EF41DB" w:rsidRDefault="00D15E7E" w:rsidP="00EA18FD">
            <w:pPr>
              <w:jc w:val="right"/>
            </w:pPr>
          </w:p>
          <w:p w:rsidR="00D15E7E" w:rsidRPr="00EF41DB" w:rsidRDefault="00D15E7E" w:rsidP="00EA18FD">
            <w:pPr>
              <w:jc w:val="right"/>
            </w:pPr>
          </w:p>
          <w:p w:rsidR="00D15E7E" w:rsidRPr="00EF41DB" w:rsidRDefault="00D15E7E" w:rsidP="00EA18FD">
            <w:pPr>
              <w:jc w:val="right"/>
            </w:pPr>
          </w:p>
          <w:p w:rsidR="00D15E7E" w:rsidRDefault="00D15E7E" w:rsidP="00EA18FD">
            <w:pPr>
              <w:jc w:val="right"/>
            </w:pPr>
          </w:p>
          <w:p w:rsidR="00737051" w:rsidRDefault="00737051" w:rsidP="00EA18FD">
            <w:pPr>
              <w:jc w:val="right"/>
            </w:pPr>
          </w:p>
          <w:p w:rsidR="00737051" w:rsidRDefault="00737051" w:rsidP="00EA18FD">
            <w:pPr>
              <w:jc w:val="right"/>
            </w:pPr>
          </w:p>
          <w:p w:rsidR="00737051" w:rsidRDefault="00737051" w:rsidP="00EA18FD">
            <w:pPr>
              <w:jc w:val="right"/>
            </w:pPr>
          </w:p>
          <w:p w:rsidR="00737051" w:rsidRDefault="00737051" w:rsidP="00EA18FD">
            <w:pPr>
              <w:jc w:val="right"/>
            </w:pPr>
          </w:p>
          <w:p w:rsidR="00737051" w:rsidRDefault="00737051" w:rsidP="00EA18FD">
            <w:pPr>
              <w:jc w:val="right"/>
            </w:pPr>
          </w:p>
          <w:p w:rsidR="00737051" w:rsidRDefault="00737051" w:rsidP="00EA18FD">
            <w:pPr>
              <w:jc w:val="right"/>
            </w:pPr>
          </w:p>
          <w:p w:rsidR="00737051" w:rsidRDefault="00737051" w:rsidP="00EA18FD">
            <w:pPr>
              <w:jc w:val="right"/>
            </w:pPr>
          </w:p>
          <w:p w:rsidR="00737051" w:rsidRPr="00EF41DB" w:rsidRDefault="00737051" w:rsidP="00EA18FD">
            <w:pPr>
              <w:jc w:val="right"/>
            </w:pPr>
          </w:p>
          <w:p w:rsidR="00D15E7E" w:rsidRPr="00EF41DB" w:rsidRDefault="00D15E7E" w:rsidP="00EA18FD">
            <w:pPr>
              <w:jc w:val="right"/>
            </w:pPr>
          </w:p>
          <w:p w:rsidR="00D15E7E" w:rsidRPr="00EF41DB" w:rsidRDefault="00EA18FD" w:rsidP="00EA18FD">
            <w:pPr>
              <w:jc w:val="right"/>
              <w:rPr>
                <w:bCs/>
                <w:snapToGrid w:val="0"/>
              </w:rPr>
            </w:pPr>
            <w:r w:rsidRPr="00EF41DB">
              <w:t xml:space="preserve">Приложение </w:t>
            </w:r>
            <w:r w:rsidRPr="00EF41DB">
              <w:br/>
              <w:t xml:space="preserve">                                                                                   к решению Совета депутатов Карасевского сельсовета</w:t>
            </w:r>
            <w:r w:rsidRPr="00EF41DB">
              <w:rPr>
                <w:bCs/>
                <w:snapToGrid w:val="0"/>
              </w:rPr>
              <w:t xml:space="preserve"> </w:t>
            </w:r>
          </w:p>
          <w:p w:rsidR="00EA18FD" w:rsidRPr="00EF41DB" w:rsidRDefault="00EA18FD" w:rsidP="00EA18FD">
            <w:pPr>
              <w:jc w:val="right"/>
            </w:pPr>
            <w:r w:rsidRPr="00EF41DB">
              <w:rPr>
                <w:bCs/>
                <w:snapToGrid w:val="0"/>
              </w:rPr>
              <w:t xml:space="preserve">                                                                             Болотнинского района                                                                                           Новосибирской области</w:t>
            </w:r>
          </w:p>
          <w:p w:rsidR="00EA18FD" w:rsidRPr="00EF41DB" w:rsidRDefault="00EA18FD" w:rsidP="00EA18FD">
            <w:pPr>
              <w:jc w:val="right"/>
              <w:rPr>
                <w:rFonts w:eastAsia="Calibri"/>
                <w:b/>
                <w:bCs/>
                <w:lang w:eastAsia="en-US"/>
              </w:rPr>
            </w:pPr>
            <w:r w:rsidRPr="00EF41DB">
              <w:t xml:space="preserve">                                                                                  от</w:t>
            </w:r>
            <w:r w:rsidRPr="00EF41DB">
              <w:rPr>
                <w:color w:val="FF0000"/>
              </w:rPr>
              <w:t xml:space="preserve"> </w:t>
            </w:r>
            <w:r w:rsidRPr="00EF41DB">
              <w:rPr>
                <w:color w:val="000000"/>
              </w:rPr>
              <w:t>15</w:t>
            </w:r>
            <w:r w:rsidRPr="00EF41DB">
              <w:t xml:space="preserve">.12.2023 г. № 155                                                                                                     </w:t>
            </w:r>
          </w:p>
          <w:p w:rsidR="00EA18FD" w:rsidRPr="00EF41DB" w:rsidRDefault="00EA18FD" w:rsidP="00EA18FD">
            <w:pPr>
              <w:spacing w:before="30" w:after="30"/>
              <w:jc w:val="center"/>
              <w:rPr>
                <w:b/>
                <w:color w:val="000000"/>
              </w:rPr>
            </w:pPr>
            <w:r w:rsidRPr="00EF41DB">
              <w:rPr>
                <w:b/>
                <w:color w:val="000000"/>
              </w:rPr>
              <w:t>План</w:t>
            </w:r>
          </w:p>
          <w:p w:rsidR="00EA18FD" w:rsidRPr="00EF41DB" w:rsidRDefault="00EA18FD" w:rsidP="00EA18FD">
            <w:pPr>
              <w:spacing w:before="30" w:after="30"/>
              <w:jc w:val="center"/>
              <w:rPr>
                <w:b/>
                <w:color w:val="000000"/>
              </w:rPr>
            </w:pPr>
            <w:r w:rsidRPr="00EF41DB">
              <w:rPr>
                <w:b/>
                <w:color w:val="000000"/>
              </w:rPr>
              <w:t>правотворческой деятельности</w:t>
            </w:r>
          </w:p>
          <w:p w:rsidR="00EA18FD" w:rsidRPr="00EF41DB" w:rsidRDefault="00EA18FD" w:rsidP="00EA18FD">
            <w:pPr>
              <w:spacing w:before="30" w:after="30"/>
              <w:jc w:val="center"/>
              <w:rPr>
                <w:color w:val="000000"/>
              </w:rPr>
            </w:pPr>
            <w:r w:rsidRPr="00EF41DB">
              <w:rPr>
                <w:b/>
                <w:color w:val="000000"/>
              </w:rPr>
              <w:t>Совета депутатов Карасевского сельсовета</w:t>
            </w:r>
            <w:r w:rsidRPr="00EF41DB">
              <w:t xml:space="preserve"> </w:t>
            </w:r>
            <w:r w:rsidRPr="00EF41DB">
              <w:rPr>
                <w:b/>
              </w:rPr>
              <w:t>Болотнинского района Новосибирской области</w:t>
            </w:r>
            <w:r w:rsidRPr="00EF41DB">
              <w:rPr>
                <w:b/>
                <w:color w:val="000000"/>
              </w:rPr>
              <w:t xml:space="preserve"> на 2024 год</w:t>
            </w:r>
          </w:p>
          <w:p w:rsidR="00EA18FD" w:rsidRPr="00EF41DB" w:rsidRDefault="00EA18FD" w:rsidP="00EA18FD">
            <w:pPr>
              <w:spacing w:before="30" w:after="30"/>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1781"/>
              <w:gridCol w:w="4818"/>
              <w:gridCol w:w="2377"/>
            </w:tblGrid>
            <w:tr w:rsidR="00E506CB" w:rsidRPr="00EF41DB" w:rsidTr="00EA18FD">
              <w:trPr>
                <w:trHeight w:val="699"/>
              </w:trPr>
              <w:tc>
                <w:tcPr>
                  <w:tcW w:w="595"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color w:val="000000"/>
                    </w:rPr>
                  </w:pPr>
                  <w:r w:rsidRPr="00EF41DB">
                    <w:rPr>
                      <w:color w:val="000000"/>
                    </w:rPr>
                    <w:t>№</w:t>
                  </w:r>
                </w:p>
                <w:p w:rsidR="00EA18FD" w:rsidRPr="00EF41DB" w:rsidRDefault="00EA18FD">
                  <w:pPr>
                    <w:spacing w:after="200" w:line="276" w:lineRule="auto"/>
                    <w:jc w:val="center"/>
                    <w:rPr>
                      <w:lang w:eastAsia="en-US"/>
                    </w:rPr>
                  </w:pPr>
                  <w:r w:rsidRPr="00EF41DB">
                    <w:rPr>
                      <w:color w:val="000000"/>
                    </w:rPr>
                    <w:t>п/п</w:t>
                  </w:r>
                </w:p>
              </w:tc>
              <w:tc>
                <w:tcPr>
                  <w:tcW w:w="1781"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lang w:eastAsia="en-US"/>
                    </w:rPr>
                  </w:pPr>
                  <w:r w:rsidRPr="00EF41DB">
                    <w:t>Срок</w:t>
                  </w:r>
                  <w:r w:rsidRPr="00EF41DB">
                    <w:br/>
                    <w:t>подготовки</w:t>
                  </w: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lang w:eastAsia="en-US"/>
                    </w:rPr>
                  </w:pPr>
                  <w:r w:rsidRPr="00EF41DB">
                    <w:t>Наименование</w:t>
                  </w:r>
                  <w:r w:rsidRPr="00EF41DB">
                    <w:br/>
                    <w:t>проекта</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lang w:eastAsia="en-US"/>
                    </w:rPr>
                  </w:pPr>
                  <w:r w:rsidRPr="00EF41DB">
                    <w:t xml:space="preserve">Ответственные </w:t>
                  </w:r>
                  <w:r w:rsidRPr="00EF41DB">
                    <w:br/>
                    <w:t>исполнители</w:t>
                  </w:r>
                </w:p>
              </w:tc>
            </w:tr>
            <w:tr w:rsidR="00E506CB" w:rsidRPr="00EF41DB" w:rsidTr="00EA18FD">
              <w:trPr>
                <w:trHeight w:val="1974"/>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t>1.</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r w:rsidRPr="00EF41DB">
                    <w:t>2.</w:t>
                  </w:r>
                </w:p>
                <w:p w:rsidR="00EA18FD" w:rsidRPr="00EF41DB" w:rsidRDefault="00EA18FD">
                  <w:pPr>
                    <w:jc w:val="center"/>
                  </w:pPr>
                </w:p>
                <w:p w:rsidR="00EA18FD" w:rsidRPr="00EF41DB" w:rsidRDefault="00EA18FD">
                  <w:pPr>
                    <w:jc w:val="center"/>
                  </w:pPr>
                </w:p>
                <w:p w:rsidR="00EA18FD" w:rsidRPr="00EF41DB" w:rsidRDefault="00EA18FD">
                  <w:pPr>
                    <w:jc w:val="center"/>
                  </w:pPr>
                  <w:r w:rsidRPr="00EF41DB">
                    <w:t>3.</w:t>
                  </w: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jc w:val="center"/>
                    <w:rPr>
                      <w:lang w:eastAsia="en-US"/>
                    </w:rPr>
                  </w:pPr>
                  <w:r w:rsidRPr="00EF41DB">
                    <w:t>4.</w:t>
                  </w:r>
                </w:p>
              </w:tc>
              <w:tc>
                <w:tcPr>
                  <w:tcW w:w="1781"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b/>
                      <w:lang w:eastAsia="en-US"/>
                    </w:rPr>
                  </w:pPr>
                  <w:r w:rsidRPr="00EF41DB">
                    <w:rPr>
                      <w:b/>
                    </w:rPr>
                    <w:t>Февраль</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lang w:eastAsia="en-US"/>
                    </w:rPr>
                  </w:pPr>
                  <w:r w:rsidRPr="00EF41DB">
                    <w:t>Об утверждении годового отчета об исполнении бюджета Карасевского сельсовета Болотнинского района Новосибирской области за 2023 год.</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276" w:lineRule="auto"/>
                    <w:jc w:val="center"/>
                    <w:rPr>
                      <w:b/>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4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lang w:eastAsia="en-US"/>
                    </w:rPr>
                  </w:pPr>
                  <w:r w:rsidRPr="00EF41DB">
                    <w:t>О внесении изменений в бюджет Карасевского сельсовета Болотнинского района Новосибирской области на 2024 год и плановый период 2025 и 2026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180" w:lineRule="atLeast"/>
                    <w:jc w:val="center"/>
                    <w:rPr>
                      <w:b/>
                      <w:color w:val="000000"/>
                    </w:rPr>
                  </w:pPr>
                  <w:r w:rsidRPr="00EF41DB">
                    <w:rPr>
                      <w:color w:val="000000"/>
                    </w:rPr>
                    <w:t>Специалист 1 разряда – бухгалтер администрации Карасевского сельсовета</w:t>
                  </w:r>
                </w:p>
              </w:tc>
            </w:tr>
            <w:tr w:rsidR="00E506CB" w:rsidRPr="00EF41DB" w:rsidTr="00EA18FD">
              <w:trPr>
                <w:trHeight w:val="1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color w:val="000000"/>
                    </w:rPr>
                  </w:pPr>
                  <w:r w:rsidRPr="00EF41DB">
                    <w:rPr>
                      <w:color w:val="000000"/>
                    </w:rPr>
                    <w:t>Глава Карасевского сельсовета</w:t>
                  </w:r>
                </w:p>
              </w:tc>
            </w:tr>
            <w:tr w:rsidR="00E506CB" w:rsidRPr="00EF41DB" w:rsidTr="00EA18FD">
              <w:trPr>
                <w:trHeight w:val="11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pStyle w:val="ConsPlusTitle"/>
                    <w:widowControl/>
                    <w:rPr>
                      <w:b w:val="0"/>
                      <w:color w:val="000000"/>
                    </w:rPr>
                  </w:pPr>
                  <w:r w:rsidRPr="00EF41DB">
                    <w:rPr>
                      <w:b w:val="0"/>
                      <w:color w:val="000000"/>
                    </w:rPr>
                    <w:t>Принятие муниципальных правовых актов, направленных на реализацию федерального законодательства, законов Новосибирской области.</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rPr>
                <w:trHeight w:val="270"/>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t>1.</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r w:rsidRPr="00EF41DB">
                    <w:t>2.</w:t>
                  </w:r>
                </w:p>
                <w:p w:rsidR="00EA18FD" w:rsidRPr="00EF41DB" w:rsidRDefault="00EA18FD"/>
                <w:p w:rsidR="00EA18FD" w:rsidRPr="00EF41DB" w:rsidRDefault="00EA18FD">
                  <w:pPr>
                    <w:spacing w:after="200" w:line="276" w:lineRule="auto"/>
                    <w:jc w:val="center"/>
                    <w:rPr>
                      <w:lang w:eastAsia="en-US"/>
                    </w:rPr>
                  </w:pPr>
                  <w:r w:rsidRPr="00EF41DB">
                    <w:t>3.</w:t>
                  </w:r>
                </w:p>
              </w:tc>
              <w:tc>
                <w:tcPr>
                  <w:tcW w:w="1781"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b/>
                      <w:lang w:eastAsia="en-US"/>
                    </w:rPr>
                  </w:pPr>
                  <w:r w:rsidRPr="00EF41DB">
                    <w:rPr>
                      <w:b/>
                    </w:rPr>
                    <w:t>Апрель</w:t>
                  </w:r>
                </w:p>
                <w:p w:rsidR="00EA18FD" w:rsidRPr="00EF41DB" w:rsidRDefault="00EA18FD">
                  <w:pPr>
                    <w:jc w:val="center"/>
                  </w:pPr>
                </w:p>
                <w:p w:rsidR="00EA18FD" w:rsidRPr="00EF41DB" w:rsidRDefault="00EA18FD">
                  <w:pPr>
                    <w:spacing w:after="200" w:line="276" w:lineRule="auto"/>
                    <w:jc w:val="cente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r w:rsidRPr="00EF41DB">
                    <w:t>Об исполнении бюджета Карасевского сельсовета Болотнинского района Новосибирской области за 1 квартал 2024 года.</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line="180" w:lineRule="atLeast"/>
                    <w:ind w:right="-108"/>
                    <w:jc w:val="center"/>
                    <w:rPr>
                      <w:b/>
                      <w:color w:val="000000"/>
                    </w:rPr>
                  </w:pPr>
                  <w:r w:rsidRPr="00EF41DB">
                    <w:rPr>
                      <w:color w:val="000000"/>
                    </w:rPr>
                    <w:t>Специалист 1 разряда – бухгалтер администрации Карасевского сельсовета</w:t>
                  </w:r>
                </w:p>
              </w:tc>
            </w:tr>
            <w:tr w:rsidR="00E506CB" w:rsidRPr="00EF41DB" w:rsidTr="00EA18FD">
              <w:trPr>
                <w:trHeight w:val="14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color w:val="000000"/>
                      <w:shd w:val="clear" w:color="auto" w:fill="FFFFFF"/>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rPr>
                <w:trHeight w:val="17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100" w:beforeAutospacing="1" w:after="100" w:afterAutospacing="1" w:line="276" w:lineRule="auto"/>
                    <w:outlineLvl w:val="2"/>
                    <w:rPr>
                      <w:lang w:eastAsia="en-US"/>
                    </w:rPr>
                  </w:pPr>
                  <w:r w:rsidRPr="00EF41DB">
                    <w:t>О внесении изменений в бюджет Карасевского сельсовета Болотнинского района Новосибирской области на 2024 год и плановый период 2025 и 2025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after="200" w:line="180" w:lineRule="atLeast"/>
                    <w:ind w:right="-108"/>
                    <w:jc w:val="center"/>
                    <w:rPr>
                      <w:b/>
                      <w:color w:val="000000"/>
                    </w:rPr>
                  </w:pPr>
                  <w:r w:rsidRPr="00EF41DB">
                    <w:rPr>
                      <w:color w:val="000000"/>
                    </w:rPr>
                    <w:t>Специалист 1 разряда – бухгалтер администрации Карасевского сельсовета</w:t>
                  </w:r>
                </w:p>
              </w:tc>
            </w:tr>
            <w:tr w:rsidR="00E506CB" w:rsidRPr="00EF41DB" w:rsidTr="00EA18FD">
              <w:trPr>
                <w:trHeight w:val="285"/>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t>1.</w:t>
                  </w:r>
                </w:p>
                <w:p w:rsidR="00EA18FD" w:rsidRPr="00EF41DB" w:rsidRDefault="00EA18FD">
                  <w:pPr>
                    <w:jc w:val="center"/>
                  </w:pPr>
                </w:p>
                <w:p w:rsidR="00EA18FD" w:rsidRPr="00EF41DB" w:rsidRDefault="00EA18FD">
                  <w:pPr>
                    <w:jc w:val="center"/>
                  </w:pPr>
                </w:p>
                <w:p w:rsidR="00EA18FD" w:rsidRPr="00EF41DB" w:rsidRDefault="00EA18FD">
                  <w:pPr>
                    <w:jc w:val="center"/>
                  </w:pPr>
                  <w:r w:rsidRPr="00EF41DB">
                    <w:t>2.</w:t>
                  </w:r>
                </w:p>
                <w:p w:rsidR="00EA18FD" w:rsidRPr="00EF41DB" w:rsidRDefault="00EA18FD"/>
                <w:p w:rsidR="00EA18FD" w:rsidRPr="00EF41DB" w:rsidRDefault="00EA18FD"/>
                <w:p w:rsidR="00EA18FD" w:rsidRPr="00EF41DB" w:rsidRDefault="00EA18FD">
                  <w:pPr>
                    <w:jc w:val="center"/>
                  </w:pPr>
                  <w:r w:rsidRPr="00EF41DB">
                    <w:t>3.</w:t>
                  </w: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jc w:val="center"/>
                    <w:rPr>
                      <w:lang w:eastAsia="en-US"/>
                    </w:rPr>
                  </w:pPr>
                  <w:r w:rsidRPr="00EF41DB">
                    <w:t>4.</w:t>
                  </w:r>
                </w:p>
              </w:tc>
              <w:tc>
                <w:tcPr>
                  <w:tcW w:w="1781" w:type="dxa"/>
                  <w:vMerge w:val="restart"/>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b/>
                      <w:lang w:eastAsia="en-US"/>
                    </w:rPr>
                  </w:pPr>
                  <w:r w:rsidRPr="00EF41DB">
                    <w:rPr>
                      <w:b/>
                    </w:rPr>
                    <w:t>Май</w:t>
                  </w: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rPr>
                      <w:lang w:eastAsia="en-US"/>
                    </w:rPr>
                  </w:pPr>
                  <w:r w:rsidRPr="00EF41DB">
                    <w:t>Отчет о работе Главы и администрации  Карасевского сельсовета Болотнинского района Новосибирской области за 2023 год.</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jc w:val="center"/>
                    <w:rPr>
                      <w:color w:val="000000"/>
                    </w:rPr>
                  </w:pPr>
                  <w:r w:rsidRPr="00EF41DB">
                    <w:rPr>
                      <w:color w:val="000000"/>
                    </w:rPr>
                    <w:t>Глава Карасевского сельсовета</w:t>
                  </w:r>
                </w:p>
              </w:tc>
            </w:tr>
            <w:tr w:rsidR="00E506CB" w:rsidRPr="00EF41DB" w:rsidTr="00EA18F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color w:val="000000"/>
                    </w:rPr>
                  </w:pPr>
                  <w:r w:rsidRPr="00EF41DB">
                    <w:t>О внесении изменений в бюджет Карасевского сельсовета Болотнинского района Новосибирской области на 2024 год и плановый период  2025 и 2026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180" w:lineRule="atLeast"/>
                    <w:jc w:val="center"/>
                    <w:rPr>
                      <w:b/>
                      <w:color w:val="000000"/>
                    </w:rPr>
                  </w:pPr>
                  <w:r w:rsidRPr="00EF41DB">
                    <w:rPr>
                      <w:color w:val="000000"/>
                    </w:rPr>
                    <w:t>Специалист 1категории – бухгалтер администрации Карасевского сельсовета</w:t>
                  </w:r>
                </w:p>
              </w:tc>
            </w:tr>
            <w:tr w:rsidR="00E506CB" w:rsidRPr="00EF41DB" w:rsidTr="00EA18FD">
              <w:trPr>
                <w:trHeight w:val="1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color w:val="000000"/>
                      <w:shd w:val="clear" w:color="auto" w:fill="FFFFFF"/>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rPr>
                <w:trHeight w:val="1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hd w:val="clear" w:color="auto" w:fill="FFFFFF"/>
                    <w:tabs>
                      <w:tab w:val="left" w:leader="underscore" w:pos="2179"/>
                    </w:tabs>
                    <w:spacing w:after="200" w:line="276" w:lineRule="auto"/>
                    <w:ind w:left="10"/>
                    <w:rPr>
                      <w:iCs/>
                      <w:lang w:eastAsia="en-US"/>
                    </w:rPr>
                  </w:pPr>
                  <w:r w:rsidRPr="00EF41DB">
                    <w:rPr>
                      <w:rStyle w:val="a4"/>
                      <w:i w:val="0"/>
                    </w:rPr>
                    <w:t>О проекте муниципального правового акта «О внесении изменении в Устав Карасевского сельсовета Болотнинского района Новосибирской области».</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180" w:lineRule="atLeast"/>
                    <w:jc w:val="center"/>
                    <w:rPr>
                      <w:b/>
                      <w:color w:val="000000"/>
                    </w:rPr>
                  </w:pPr>
                  <w:r w:rsidRPr="00EF41DB">
                    <w:rPr>
                      <w:color w:val="000000"/>
                    </w:rPr>
                    <w:t>Глава Карасевского сельсовета</w:t>
                  </w:r>
                </w:p>
              </w:tc>
            </w:tr>
            <w:tr w:rsidR="00E506CB" w:rsidRPr="00EF41DB" w:rsidTr="00EA18FD">
              <w:trPr>
                <w:trHeight w:val="1265"/>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t>1.</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r w:rsidRPr="00EF41DB">
                    <w:t>2.</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jc w:val="center"/>
                    <w:rPr>
                      <w:lang w:eastAsia="en-US"/>
                    </w:rPr>
                  </w:pPr>
                  <w:r w:rsidRPr="00EF41DB">
                    <w:t>3.</w:t>
                  </w:r>
                </w:p>
              </w:tc>
              <w:tc>
                <w:tcPr>
                  <w:tcW w:w="1781"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b/>
                      <w:lang w:eastAsia="en-US"/>
                    </w:rPr>
                  </w:pPr>
                  <w:r w:rsidRPr="00EF41DB">
                    <w:rPr>
                      <w:b/>
                    </w:rPr>
                    <w:t>Июнь</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jc w:val="cente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rPr>
                      <w:color w:val="000000"/>
                    </w:rPr>
                  </w:pPr>
                  <w:r w:rsidRPr="00EF41DB">
                    <w:t>Об исполнении бюджета Карасевского сельсовета Болотнинского района Новосибирской области за первое полугодие 2024 года.</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jc w:val="center"/>
                    <w:rPr>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24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tcPr>
                <w:p w:rsidR="00EA18FD" w:rsidRPr="00EF41DB" w:rsidRDefault="00EA18FD">
                  <w:pPr>
                    <w:spacing w:before="30" w:after="30" w:line="180" w:lineRule="atLeast"/>
                    <w:rPr>
                      <w:rFonts w:eastAsia="Calibri"/>
                      <w:lang w:eastAsia="en-US"/>
                    </w:rPr>
                  </w:pPr>
                  <w:r w:rsidRPr="00EF41DB">
                    <w:t>О внесении изменений в бюджет Карасевского сельсовета на 2024 год и плановый период 2025 и 2026 годы.</w:t>
                  </w:r>
                </w:p>
                <w:p w:rsidR="00EA18FD" w:rsidRPr="00EF41DB" w:rsidRDefault="00EA18FD"/>
                <w:p w:rsidR="00EA18FD" w:rsidRPr="00EF41DB" w:rsidRDefault="00EA18FD">
                  <w:pPr>
                    <w:pStyle w:val="a5"/>
                    <w:jc w:val="center"/>
                    <w:rPr>
                      <w:rFonts w:ascii="Times New Roman" w:hAnsi="Times New Roman"/>
                      <w:b/>
                      <w:sz w:val="24"/>
                      <w:szCs w:val="24"/>
                    </w:rPr>
                  </w:pPr>
                </w:p>
                <w:p w:rsidR="00EA18FD" w:rsidRPr="00EF41DB" w:rsidRDefault="00EA18FD">
                  <w:pPr>
                    <w:pStyle w:val="a5"/>
                    <w:rPr>
                      <w:rFonts w:ascii="Times New Roman" w:hAnsi="Times New Roman"/>
                      <w:sz w:val="24"/>
                      <w:szCs w:val="24"/>
                    </w:rPr>
                  </w:pPr>
                </w:p>
                <w:p w:rsidR="00EA18FD" w:rsidRPr="00EF41DB" w:rsidRDefault="00EA18FD">
                  <w:pPr>
                    <w:pStyle w:val="a5"/>
                    <w:rPr>
                      <w:rFonts w:ascii="Times New Roman" w:hAnsi="Times New Roman"/>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276" w:lineRule="auto"/>
                    <w:jc w:val="center"/>
                    <w:rPr>
                      <w:b/>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tabs>
                      <w:tab w:val="left" w:pos="1650"/>
                    </w:tabs>
                    <w:spacing w:after="200" w:line="276" w:lineRule="auto"/>
                    <w:rPr>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rPr>
                <w:trHeight w:val="1940"/>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lastRenderedPageBreak/>
                    <w:t>1.</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jc w:val="center"/>
                    <w:rPr>
                      <w:lang w:eastAsia="en-US"/>
                    </w:rPr>
                  </w:pPr>
                  <w:r w:rsidRPr="00EF41DB">
                    <w:t>2.</w:t>
                  </w:r>
                </w:p>
              </w:tc>
              <w:tc>
                <w:tcPr>
                  <w:tcW w:w="1781" w:type="dxa"/>
                  <w:vMerge w:val="restart"/>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lang w:eastAsia="en-US"/>
                    </w:rPr>
                  </w:pPr>
                  <w:r w:rsidRPr="00EF41DB">
                    <w:rPr>
                      <w:b/>
                    </w:rPr>
                    <w:t>Сентябрь</w:t>
                  </w: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lang w:eastAsia="en-US"/>
                    </w:rPr>
                  </w:pPr>
                  <w:r w:rsidRPr="00EF41DB">
                    <w:t>О внесении изменений в бюджет Карасевского сельсовета на 2024 год и плановый период 2025 и 2026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after="200" w:line="276" w:lineRule="auto"/>
                    <w:jc w:val="center"/>
                    <w:rPr>
                      <w:lang w:eastAsia="en-US"/>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1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tabs>
                      <w:tab w:val="left" w:pos="1650"/>
                    </w:tabs>
                    <w:spacing w:after="200" w:line="276" w:lineRule="auto"/>
                    <w:rPr>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rPr>
                <w:trHeight w:val="300"/>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jc w:val="center"/>
                    <w:rPr>
                      <w:rFonts w:eastAsia="Calibri"/>
                      <w:lang w:eastAsia="en-US"/>
                    </w:rPr>
                  </w:pPr>
                  <w:r w:rsidRPr="00EF41DB">
                    <w:t>1.</w:t>
                  </w:r>
                </w:p>
                <w:p w:rsidR="00EA18FD" w:rsidRPr="00EF41DB" w:rsidRDefault="00EA18FD">
                  <w:pPr>
                    <w:jc w:val="center"/>
                  </w:pPr>
                </w:p>
                <w:p w:rsidR="00EA18FD" w:rsidRPr="00EF41DB" w:rsidRDefault="00EA18FD">
                  <w:pPr>
                    <w:jc w:val="center"/>
                  </w:pPr>
                </w:p>
                <w:p w:rsidR="00EA18FD" w:rsidRPr="00EF41DB" w:rsidRDefault="00EA18FD"/>
                <w:p w:rsidR="00EA18FD" w:rsidRPr="00EF41DB" w:rsidRDefault="00EA18FD">
                  <w:pPr>
                    <w:jc w:val="center"/>
                  </w:pPr>
                  <w:r w:rsidRPr="00EF41DB">
                    <w:t>2.</w:t>
                  </w:r>
                </w:p>
                <w:p w:rsidR="00EA18FD" w:rsidRPr="00EF41DB" w:rsidRDefault="00EA18FD"/>
                <w:p w:rsidR="00EA18FD" w:rsidRPr="00EF41DB" w:rsidRDefault="00EA18FD">
                  <w:pPr>
                    <w:jc w:val="center"/>
                  </w:pPr>
                </w:p>
                <w:p w:rsidR="00EA18FD" w:rsidRPr="00EF41DB" w:rsidRDefault="00EA18FD">
                  <w:pPr>
                    <w:jc w:val="center"/>
                  </w:pPr>
                  <w:r w:rsidRPr="00EF41DB">
                    <w:t>3.</w:t>
                  </w:r>
                </w:p>
                <w:p w:rsidR="00EA18FD" w:rsidRPr="00EF41DB" w:rsidRDefault="00EA18FD">
                  <w:pPr>
                    <w:jc w:val="center"/>
                  </w:pPr>
                </w:p>
                <w:p w:rsidR="00EA18FD" w:rsidRPr="00EF41DB" w:rsidRDefault="00EA18FD">
                  <w:pPr>
                    <w:jc w:val="center"/>
                  </w:pPr>
                </w:p>
                <w:p w:rsidR="00EA18FD" w:rsidRPr="00EF41DB" w:rsidRDefault="00EA18FD">
                  <w:pPr>
                    <w:jc w:val="center"/>
                  </w:pPr>
                </w:p>
                <w:p w:rsidR="00EA18FD" w:rsidRPr="00EF41DB" w:rsidRDefault="00EA18FD">
                  <w:pPr>
                    <w:jc w:val="center"/>
                  </w:pPr>
                  <w:r w:rsidRPr="00EF41DB">
                    <w:t>4.</w:t>
                  </w:r>
                </w:p>
                <w:p w:rsidR="00EA18FD" w:rsidRPr="00EF41DB" w:rsidRDefault="00EA18FD">
                  <w:pPr>
                    <w:jc w:val="center"/>
                  </w:pPr>
                </w:p>
                <w:p w:rsidR="00EA18FD" w:rsidRPr="00EF41DB" w:rsidRDefault="00EA18FD">
                  <w:pPr>
                    <w:jc w:val="center"/>
                  </w:pPr>
                </w:p>
                <w:p w:rsidR="00EA18FD" w:rsidRPr="00EF41DB" w:rsidRDefault="00EA18FD">
                  <w:pPr>
                    <w:spacing w:after="200" w:line="276" w:lineRule="auto"/>
                    <w:rPr>
                      <w:lang w:eastAsia="en-US"/>
                    </w:rPr>
                  </w:pPr>
                  <w:r w:rsidRPr="00EF41DB">
                    <w:t>5.</w:t>
                  </w:r>
                </w:p>
              </w:tc>
              <w:tc>
                <w:tcPr>
                  <w:tcW w:w="1781" w:type="dxa"/>
                  <w:vMerge w:val="restart"/>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b/>
                      <w:lang w:eastAsia="en-US"/>
                    </w:rPr>
                  </w:pPr>
                  <w:r w:rsidRPr="00EF41DB">
                    <w:rPr>
                      <w:b/>
                    </w:rPr>
                    <w:t>Октябрь</w:t>
                  </w: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r w:rsidRPr="00EF41DB">
                    <w:t>Об исполнении бюджета Карасевского сельсовета</w:t>
                  </w:r>
                  <w:r w:rsidRPr="00EF41DB">
                    <w:rPr>
                      <w:bCs/>
                    </w:rPr>
                    <w:t xml:space="preserve"> Болотнинского района Новосибирской области</w:t>
                  </w:r>
                  <w:r w:rsidRPr="00EF41DB">
                    <w:t xml:space="preserve"> за 9 месяцев 2024 года.</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jc w:val="center"/>
                    <w:rPr>
                      <w:b/>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hd w:val="clear" w:color="auto" w:fill="FFFFFF"/>
                    <w:spacing w:after="225" w:line="336" w:lineRule="atLeast"/>
                    <w:rPr>
                      <w:color w:val="000000"/>
                      <w:lang w:eastAsia="en-US"/>
                    </w:rPr>
                  </w:pPr>
                  <w:r w:rsidRPr="00EF41DB">
                    <w:rPr>
                      <w:color w:val="000000"/>
                    </w:rPr>
                    <w:t xml:space="preserve"> О проекте прогноза плана социально </w:t>
                  </w:r>
                  <w:proofErr w:type="gramStart"/>
                  <w:r w:rsidRPr="00EF41DB">
                    <w:rPr>
                      <w:color w:val="000000"/>
                    </w:rPr>
                    <w:t>-э</w:t>
                  </w:r>
                  <w:proofErr w:type="gramEnd"/>
                  <w:r w:rsidRPr="00EF41DB">
                    <w:rPr>
                      <w:color w:val="000000"/>
                    </w:rPr>
                    <w:t xml:space="preserve">кономического развития Карасевского сельсовета </w:t>
                  </w:r>
                  <w:r w:rsidRPr="00EF41DB">
                    <w:t xml:space="preserve">Болотнинского района Новосибирской области </w:t>
                  </w:r>
                  <w:r w:rsidRPr="00EF41DB">
                    <w:rPr>
                      <w:color w:val="000000"/>
                    </w:rPr>
                    <w:t>на 2025 - 2027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Шиянова Т. Г.</w:t>
                  </w:r>
                </w:p>
                <w:p w:rsidR="00EA18FD" w:rsidRPr="00EF41DB" w:rsidRDefault="00EA18FD">
                  <w:pPr>
                    <w:spacing w:before="30" w:after="30"/>
                    <w:jc w:val="center"/>
                    <w:rPr>
                      <w:b/>
                      <w:color w:val="000000"/>
                    </w:rPr>
                  </w:pPr>
                  <w:r w:rsidRPr="00EF41DB">
                    <w:rPr>
                      <w:color w:val="000000"/>
                    </w:rPr>
                    <w:t>Заместитель главы администрации Карасевского сельсовета</w:t>
                  </w:r>
                </w:p>
              </w:tc>
            </w:tr>
            <w:tr w:rsidR="00E506CB" w:rsidRPr="00EF41DB" w:rsidTr="00EA18F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lang w:eastAsia="en-US"/>
                    </w:rPr>
                  </w:pPr>
                  <w:r w:rsidRPr="00EF41DB">
                    <w:t xml:space="preserve">О проекте бюджета Карасевского сельсовета Болотнинского района Новосибирской области на 2025 год и плановый период 2026 и 2027 годов </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jc w:val="center"/>
                    <w:rPr>
                      <w:b/>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lang w:eastAsia="en-US"/>
                    </w:rPr>
                  </w:pPr>
                  <w:r w:rsidRPr="00EF41DB">
                    <w:t>О внесении изменений в бюджет Карасевского сельсовета Болотнинского района Новосибирской области на 2024 год и плановый период 2025 и 2026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276" w:lineRule="auto"/>
                    <w:jc w:val="center"/>
                    <w:rPr>
                      <w:b/>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b/>
                      <w:lang w:eastAsia="en-US"/>
                    </w:rPr>
                  </w:pP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lang w:eastAsia="en-US"/>
                    </w:rPr>
                  </w:pPr>
                  <w:proofErr w:type="gramStart"/>
                  <w:r w:rsidRPr="00EF41DB">
                    <w:rPr>
                      <w:color w:val="000000"/>
                      <w:shd w:val="clear" w:color="auto" w:fill="FFFFFF"/>
                    </w:rPr>
                    <w:t xml:space="preserve">О внесении изменений в действующие НПА </w:t>
                  </w:r>
                  <w:r w:rsidRPr="00EF41DB">
                    <w:t xml:space="preserve"> Совета депутатов Карасевского сельсовета Болотнинского района Новосибирской области</w:t>
                  </w:r>
                  <w:r w:rsidRPr="00EF41DB">
                    <w:rPr>
                      <w:color w:val="000000"/>
                      <w:shd w:val="clear" w:color="auto" w:fill="FFFFFF"/>
                    </w:rPr>
                    <w:t>.</w:t>
                  </w:r>
                  <w:proofErr w:type="gramEnd"/>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line="180" w:lineRule="atLeast"/>
                    <w:ind w:right="-108"/>
                    <w:jc w:val="center"/>
                    <w:rPr>
                      <w:b/>
                      <w:color w:val="000000"/>
                    </w:rPr>
                  </w:pPr>
                  <w:r w:rsidRPr="00EF41DB">
                    <w:rPr>
                      <w:b/>
                      <w:color w:val="000000"/>
                    </w:rPr>
                    <w:t>Горбунов Ю. Г.</w:t>
                  </w:r>
                </w:p>
                <w:p w:rsidR="00EA18FD" w:rsidRPr="00EF41DB" w:rsidRDefault="00EA18FD">
                  <w:pPr>
                    <w:spacing w:before="30" w:after="30" w:line="276" w:lineRule="auto"/>
                    <w:jc w:val="center"/>
                    <w:rPr>
                      <w:b/>
                      <w:color w:val="000000"/>
                    </w:rPr>
                  </w:pPr>
                  <w:r w:rsidRPr="00EF41DB">
                    <w:rPr>
                      <w:color w:val="000000"/>
                    </w:rPr>
                    <w:t>Глава Карасевского сельсовета</w:t>
                  </w:r>
                </w:p>
              </w:tc>
            </w:tr>
            <w:tr w:rsidR="00E506CB" w:rsidRPr="00EF41DB" w:rsidTr="00EA18FD">
              <w:tc>
                <w:tcPr>
                  <w:tcW w:w="595"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lang w:eastAsia="en-US"/>
                    </w:rPr>
                  </w:pPr>
                  <w:r w:rsidRPr="00EF41DB">
                    <w:t>1.</w:t>
                  </w:r>
                </w:p>
              </w:tc>
              <w:tc>
                <w:tcPr>
                  <w:tcW w:w="1781"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after="200" w:line="276" w:lineRule="auto"/>
                    <w:jc w:val="center"/>
                    <w:rPr>
                      <w:b/>
                      <w:lang w:eastAsia="en-US"/>
                    </w:rPr>
                  </w:pPr>
                  <w:r w:rsidRPr="00EF41DB">
                    <w:rPr>
                      <w:b/>
                    </w:rPr>
                    <w:t>Декабрь</w:t>
                  </w:r>
                </w:p>
              </w:tc>
              <w:tc>
                <w:tcPr>
                  <w:tcW w:w="4818"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line="180" w:lineRule="atLeast"/>
                    <w:rPr>
                      <w:color w:val="000000"/>
                    </w:rPr>
                  </w:pPr>
                  <w:r w:rsidRPr="00EF41DB">
                    <w:t>О внесении изменений в бюджет Карасевского сельсовета Болотнинского района Новосибирской области на 2024 год и плановый период 2025 и 2026 годы.</w:t>
                  </w: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jc w:val="center"/>
                    <w:rPr>
                      <w:color w:val="000000"/>
                    </w:rPr>
                  </w:pPr>
                  <w:r w:rsidRPr="00EF41DB">
                    <w:rPr>
                      <w:color w:val="000000"/>
                    </w:rPr>
                    <w:t>Специалист 1 категории – бухгалтер администрации Карасевского сельсовета</w:t>
                  </w:r>
                </w:p>
              </w:tc>
            </w:tr>
            <w:tr w:rsidR="00E506CB" w:rsidRPr="00EF41DB" w:rsidTr="00EA18FD">
              <w:trPr>
                <w:trHeight w:val="750"/>
              </w:trPr>
              <w:tc>
                <w:tcPr>
                  <w:tcW w:w="595"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spacing w:after="200" w:line="276" w:lineRule="auto"/>
                    <w:jc w:val="center"/>
                    <w:rPr>
                      <w:lang w:eastAsia="en-US"/>
                    </w:rPr>
                  </w:pPr>
                </w:p>
              </w:tc>
              <w:tc>
                <w:tcPr>
                  <w:tcW w:w="1781" w:type="dxa"/>
                  <w:vMerge w:val="restart"/>
                  <w:tcBorders>
                    <w:top w:val="single" w:sz="4" w:space="0" w:color="auto"/>
                    <w:left w:val="single" w:sz="4" w:space="0" w:color="auto"/>
                    <w:bottom w:val="single" w:sz="4" w:space="0" w:color="auto"/>
                    <w:right w:val="single" w:sz="4" w:space="0" w:color="auto"/>
                  </w:tcBorders>
                </w:tcPr>
                <w:p w:rsidR="00EA18FD" w:rsidRPr="00EF41DB" w:rsidRDefault="00EA18FD">
                  <w:pPr>
                    <w:spacing w:after="200" w:line="276" w:lineRule="auto"/>
                    <w:jc w:val="center"/>
                    <w:rPr>
                      <w:lang w:eastAsia="en-US"/>
                    </w:rPr>
                  </w:pPr>
                </w:p>
              </w:tc>
              <w:tc>
                <w:tcPr>
                  <w:tcW w:w="4818" w:type="dxa"/>
                  <w:tcBorders>
                    <w:top w:val="single" w:sz="4" w:space="0" w:color="auto"/>
                    <w:left w:val="single" w:sz="4" w:space="0" w:color="auto"/>
                    <w:bottom w:val="single" w:sz="4" w:space="0" w:color="auto"/>
                    <w:right w:val="single" w:sz="4" w:space="0" w:color="auto"/>
                  </w:tcBorders>
                </w:tcPr>
                <w:p w:rsidR="00EA18FD" w:rsidRPr="00EF41DB" w:rsidRDefault="00EA18FD">
                  <w:pPr>
                    <w:pStyle w:val="a5"/>
                    <w:rPr>
                      <w:rFonts w:ascii="Times New Roman" w:hAnsi="Times New Roman"/>
                      <w:bCs/>
                      <w:snapToGrid w:val="0"/>
                      <w:sz w:val="24"/>
                      <w:szCs w:val="24"/>
                    </w:rPr>
                  </w:pPr>
                  <w:r w:rsidRPr="00EF41DB">
                    <w:rPr>
                      <w:rFonts w:ascii="Times New Roman" w:hAnsi="Times New Roman"/>
                      <w:sz w:val="24"/>
                      <w:szCs w:val="24"/>
                    </w:rPr>
                    <w:t xml:space="preserve">О прогнозе социально - экономического                                                              развития Карасевского сельсовета </w:t>
                  </w:r>
                  <w:r w:rsidRPr="00EF41DB">
                    <w:rPr>
                      <w:rFonts w:ascii="Times New Roman" w:hAnsi="Times New Roman"/>
                      <w:bCs/>
                      <w:snapToGrid w:val="0"/>
                      <w:sz w:val="24"/>
                      <w:szCs w:val="24"/>
                    </w:rPr>
                    <w:t xml:space="preserve">Болотнинского района Новосибирской области </w:t>
                  </w:r>
                  <w:r w:rsidRPr="00EF41DB">
                    <w:rPr>
                      <w:rFonts w:ascii="Times New Roman" w:hAnsi="Times New Roman"/>
                      <w:sz w:val="24"/>
                      <w:szCs w:val="24"/>
                    </w:rPr>
                    <w:t>на 2025 -2026 годы</w:t>
                  </w:r>
                </w:p>
                <w:p w:rsidR="00EA18FD" w:rsidRPr="00EF41DB" w:rsidRDefault="00EA18FD">
                  <w:pPr>
                    <w:widowControl w:val="0"/>
                    <w:autoSpaceDE w:val="0"/>
                    <w:autoSpaceDN w:val="0"/>
                    <w:adjustRightInd w:val="0"/>
                    <w:spacing w:after="200" w:line="276" w:lineRule="auto"/>
                    <w:rPr>
                      <w:bCs/>
                      <w:lang w:eastAsia="en-US"/>
                    </w:rPr>
                  </w:pP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Шиянова Т. Г.</w:t>
                  </w:r>
                </w:p>
                <w:p w:rsidR="00EA18FD" w:rsidRPr="00EF41DB" w:rsidRDefault="00EA18FD">
                  <w:pPr>
                    <w:spacing w:before="30" w:after="30" w:line="276" w:lineRule="auto"/>
                    <w:jc w:val="center"/>
                    <w:rPr>
                      <w:b/>
                      <w:color w:val="000000"/>
                    </w:rPr>
                  </w:pPr>
                  <w:r w:rsidRPr="00EF41DB">
                    <w:rPr>
                      <w:color w:val="000000"/>
                    </w:rPr>
                    <w:t>Заместитель главы администрации Карасевского сельсовета</w:t>
                  </w:r>
                </w:p>
              </w:tc>
            </w:tr>
            <w:tr w:rsidR="00E506CB" w:rsidRPr="00EF41DB" w:rsidTr="00EA18FD">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18FD" w:rsidRPr="00EF41DB" w:rsidRDefault="00EA18FD">
                  <w:pPr>
                    <w:rPr>
                      <w:lang w:eastAsia="en-US"/>
                    </w:rPr>
                  </w:pPr>
                </w:p>
              </w:tc>
              <w:tc>
                <w:tcPr>
                  <w:tcW w:w="4818" w:type="dxa"/>
                  <w:tcBorders>
                    <w:top w:val="single" w:sz="4" w:space="0" w:color="auto"/>
                    <w:left w:val="single" w:sz="4" w:space="0" w:color="auto"/>
                    <w:bottom w:val="single" w:sz="4" w:space="0" w:color="auto"/>
                    <w:right w:val="single" w:sz="4" w:space="0" w:color="auto"/>
                  </w:tcBorders>
                </w:tcPr>
                <w:p w:rsidR="00EA18FD" w:rsidRPr="00EF41DB" w:rsidRDefault="00EA18FD">
                  <w:pPr>
                    <w:pStyle w:val="a5"/>
                    <w:rPr>
                      <w:rFonts w:ascii="Times New Roman" w:hAnsi="Times New Roman"/>
                      <w:sz w:val="24"/>
                      <w:szCs w:val="24"/>
                    </w:rPr>
                  </w:pPr>
                  <w:r w:rsidRPr="00EF41DB">
                    <w:rPr>
                      <w:rFonts w:ascii="Times New Roman" w:hAnsi="Times New Roman"/>
                      <w:sz w:val="24"/>
                      <w:szCs w:val="24"/>
                    </w:rPr>
                    <w:t xml:space="preserve">О бюджете Карасевского сельсовета </w:t>
                  </w:r>
                  <w:r w:rsidRPr="00EF41DB">
                    <w:rPr>
                      <w:rFonts w:ascii="Times New Roman" w:hAnsi="Times New Roman"/>
                      <w:color w:val="000000"/>
                      <w:sz w:val="24"/>
                      <w:szCs w:val="24"/>
                    </w:rPr>
                    <w:t>Болотнинского района Новосибирской области</w:t>
                  </w:r>
                  <w:r w:rsidRPr="00EF41DB">
                    <w:rPr>
                      <w:rFonts w:ascii="Times New Roman" w:hAnsi="Times New Roman"/>
                      <w:sz w:val="24"/>
                      <w:szCs w:val="24"/>
                    </w:rPr>
                    <w:t xml:space="preserve"> на 2024 год и плановый                                                                                период  2025 и 2027 годов</w:t>
                  </w:r>
                </w:p>
                <w:p w:rsidR="00EA18FD" w:rsidRPr="00EF41DB" w:rsidRDefault="00EA18FD">
                  <w:pPr>
                    <w:widowControl w:val="0"/>
                    <w:autoSpaceDE w:val="0"/>
                    <w:autoSpaceDN w:val="0"/>
                    <w:adjustRightInd w:val="0"/>
                    <w:spacing w:after="200" w:line="276" w:lineRule="auto"/>
                    <w:rPr>
                      <w:bCs/>
                      <w:lang w:eastAsia="en-US"/>
                    </w:rPr>
                  </w:pPr>
                </w:p>
              </w:tc>
              <w:tc>
                <w:tcPr>
                  <w:tcW w:w="2377" w:type="dxa"/>
                  <w:tcBorders>
                    <w:top w:val="single" w:sz="4" w:space="0" w:color="auto"/>
                    <w:left w:val="single" w:sz="4" w:space="0" w:color="auto"/>
                    <w:bottom w:val="single" w:sz="4" w:space="0" w:color="auto"/>
                    <w:right w:val="single" w:sz="4" w:space="0" w:color="auto"/>
                  </w:tcBorders>
                  <w:hideMark/>
                </w:tcPr>
                <w:p w:rsidR="00EA18FD" w:rsidRPr="00EF41DB" w:rsidRDefault="00EA18FD">
                  <w:pPr>
                    <w:spacing w:before="30" w:after="30"/>
                    <w:jc w:val="center"/>
                    <w:rPr>
                      <w:b/>
                      <w:color w:val="000000"/>
                    </w:rPr>
                  </w:pPr>
                  <w:r w:rsidRPr="00EF41DB">
                    <w:rPr>
                      <w:b/>
                      <w:color w:val="000000"/>
                    </w:rPr>
                    <w:t>Иванова Г. А.</w:t>
                  </w:r>
                </w:p>
                <w:p w:rsidR="00EA18FD" w:rsidRPr="00EF41DB" w:rsidRDefault="00EA18FD">
                  <w:pPr>
                    <w:spacing w:before="30" w:after="30" w:line="276" w:lineRule="auto"/>
                    <w:jc w:val="center"/>
                    <w:rPr>
                      <w:b/>
                      <w:color w:val="000000"/>
                    </w:rPr>
                  </w:pPr>
                  <w:r w:rsidRPr="00EF41DB">
                    <w:rPr>
                      <w:color w:val="000000"/>
                    </w:rPr>
                    <w:t>Специалист 1 категории – бухгалтер администрации Карасевского сельсовета</w:t>
                  </w:r>
                </w:p>
              </w:tc>
            </w:tr>
          </w:tbl>
          <w:p w:rsidR="00EA18FD" w:rsidRPr="00EF41DB" w:rsidRDefault="00EA18FD" w:rsidP="00EA18FD">
            <w:pPr>
              <w:pStyle w:val="a0"/>
              <w:rPr>
                <w:rFonts w:eastAsia="Calibri"/>
                <w:b/>
                <w:kern w:val="18"/>
              </w:rPr>
            </w:pPr>
          </w:p>
          <w:p w:rsidR="00EA18FD" w:rsidRPr="00EF41DB" w:rsidRDefault="00EA18FD" w:rsidP="00EA18FD">
            <w:pPr>
              <w:pStyle w:val="a0"/>
              <w:rPr>
                <w:b/>
                <w:kern w:val="18"/>
              </w:rPr>
            </w:pPr>
            <w:r w:rsidRPr="00EF41DB">
              <w:rPr>
                <w:b/>
                <w:kern w:val="18"/>
              </w:rPr>
              <w:t>Примечание:</w:t>
            </w:r>
          </w:p>
          <w:p w:rsidR="00EA18FD" w:rsidRPr="00EF41DB" w:rsidRDefault="00EA18FD" w:rsidP="00EA18FD">
            <w:pPr>
              <w:pStyle w:val="a0"/>
              <w:jc w:val="both"/>
              <w:rPr>
                <w:kern w:val="18"/>
              </w:rPr>
            </w:pPr>
            <w:r w:rsidRPr="00EF41DB">
              <w:rPr>
                <w:kern w:val="18"/>
              </w:rPr>
              <w:t>На заседаниях Совета депутатов Карасевского сельсовета Болотнинского района Новосибирской области могут рассматриваться вопросы, не включенные в план. В соответствии с Регламентом Совета депутатов Карасевского сельсовета Болотнинского района Новосибирской области, для рассмотрения иных вопросов не требуется изменений в План правотворческой деятельности Совета депутатов Карасевского сельсовета Болотнинского района Новосибирской области.</w:t>
            </w:r>
          </w:p>
          <w:p w:rsidR="00EA18FD" w:rsidRPr="00EF41DB" w:rsidRDefault="00EA18FD" w:rsidP="00EA18FD">
            <w:pPr>
              <w:pStyle w:val="a0"/>
              <w:jc w:val="both"/>
              <w:rPr>
                <w:kern w:val="18"/>
              </w:rPr>
            </w:pPr>
          </w:p>
          <w:p w:rsidR="00D15E7E" w:rsidRPr="00EF41DB" w:rsidRDefault="00EA18FD" w:rsidP="00EA18FD">
            <w:pPr>
              <w:rPr>
                <w:snapToGrid w:val="0"/>
              </w:rPr>
            </w:pPr>
            <w:r w:rsidRPr="00EF41DB">
              <w:t xml:space="preserve">Глава Карасевского сельсовета                                                    </w:t>
            </w:r>
            <w:r w:rsidRPr="00EF41DB">
              <w:rPr>
                <w:snapToGrid w:val="0"/>
              </w:rPr>
              <w:t xml:space="preserve">              </w:t>
            </w:r>
          </w:p>
          <w:p w:rsidR="00D15E7E" w:rsidRPr="00EF41DB" w:rsidRDefault="00EA18FD" w:rsidP="00EA18FD">
            <w:pPr>
              <w:rPr>
                <w:snapToGrid w:val="0"/>
              </w:rPr>
            </w:pPr>
            <w:r w:rsidRPr="00EF41DB">
              <w:rPr>
                <w:snapToGrid w:val="0"/>
              </w:rPr>
              <w:t xml:space="preserve"> </w:t>
            </w:r>
            <w:r w:rsidRPr="00EF41DB">
              <w:t>Болотнинского района</w:t>
            </w:r>
            <w:r w:rsidRPr="00EF41DB">
              <w:rPr>
                <w:snapToGrid w:val="0"/>
              </w:rPr>
              <w:t xml:space="preserve">                                                                                </w:t>
            </w:r>
          </w:p>
          <w:p w:rsidR="00EA18FD" w:rsidRPr="00EF41DB" w:rsidRDefault="00EA18FD" w:rsidP="00EA18FD">
            <w:r w:rsidRPr="00EF41DB">
              <w:rPr>
                <w:snapToGrid w:val="0"/>
              </w:rPr>
              <w:t xml:space="preserve">  </w:t>
            </w:r>
            <w:r w:rsidRPr="00EF41DB">
              <w:t>Новосибирской области                                                                Горбунов Ю. Г.</w:t>
            </w:r>
          </w:p>
          <w:p w:rsidR="00EA18FD" w:rsidRPr="00EF41DB" w:rsidRDefault="00EA18FD" w:rsidP="00EA18FD"/>
          <w:p w:rsidR="00EA18FD" w:rsidRPr="00EF41DB" w:rsidRDefault="00EA18FD" w:rsidP="00EA18FD"/>
          <w:p w:rsidR="00052151" w:rsidRPr="00EF41DB" w:rsidRDefault="00052151" w:rsidP="00052151"/>
          <w:p w:rsidR="00617B2E" w:rsidRPr="00EF41DB" w:rsidRDefault="00BA5E69" w:rsidP="00617B2E">
            <w:pPr>
              <w:jc w:val="center"/>
              <w:rPr>
                <w:rStyle w:val="a4"/>
                <w:b/>
                <w:i w:val="0"/>
              </w:rPr>
            </w:pPr>
            <w:r w:rsidRPr="00EF41DB">
              <w:rPr>
                <w:color w:val="000000"/>
              </w:rPr>
              <w:t xml:space="preserve">    </w:t>
            </w:r>
            <w:r w:rsidR="00617B2E" w:rsidRPr="00EF41DB">
              <w:rPr>
                <w:b/>
                <w:noProof/>
              </w:rPr>
              <w:drawing>
                <wp:inline distT="0" distB="0" distL="0" distR="0">
                  <wp:extent cx="676275" cy="561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76275" cy="561975"/>
                          </a:xfrm>
                          <a:prstGeom prst="rect">
                            <a:avLst/>
                          </a:prstGeom>
                          <a:noFill/>
                          <a:ln w="9525">
                            <a:noFill/>
                            <a:miter lim="800000"/>
                            <a:headEnd/>
                            <a:tailEnd/>
                          </a:ln>
                        </pic:spPr>
                      </pic:pic>
                    </a:graphicData>
                  </a:graphic>
                </wp:inline>
              </w:drawing>
            </w:r>
          </w:p>
          <w:p w:rsidR="00617B2E" w:rsidRPr="00EF41DB" w:rsidRDefault="00617B2E" w:rsidP="00617B2E">
            <w:pPr>
              <w:jc w:val="center"/>
              <w:rPr>
                <w:rStyle w:val="a4"/>
                <w:b/>
                <w:i w:val="0"/>
              </w:rPr>
            </w:pPr>
            <w:r w:rsidRPr="00EF41DB">
              <w:rPr>
                <w:rStyle w:val="a4"/>
                <w:b/>
                <w:i w:val="0"/>
              </w:rPr>
              <w:t>СОВЕТ ДЕПУТАТОВ</w:t>
            </w:r>
          </w:p>
          <w:p w:rsidR="00617B2E" w:rsidRPr="00EF41DB" w:rsidRDefault="00617B2E" w:rsidP="00617B2E">
            <w:pPr>
              <w:jc w:val="center"/>
              <w:rPr>
                <w:rStyle w:val="a4"/>
                <w:b/>
                <w:i w:val="0"/>
              </w:rPr>
            </w:pPr>
            <w:r w:rsidRPr="00EF41DB">
              <w:rPr>
                <w:rStyle w:val="a4"/>
                <w:b/>
                <w:i w:val="0"/>
              </w:rPr>
              <w:t>КАРАСЕВСКОГО СЕЛЬСОВЕТА БОЛОТНИНСКОГО РАЙОНА</w:t>
            </w:r>
          </w:p>
          <w:p w:rsidR="00617B2E" w:rsidRPr="00EF41DB" w:rsidRDefault="00617B2E" w:rsidP="00617B2E">
            <w:pPr>
              <w:jc w:val="center"/>
              <w:rPr>
                <w:rStyle w:val="a4"/>
                <w:b/>
                <w:i w:val="0"/>
              </w:rPr>
            </w:pPr>
            <w:r w:rsidRPr="00EF41DB">
              <w:rPr>
                <w:rStyle w:val="a4"/>
                <w:b/>
                <w:i w:val="0"/>
              </w:rPr>
              <w:t>НОВОСИБИРСКОЙ ОБЛАСТИ</w:t>
            </w:r>
          </w:p>
          <w:p w:rsidR="00617B2E" w:rsidRPr="00EF41DB" w:rsidRDefault="00617B2E" w:rsidP="00617B2E">
            <w:pPr>
              <w:jc w:val="center"/>
              <w:rPr>
                <w:rStyle w:val="a4"/>
                <w:b/>
                <w:i w:val="0"/>
              </w:rPr>
            </w:pPr>
            <w:r w:rsidRPr="00EF41DB">
              <w:rPr>
                <w:rStyle w:val="a4"/>
                <w:b/>
                <w:i w:val="0"/>
              </w:rPr>
              <w:t>РЕШЕНИЕ</w:t>
            </w:r>
          </w:p>
          <w:p w:rsidR="00617B2E" w:rsidRPr="00EF41DB" w:rsidRDefault="00617B2E" w:rsidP="00617B2E">
            <w:pPr>
              <w:jc w:val="center"/>
              <w:rPr>
                <w:rStyle w:val="a4"/>
                <w:i w:val="0"/>
              </w:rPr>
            </w:pPr>
            <w:r w:rsidRPr="00EF41DB">
              <w:rPr>
                <w:rStyle w:val="a4"/>
                <w:i w:val="0"/>
              </w:rPr>
              <w:t>45 - ой сессии (6-го созыва)           Совета депутатов Карасевского сельсовета                                                   Болотнинского района Новосибирской области</w:t>
            </w:r>
          </w:p>
          <w:p w:rsidR="00617B2E" w:rsidRPr="00EF41DB" w:rsidRDefault="00617B2E" w:rsidP="00617B2E">
            <w:pPr>
              <w:pStyle w:val="a5"/>
              <w:jc w:val="both"/>
              <w:rPr>
                <w:rStyle w:val="a4"/>
                <w:rFonts w:ascii="Times New Roman" w:hAnsi="Times New Roman"/>
                <w:b/>
                <w:i w:val="0"/>
                <w:sz w:val="24"/>
                <w:szCs w:val="24"/>
              </w:rPr>
            </w:pPr>
            <w:r w:rsidRPr="00EF41DB">
              <w:rPr>
                <w:rStyle w:val="a4"/>
                <w:rFonts w:ascii="Times New Roman" w:hAnsi="Times New Roman"/>
                <w:b/>
                <w:sz w:val="24"/>
                <w:szCs w:val="24"/>
              </w:rPr>
              <w:t xml:space="preserve"> </w:t>
            </w:r>
          </w:p>
          <w:p w:rsidR="00617B2E" w:rsidRPr="00EF41DB" w:rsidRDefault="00617B2E" w:rsidP="00617B2E">
            <w:pPr>
              <w:pStyle w:val="a5"/>
              <w:jc w:val="both"/>
              <w:rPr>
                <w:rStyle w:val="a4"/>
                <w:rFonts w:ascii="Times New Roman" w:hAnsi="Times New Roman"/>
                <w:i w:val="0"/>
                <w:sz w:val="24"/>
                <w:szCs w:val="24"/>
              </w:rPr>
            </w:pPr>
            <w:r w:rsidRPr="00EF41DB">
              <w:rPr>
                <w:rStyle w:val="a4"/>
                <w:rFonts w:ascii="Times New Roman" w:hAnsi="Times New Roman"/>
                <w:i w:val="0"/>
                <w:sz w:val="24"/>
                <w:szCs w:val="24"/>
              </w:rPr>
              <w:t>от</w:t>
            </w:r>
            <w:r w:rsidRPr="00EF41DB">
              <w:rPr>
                <w:rStyle w:val="a4"/>
                <w:rFonts w:ascii="Times New Roman" w:hAnsi="Times New Roman"/>
                <w:sz w:val="24"/>
                <w:szCs w:val="24"/>
              </w:rPr>
              <w:t xml:space="preserve"> </w:t>
            </w:r>
            <w:r w:rsidRPr="00EF41DB">
              <w:rPr>
                <w:rStyle w:val="a4"/>
                <w:rFonts w:ascii="Times New Roman" w:hAnsi="Times New Roman"/>
                <w:i w:val="0"/>
                <w:sz w:val="24"/>
                <w:szCs w:val="24"/>
              </w:rPr>
              <w:t>15.12.</w:t>
            </w:r>
            <w:r w:rsidRPr="00EF41DB">
              <w:rPr>
                <w:rFonts w:ascii="Times New Roman" w:hAnsi="Times New Roman"/>
                <w:sz w:val="24"/>
                <w:szCs w:val="24"/>
              </w:rPr>
              <w:t>2023 г.                                                                                           № 154</w:t>
            </w:r>
          </w:p>
          <w:p w:rsidR="00617B2E" w:rsidRPr="00EF41DB" w:rsidRDefault="00617B2E" w:rsidP="00617B2E">
            <w:pPr>
              <w:pStyle w:val="a5"/>
              <w:jc w:val="center"/>
              <w:rPr>
                <w:rFonts w:ascii="Times New Roman" w:eastAsia="Times New Roman" w:hAnsi="Times New Roman"/>
                <w:sz w:val="24"/>
                <w:szCs w:val="24"/>
                <w:lang w:eastAsia="ru-RU"/>
              </w:rPr>
            </w:pPr>
            <w:r w:rsidRPr="00EF41DB">
              <w:rPr>
                <w:rFonts w:ascii="Times New Roman" w:hAnsi="Times New Roman"/>
                <w:sz w:val="24"/>
                <w:szCs w:val="24"/>
              </w:rPr>
              <w:t>с. Карасево</w:t>
            </w:r>
          </w:p>
          <w:p w:rsidR="00617B2E" w:rsidRPr="00EF41DB" w:rsidRDefault="00617B2E" w:rsidP="00617B2E">
            <w:pPr>
              <w:jc w:val="center"/>
              <w:rPr>
                <w:b/>
              </w:rPr>
            </w:pPr>
          </w:p>
          <w:p w:rsidR="00617B2E" w:rsidRPr="00EF41DB" w:rsidRDefault="00617B2E" w:rsidP="00617B2E">
            <w:pPr>
              <w:jc w:val="center"/>
              <w:rPr>
                <w:b/>
              </w:rPr>
            </w:pPr>
            <w:r w:rsidRPr="00EF41DB">
              <w:rPr>
                <w:b/>
              </w:rPr>
              <w:t>Об исполнении бюджета Карасевского сельсовета</w:t>
            </w:r>
            <w:r w:rsidRPr="00EF41DB">
              <w:rPr>
                <w:b/>
                <w:bCs/>
              </w:rPr>
              <w:t xml:space="preserve"> Болотнинского района Новосибирской области</w:t>
            </w:r>
            <w:r w:rsidRPr="00EF41DB">
              <w:rPr>
                <w:b/>
              </w:rPr>
              <w:t xml:space="preserve"> за 9 месяцев 2023 года</w:t>
            </w:r>
          </w:p>
          <w:p w:rsidR="00617B2E" w:rsidRPr="00EF41DB" w:rsidRDefault="00617B2E" w:rsidP="00617B2E">
            <w:pPr>
              <w:pStyle w:val="a5"/>
              <w:jc w:val="both"/>
              <w:rPr>
                <w:rFonts w:ascii="Times New Roman" w:hAnsi="Times New Roman"/>
                <w:sz w:val="24"/>
                <w:szCs w:val="24"/>
                <w:lang w:eastAsia="ru-RU"/>
              </w:rPr>
            </w:pPr>
            <w:r w:rsidRPr="00EF41DB">
              <w:rPr>
                <w:rFonts w:ascii="Times New Roman" w:hAnsi="Times New Roman"/>
                <w:sz w:val="24"/>
                <w:szCs w:val="24"/>
                <w:lang w:eastAsia="ru-RU"/>
              </w:rPr>
              <w:t xml:space="preserve"> </w:t>
            </w:r>
          </w:p>
          <w:p w:rsidR="00617B2E" w:rsidRPr="00EF41DB" w:rsidRDefault="00617B2E" w:rsidP="00617B2E">
            <w:pPr>
              <w:jc w:val="both"/>
            </w:pPr>
            <w:proofErr w:type="gramStart"/>
            <w:r w:rsidRPr="00EF41DB">
              <w:t>Рассмотрев отчет финансового органа администрации Карасевского сельсовета</w:t>
            </w:r>
            <w:r w:rsidRPr="00EF41DB">
              <w:rPr>
                <w:bCs/>
              </w:rPr>
              <w:t xml:space="preserve"> Болотнинского района Новосибирской области</w:t>
            </w:r>
            <w:r w:rsidRPr="00EF41DB">
              <w:t xml:space="preserve"> «Об исполнении бюджета Карасевского сельсовета за 9 месяцев 2023 года», утвержденного постановлением администрации Карасевского сельсовета </w:t>
            </w:r>
            <w:r w:rsidRPr="00EF41DB">
              <w:rPr>
                <w:bCs/>
              </w:rPr>
              <w:t>Болотнинского района Новосибирской области</w:t>
            </w:r>
            <w:r w:rsidRPr="00EF41DB">
              <w:t xml:space="preserve"> от 23.11.2023 № 87 «</w:t>
            </w:r>
            <w:r w:rsidRPr="00EF41DB">
              <w:rPr>
                <w:color w:val="000000"/>
              </w:rPr>
              <w:t>Об утверждении отчёта об исполнении бюджета Карасевского сельсовета</w:t>
            </w:r>
            <w:r w:rsidRPr="00EF41DB">
              <w:rPr>
                <w:bCs/>
              </w:rPr>
              <w:t xml:space="preserve"> Болотнинского района Новосибирской области</w:t>
            </w:r>
            <w:r w:rsidRPr="00EF41DB">
              <w:rPr>
                <w:color w:val="000000"/>
              </w:rPr>
              <w:t xml:space="preserve"> за 9 месяцев 2022 года»</w:t>
            </w:r>
            <w:r w:rsidRPr="00EF41DB">
              <w:t>, Совет депутатов Карасевского сельсовета</w:t>
            </w:r>
            <w:r w:rsidRPr="00EF41DB">
              <w:rPr>
                <w:bCs/>
              </w:rPr>
              <w:t xml:space="preserve"> Болотнинского района Новосибирской области</w:t>
            </w:r>
            <w:r w:rsidRPr="00EF41DB">
              <w:t xml:space="preserve"> отмечает, что</w:t>
            </w:r>
            <w:proofErr w:type="gramEnd"/>
            <w:r w:rsidRPr="00EF41DB">
              <w:t xml:space="preserve"> исполнение бюджета Карасевского сельсовета</w:t>
            </w:r>
            <w:r w:rsidRPr="00EF41DB">
              <w:rPr>
                <w:bCs/>
              </w:rPr>
              <w:t xml:space="preserve"> Болотнинского района Новосибирской области</w:t>
            </w:r>
            <w:r w:rsidRPr="00EF41DB">
              <w:t xml:space="preserve"> за </w:t>
            </w:r>
            <w:r w:rsidRPr="00EF41DB">
              <w:rPr>
                <w:color w:val="000000"/>
              </w:rPr>
              <w:t>9 месяцев</w:t>
            </w:r>
            <w:r w:rsidRPr="00EF41DB">
              <w:t xml:space="preserve"> 2022 года осуществлялось в соответствии с решением Совета депутатов Карасевского сельсовета</w:t>
            </w:r>
            <w:r w:rsidRPr="00EF41DB">
              <w:rPr>
                <w:bCs/>
              </w:rPr>
              <w:t xml:space="preserve"> Болотнинского района </w:t>
            </w:r>
            <w:r w:rsidRPr="00EF41DB">
              <w:rPr>
                <w:bCs/>
              </w:rPr>
              <w:lastRenderedPageBreak/>
              <w:t>Новосибирской области</w:t>
            </w:r>
            <w:r w:rsidRPr="00EF41DB">
              <w:t xml:space="preserve"> от 16</w:t>
            </w:r>
            <w:r w:rsidRPr="00EF41DB">
              <w:rPr>
                <w:color w:val="000000"/>
              </w:rPr>
              <w:t>.12.2022</w:t>
            </w:r>
            <w:r w:rsidRPr="00EF41DB">
              <w:t xml:space="preserve"> г. № 106</w:t>
            </w:r>
            <w:r w:rsidRPr="00EF41DB">
              <w:rPr>
                <w:color w:val="000000"/>
              </w:rPr>
              <w:t xml:space="preserve"> «</w:t>
            </w:r>
            <w:r w:rsidRPr="00EF41DB">
              <w:t xml:space="preserve">О бюджете Карасевского сельсовета </w:t>
            </w:r>
            <w:r w:rsidRPr="00EF41DB">
              <w:rPr>
                <w:color w:val="000000"/>
              </w:rPr>
              <w:t>Болотнинского района Новосибирской области</w:t>
            </w:r>
            <w:r w:rsidRPr="00EF41DB">
              <w:t xml:space="preserve"> на 2023 год и плановый  период  2024 и 2025 годов». Исполнение бюджета </w:t>
            </w:r>
            <w:r w:rsidRPr="00EF41DB">
              <w:rPr>
                <w:snapToGrid w:val="0"/>
              </w:rPr>
              <w:t>Карасевского сельсовета</w:t>
            </w:r>
            <w:r w:rsidRPr="00EF41DB">
              <w:rPr>
                <w:bCs/>
              </w:rPr>
              <w:t xml:space="preserve"> Болотнинского района Новосибирской области</w:t>
            </w:r>
            <w:r w:rsidRPr="00EF41DB">
              <w:rPr>
                <w:snapToGrid w:val="0"/>
              </w:rPr>
              <w:t xml:space="preserve"> </w:t>
            </w:r>
            <w:r w:rsidRPr="00EF41DB">
              <w:t xml:space="preserve">за </w:t>
            </w:r>
            <w:r w:rsidRPr="00EF41DB">
              <w:rPr>
                <w:color w:val="000000"/>
              </w:rPr>
              <w:t>9 месяцев</w:t>
            </w:r>
            <w:r w:rsidRPr="00EF41DB">
              <w:rPr>
                <w:color w:val="323232"/>
              </w:rPr>
              <w:t xml:space="preserve"> </w:t>
            </w:r>
            <w:r w:rsidRPr="00EF41DB">
              <w:rPr>
                <w:bCs/>
              </w:rPr>
              <w:t xml:space="preserve">2023 </w:t>
            </w:r>
            <w:r w:rsidRPr="00EF41DB">
              <w:t xml:space="preserve">года составило по доходам в сумме </w:t>
            </w:r>
            <w:r w:rsidRPr="00EF41DB">
              <w:rPr>
                <w:bCs/>
              </w:rPr>
              <w:t xml:space="preserve">10984,7 </w:t>
            </w:r>
            <w:r w:rsidRPr="00EF41DB">
              <w:t>тыс. рублей, или 78,6</w:t>
            </w:r>
            <w:r w:rsidRPr="00EF41DB">
              <w:rPr>
                <w:color w:val="000000"/>
              </w:rPr>
              <w:t xml:space="preserve"> </w:t>
            </w:r>
            <w:r w:rsidRPr="00EF41DB">
              <w:t xml:space="preserve">процента к годовому плану и по расходам в сумме </w:t>
            </w:r>
            <w:r w:rsidRPr="00EF41DB">
              <w:rPr>
                <w:bCs/>
              </w:rPr>
              <w:t>10754,4</w:t>
            </w:r>
            <w:r w:rsidRPr="00EF41DB">
              <w:t xml:space="preserve">  тыс. рублей, или 75,7 процентов к годовым плановым назначениям. Дефицит бюджета по итогам 9 месяцев</w:t>
            </w:r>
            <w:r w:rsidRPr="00EF41DB">
              <w:rPr>
                <w:color w:val="323232"/>
              </w:rPr>
              <w:t xml:space="preserve"> </w:t>
            </w:r>
            <w:r w:rsidRPr="00EF41DB">
              <w:rPr>
                <w:bCs/>
              </w:rPr>
              <w:t xml:space="preserve">2023 </w:t>
            </w:r>
            <w:r w:rsidRPr="00EF41DB">
              <w:t>года составил 230,2</w:t>
            </w:r>
            <w:r w:rsidRPr="00EF41DB">
              <w:rPr>
                <w:bCs/>
                <w:color w:val="000000"/>
              </w:rPr>
              <w:t xml:space="preserve"> </w:t>
            </w:r>
            <w:r w:rsidRPr="00EF41DB">
              <w:t>тыс. рублей. Налоговые и неналоговые доходы бюджета</w:t>
            </w:r>
            <w:r w:rsidRPr="00EF41DB">
              <w:rPr>
                <w:snapToGrid w:val="0"/>
              </w:rPr>
              <w:t xml:space="preserve"> Карасевского сельсовета</w:t>
            </w:r>
            <w:r w:rsidRPr="00EF41DB">
              <w:t xml:space="preserve"> Болотнинского района Новосибирской области</w:t>
            </w:r>
            <w:r w:rsidRPr="00EF41DB">
              <w:rPr>
                <w:snapToGrid w:val="0"/>
              </w:rPr>
              <w:t xml:space="preserve"> </w:t>
            </w:r>
            <w:r w:rsidRPr="00EF41DB">
              <w:t xml:space="preserve">исполнены в сумме 2120,3  тыс. рублей или 71,1 процента к годовым плановым назначениям. </w:t>
            </w:r>
            <w:proofErr w:type="gramStart"/>
            <w:r w:rsidRPr="00EF41DB">
              <w:t>Наибольший удельный вес в их структуре занимают: - налог на доходы физических лиц –224,1 тыс. рублей или 50 процентов; - земельный налог – 425,2</w:t>
            </w:r>
            <w:r w:rsidRPr="00EF41DB">
              <w:rPr>
                <w:color w:val="000000"/>
              </w:rPr>
              <w:t xml:space="preserve"> </w:t>
            </w:r>
            <w:r w:rsidRPr="00EF41DB">
              <w:t>тыс. рублей или 57,1 процента; - налог на имущество – 10,8 тыс. руб. или 31,8 процента; - доход от уплаты акцизов – 875,5 тыс. рублей или 81,4 процента; - госпошлина – 16,2 тыс. рублей или 94,7 процента;</w:t>
            </w:r>
            <w:proofErr w:type="gramEnd"/>
            <w:r w:rsidRPr="00EF41DB">
              <w:t xml:space="preserve"> - доходы, получаемые в виде арендной платы за передачу в возмездное пользование муниципального имущества – 1,1 тыс. рублей или 100 процента; </w:t>
            </w:r>
          </w:p>
          <w:p w:rsidR="00617B2E" w:rsidRPr="00EF41DB" w:rsidRDefault="00617B2E" w:rsidP="00617B2E">
            <w:pPr>
              <w:jc w:val="both"/>
            </w:pPr>
            <w:r w:rsidRPr="00EF41DB">
              <w:tab/>
              <w:t xml:space="preserve">Безвозмездные поступления </w:t>
            </w:r>
            <w:r w:rsidRPr="00EF41DB">
              <w:rPr>
                <w:bCs/>
              </w:rPr>
              <w:t>за 9 месяцев</w:t>
            </w:r>
            <w:r w:rsidRPr="00EF41DB">
              <w:t xml:space="preserve"> </w:t>
            </w:r>
            <w:r w:rsidRPr="00EF41DB">
              <w:rPr>
                <w:bCs/>
              </w:rPr>
              <w:t xml:space="preserve">2023 года </w:t>
            </w:r>
            <w:r w:rsidRPr="00EF41DB">
              <w:t>составили 8864,3 тыс. рублей.</w:t>
            </w:r>
          </w:p>
          <w:p w:rsidR="00617B2E" w:rsidRPr="00EF41DB" w:rsidRDefault="00617B2E" w:rsidP="00617B2E">
            <w:pPr>
              <w:pStyle w:val="a5"/>
              <w:jc w:val="both"/>
              <w:rPr>
                <w:rFonts w:ascii="Times New Roman" w:hAnsi="Times New Roman"/>
                <w:i/>
                <w:sz w:val="24"/>
                <w:szCs w:val="24"/>
              </w:rPr>
            </w:pPr>
            <w:r w:rsidRPr="00EF41DB">
              <w:rPr>
                <w:rFonts w:ascii="Times New Roman" w:hAnsi="Times New Roman"/>
                <w:i/>
                <w:sz w:val="24"/>
                <w:szCs w:val="24"/>
              </w:rPr>
              <w:tab/>
              <w:t xml:space="preserve">Основные направления расходов бюджета </w:t>
            </w:r>
            <w:r w:rsidRPr="00EF41DB">
              <w:rPr>
                <w:rFonts w:ascii="Times New Roman" w:hAnsi="Times New Roman"/>
                <w:i/>
                <w:snapToGrid w:val="0"/>
                <w:sz w:val="24"/>
                <w:szCs w:val="24"/>
              </w:rPr>
              <w:t>Карасевского сельсовета</w:t>
            </w:r>
            <w:r w:rsidRPr="00EF41DB">
              <w:rPr>
                <w:rFonts w:ascii="Times New Roman" w:hAnsi="Times New Roman"/>
                <w:sz w:val="24"/>
                <w:szCs w:val="24"/>
              </w:rPr>
              <w:t xml:space="preserve"> </w:t>
            </w:r>
            <w:r w:rsidRPr="00EF41DB">
              <w:rPr>
                <w:rFonts w:ascii="Times New Roman" w:hAnsi="Times New Roman"/>
                <w:i/>
                <w:sz w:val="24"/>
                <w:szCs w:val="24"/>
              </w:rPr>
              <w:t>Болотнинского района Новосибирской области:</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ab/>
              <w:t>- финансовое обеспечение выполнения муниципального задания муниципальным учреждением культуры, а также выполнение программных мероприятий в области физической культуры, молодёжной политики и оздоровления детей – 4406,9 тыс. рублей, или 75,1 процента;</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ab/>
              <w:t xml:space="preserve">- выполнение программных мероприятий по ремонту и содержанию </w:t>
            </w:r>
            <w:proofErr w:type="spellStart"/>
            <w:r w:rsidRPr="00EF41DB">
              <w:rPr>
                <w:rFonts w:ascii="Times New Roman" w:hAnsi="Times New Roman"/>
                <w:sz w:val="24"/>
                <w:szCs w:val="24"/>
              </w:rPr>
              <w:t>внутрипоселковых</w:t>
            </w:r>
            <w:proofErr w:type="spellEnd"/>
            <w:r w:rsidRPr="00EF41DB">
              <w:rPr>
                <w:rFonts w:ascii="Times New Roman" w:hAnsi="Times New Roman"/>
                <w:sz w:val="24"/>
                <w:szCs w:val="24"/>
              </w:rPr>
              <w:t xml:space="preserve"> дорог и благоустройства территории поселения – 755,0 тыс. рублей, или 72,2 процента.</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ab/>
              <w:t xml:space="preserve">Из бюджета </w:t>
            </w:r>
            <w:r w:rsidRPr="00EF41DB">
              <w:rPr>
                <w:rFonts w:ascii="Times New Roman" w:hAnsi="Times New Roman"/>
                <w:snapToGrid w:val="0"/>
                <w:sz w:val="24"/>
                <w:szCs w:val="24"/>
              </w:rPr>
              <w:t>Карасевского сельсовета</w:t>
            </w:r>
            <w:r w:rsidRPr="00EF41DB">
              <w:rPr>
                <w:rFonts w:ascii="Times New Roman" w:hAnsi="Times New Roman"/>
                <w:sz w:val="24"/>
                <w:szCs w:val="24"/>
              </w:rPr>
              <w:t xml:space="preserve"> Болотнинского района Новосибирской области</w:t>
            </w:r>
            <w:r w:rsidRPr="00EF41DB">
              <w:rPr>
                <w:rFonts w:ascii="Times New Roman" w:hAnsi="Times New Roman"/>
                <w:snapToGrid w:val="0"/>
                <w:sz w:val="24"/>
                <w:szCs w:val="24"/>
              </w:rPr>
              <w:t xml:space="preserve"> </w:t>
            </w:r>
            <w:r w:rsidRPr="00EF41DB">
              <w:rPr>
                <w:rFonts w:ascii="Times New Roman" w:hAnsi="Times New Roman"/>
                <w:sz w:val="24"/>
                <w:szCs w:val="24"/>
              </w:rPr>
              <w:t>выделены средства, передаваемые бюджету Болотнинского муниципального района на осуществление части полномочий по решению вопросов местного значения в соответствии с заключёнными соглашениями в сумме 27,9 тыс. рублей, или 0,0 процента.</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 xml:space="preserve">          Существенную часть бюджета </w:t>
            </w:r>
            <w:r w:rsidRPr="00EF41DB">
              <w:rPr>
                <w:rFonts w:ascii="Times New Roman" w:hAnsi="Times New Roman"/>
                <w:snapToGrid w:val="0"/>
                <w:sz w:val="24"/>
                <w:szCs w:val="24"/>
              </w:rPr>
              <w:t>Карасевского сельсовета</w:t>
            </w:r>
            <w:r w:rsidRPr="00EF41DB">
              <w:rPr>
                <w:rFonts w:ascii="Times New Roman" w:hAnsi="Times New Roman"/>
                <w:sz w:val="24"/>
                <w:szCs w:val="24"/>
              </w:rPr>
              <w:t xml:space="preserve"> Болотнинского района Новосибирской области</w:t>
            </w:r>
            <w:r w:rsidRPr="00EF41DB">
              <w:rPr>
                <w:rFonts w:ascii="Times New Roman" w:hAnsi="Times New Roman"/>
                <w:snapToGrid w:val="0"/>
                <w:sz w:val="24"/>
                <w:szCs w:val="24"/>
              </w:rPr>
              <w:t xml:space="preserve"> </w:t>
            </w:r>
            <w:r w:rsidRPr="00EF41DB">
              <w:rPr>
                <w:rFonts w:ascii="Times New Roman" w:hAnsi="Times New Roman"/>
                <w:sz w:val="24"/>
                <w:szCs w:val="24"/>
              </w:rPr>
              <w:t>составляют расходы на содержание аппарата Администрации –2911,7 тыс. рублей или 68,5</w:t>
            </w:r>
            <w:r w:rsidRPr="00EF41DB">
              <w:rPr>
                <w:rFonts w:ascii="Times New Roman" w:hAnsi="Times New Roman"/>
                <w:color w:val="000000"/>
                <w:sz w:val="24"/>
                <w:szCs w:val="24"/>
              </w:rPr>
              <w:t xml:space="preserve"> </w:t>
            </w:r>
            <w:r w:rsidRPr="00EF41DB">
              <w:rPr>
                <w:rFonts w:ascii="Times New Roman" w:hAnsi="Times New Roman"/>
                <w:sz w:val="24"/>
                <w:szCs w:val="24"/>
              </w:rPr>
              <w:t>процента.</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ab/>
              <w:t xml:space="preserve">В составе бюджета </w:t>
            </w:r>
            <w:r w:rsidRPr="00EF41DB">
              <w:rPr>
                <w:rFonts w:ascii="Times New Roman" w:hAnsi="Times New Roman"/>
                <w:snapToGrid w:val="0"/>
                <w:sz w:val="24"/>
                <w:szCs w:val="24"/>
              </w:rPr>
              <w:t>Карасевского сельсовета</w:t>
            </w:r>
            <w:r w:rsidRPr="00EF41DB">
              <w:rPr>
                <w:rFonts w:ascii="Times New Roman" w:hAnsi="Times New Roman"/>
                <w:sz w:val="24"/>
                <w:szCs w:val="24"/>
              </w:rPr>
              <w:t xml:space="preserve"> Болотнинского района Новосибирской области</w:t>
            </w:r>
            <w:r w:rsidRPr="00EF41DB">
              <w:rPr>
                <w:rFonts w:ascii="Times New Roman" w:hAnsi="Times New Roman"/>
                <w:snapToGrid w:val="0"/>
                <w:sz w:val="24"/>
                <w:szCs w:val="24"/>
              </w:rPr>
              <w:t xml:space="preserve"> </w:t>
            </w:r>
            <w:r w:rsidRPr="00EF41DB">
              <w:rPr>
                <w:rFonts w:ascii="Times New Roman" w:hAnsi="Times New Roman"/>
                <w:sz w:val="24"/>
                <w:szCs w:val="24"/>
              </w:rPr>
              <w:t>расходы на оплату труда работников учреждения культуры составил</w:t>
            </w:r>
            <w:r w:rsidRPr="00EF41DB">
              <w:rPr>
                <w:rFonts w:ascii="Times New Roman" w:hAnsi="Times New Roman"/>
                <w:color w:val="000000"/>
                <w:sz w:val="24"/>
                <w:szCs w:val="24"/>
              </w:rPr>
              <w:t xml:space="preserve">и 2361,4 </w:t>
            </w:r>
            <w:r w:rsidRPr="00EF41DB">
              <w:rPr>
                <w:rFonts w:ascii="Times New Roman" w:hAnsi="Times New Roman"/>
                <w:sz w:val="24"/>
                <w:szCs w:val="24"/>
              </w:rPr>
              <w:t>тыс. рублей или 72,9 процента от плана.</w:t>
            </w:r>
          </w:p>
          <w:p w:rsidR="00617B2E" w:rsidRPr="00EF41DB" w:rsidRDefault="00617B2E" w:rsidP="00617B2E">
            <w:pPr>
              <w:pStyle w:val="a5"/>
              <w:jc w:val="both"/>
              <w:rPr>
                <w:rFonts w:ascii="Times New Roman" w:hAnsi="Times New Roman"/>
                <w:b/>
                <w:sz w:val="24"/>
                <w:szCs w:val="24"/>
              </w:rPr>
            </w:pPr>
            <w:r w:rsidRPr="00EF41DB">
              <w:rPr>
                <w:rFonts w:ascii="Times New Roman" w:hAnsi="Times New Roman"/>
                <w:sz w:val="24"/>
                <w:szCs w:val="24"/>
              </w:rPr>
              <w:t xml:space="preserve"> </w:t>
            </w:r>
            <w:r w:rsidRPr="00EF41DB">
              <w:rPr>
                <w:rFonts w:ascii="Times New Roman" w:hAnsi="Times New Roman"/>
                <w:sz w:val="24"/>
                <w:szCs w:val="24"/>
              </w:rPr>
              <w:tab/>
            </w:r>
            <w:proofErr w:type="gramStart"/>
            <w:r w:rsidRPr="00EF41DB">
              <w:rPr>
                <w:rFonts w:ascii="Times New Roman" w:hAnsi="Times New Roman"/>
                <w:sz w:val="24"/>
                <w:szCs w:val="24"/>
              </w:rPr>
              <w:t xml:space="preserve">В </w:t>
            </w:r>
            <w:r w:rsidRPr="00EF41DB">
              <w:rPr>
                <w:rFonts w:ascii="Times New Roman" w:hAnsi="Times New Roman"/>
                <w:sz w:val="24"/>
                <w:szCs w:val="24"/>
                <w:lang w:eastAsia="ru-RU"/>
              </w:rPr>
              <w:t xml:space="preserve">соответствии с пунктом 6 статьи 52 Федерального закона от 06.10.2003г. № 131-ФЗ «Об общих принципах организации местного самоуправления в Российской Федерации», Бюджетным кодексом Российской Федерации, </w:t>
            </w:r>
            <w:r w:rsidRPr="00EF41DB">
              <w:rPr>
                <w:rFonts w:ascii="Times New Roman" w:hAnsi="Times New Roman"/>
                <w:sz w:val="24"/>
                <w:szCs w:val="24"/>
              </w:rPr>
              <w:t>Положением «</w:t>
            </w:r>
            <w:r w:rsidRPr="00EF41DB">
              <w:rPr>
                <w:rFonts w:ascii="Times New Roman" w:eastAsia="Times New Roman" w:hAnsi="Times New Roman"/>
                <w:sz w:val="24"/>
                <w:szCs w:val="24"/>
                <w:lang w:eastAsia="ru-RU"/>
              </w:rPr>
              <w:t>О бюджетном процессе в Карасевском сельсовете Болотнинского района Новосибирской области</w:t>
            </w:r>
            <w:r w:rsidRPr="00EF41DB">
              <w:rPr>
                <w:rFonts w:ascii="Times New Roman" w:hAnsi="Times New Roman"/>
                <w:sz w:val="24"/>
                <w:szCs w:val="24"/>
              </w:rPr>
              <w:t>», утвержденного решением Совета депутатов</w:t>
            </w:r>
            <w:r w:rsidRPr="00EF41DB">
              <w:rPr>
                <w:rFonts w:ascii="Times New Roman" w:hAnsi="Times New Roman"/>
                <w:snapToGrid w:val="0"/>
                <w:sz w:val="24"/>
                <w:szCs w:val="24"/>
              </w:rPr>
              <w:t xml:space="preserve"> Карасевского сельсовета</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rPr>
              <w:t xml:space="preserve"> от 28.09.2021 года № 54 </w:t>
            </w:r>
            <w:r w:rsidRPr="00EF41DB">
              <w:rPr>
                <w:rFonts w:ascii="Times New Roman" w:hAnsi="Times New Roman"/>
                <w:sz w:val="24"/>
                <w:szCs w:val="24"/>
                <w:lang w:eastAsia="ru-RU"/>
              </w:rPr>
              <w:t>и руководствуясь пунктом 2 статьи 19 Устава Карасевского сельсовета</w:t>
            </w:r>
            <w:proofErr w:type="gramEnd"/>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lang w:eastAsia="ru-RU"/>
              </w:rPr>
              <w:t xml:space="preserve">, </w:t>
            </w:r>
            <w:r w:rsidRPr="00EF41DB">
              <w:rPr>
                <w:rFonts w:ascii="Times New Roman" w:hAnsi="Times New Roman"/>
                <w:sz w:val="24"/>
                <w:szCs w:val="24"/>
              </w:rPr>
              <w:t>Совет депутатов Карасевского сельсовета</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rPr>
              <w:t xml:space="preserve"> </w:t>
            </w:r>
          </w:p>
          <w:p w:rsidR="00617B2E" w:rsidRPr="00EF41DB" w:rsidRDefault="00617B2E" w:rsidP="00617B2E">
            <w:pPr>
              <w:pStyle w:val="a5"/>
              <w:jc w:val="both"/>
              <w:rPr>
                <w:rFonts w:ascii="Times New Roman" w:hAnsi="Times New Roman"/>
                <w:b/>
                <w:sz w:val="24"/>
                <w:szCs w:val="24"/>
              </w:rPr>
            </w:pPr>
            <w:r w:rsidRPr="00EF41DB">
              <w:rPr>
                <w:rFonts w:ascii="Times New Roman" w:hAnsi="Times New Roman"/>
                <w:b/>
                <w:sz w:val="24"/>
                <w:szCs w:val="24"/>
              </w:rPr>
              <w:t>РЕШИЛ:</w:t>
            </w:r>
          </w:p>
          <w:p w:rsidR="00617B2E" w:rsidRPr="00EF41DB" w:rsidRDefault="00617B2E" w:rsidP="00617B2E">
            <w:pPr>
              <w:pStyle w:val="a5"/>
              <w:jc w:val="both"/>
              <w:rPr>
                <w:rFonts w:ascii="Times New Roman" w:hAnsi="Times New Roman"/>
                <w:b/>
                <w:sz w:val="24"/>
                <w:szCs w:val="24"/>
              </w:rPr>
            </w:pPr>
            <w:r w:rsidRPr="00EF41DB">
              <w:rPr>
                <w:rFonts w:ascii="Times New Roman" w:eastAsia="Times New Roman" w:hAnsi="Times New Roman"/>
                <w:sz w:val="24"/>
                <w:szCs w:val="24"/>
                <w:lang w:eastAsia="ru-RU"/>
              </w:rPr>
              <w:t xml:space="preserve">1. </w:t>
            </w:r>
            <w:r w:rsidRPr="00EF41DB">
              <w:rPr>
                <w:rFonts w:ascii="Times New Roman" w:hAnsi="Times New Roman"/>
                <w:sz w:val="24"/>
                <w:szCs w:val="24"/>
              </w:rPr>
              <w:t>Принять к сведению отчет «Об исполнении бюджета Карасевского сельсовета</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rPr>
              <w:t xml:space="preserve"> за 9 месяцев 2023 года» по доходам в сумме 10984,7</w:t>
            </w:r>
            <w:r w:rsidRPr="00EF41DB">
              <w:rPr>
                <w:rFonts w:ascii="Times New Roman" w:hAnsi="Times New Roman"/>
                <w:bCs/>
                <w:sz w:val="24"/>
                <w:szCs w:val="24"/>
              </w:rPr>
              <w:t xml:space="preserve"> </w:t>
            </w:r>
            <w:r w:rsidRPr="00EF41DB">
              <w:rPr>
                <w:rFonts w:ascii="Times New Roman" w:hAnsi="Times New Roman"/>
                <w:sz w:val="24"/>
                <w:szCs w:val="24"/>
              </w:rPr>
              <w:t>тыс. рублей, или 78,6</w:t>
            </w:r>
            <w:r w:rsidRPr="00EF41DB">
              <w:rPr>
                <w:rFonts w:ascii="Times New Roman" w:hAnsi="Times New Roman"/>
                <w:color w:val="000000"/>
                <w:sz w:val="24"/>
                <w:szCs w:val="24"/>
              </w:rPr>
              <w:t xml:space="preserve"> </w:t>
            </w:r>
            <w:r w:rsidRPr="00EF41DB">
              <w:rPr>
                <w:rFonts w:ascii="Times New Roman" w:hAnsi="Times New Roman"/>
                <w:sz w:val="24"/>
                <w:szCs w:val="24"/>
              </w:rPr>
              <w:t>процента к годовому плану и по расходам в сумме</w:t>
            </w:r>
            <w:r w:rsidRPr="00EF41DB">
              <w:rPr>
                <w:rFonts w:ascii="Times New Roman" w:hAnsi="Times New Roman"/>
                <w:bCs/>
                <w:sz w:val="24"/>
                <w:szCs w:val="24"/>
              </w:rPr>
              <w:t xml:space="preserve"> 10754,4 </w:t>
            </w:r>
            <w:r w:rsidRPr="00EF41DB">
              <w:rPr>
                <w:rFonts w:ascii="Times New Roman" w:hAnsi="Times New Roman"/>
                <w:color w:val="000000"/>
                <w:sz w:val="24"/>
                <w:szCs w:val="24"/>
              </w:rPr>
              <w:t>тыс</w:t>
            </w:r>
            <w:r w:rsidRPr="00EF41DB">
              <w:rPr>
                <w:rFonts w:ascii="Times New Roman" w:hAnsi="Times New Roman"/>
                <w:sz w:val="24"/>
                <w:szCs w:val="24"/>
              </w:rPr>
              <w:t>. рублей, или 75,7 процентов к годовым плановым назначениям.</w:t>
            </w:r>
          </w:p>
          <w:p w:rsidR="00617B2E" w:rsidRPr="00EF41DB" w:rsidRDefault="00617B2E" w:rsidP="00617B2E">
            <w:pPr>
              <w:pStyle w:val="a5"/>
              <w:jc w:val="both"/>
              <w:rPr>
                <w:rFonts w:ascii="Times New Roman" w:eastAsia="Times New Roman" w:hAnsi="Times New Roman"/>
                <w:sz w:val="24"/>
                <w:szCs w:val="24"/>
                <w:lang w:eastAsia="ru-RU"/>
              </w:rPr>
            </w:pPr>
            <w:r w:rsidRPr="00EF41DB">
              <w:rPr>
                <w:rFonts w:ascii="Times New Roman" w:eastAsia="Times New Roman" w:hAnsi="Times New Roman"/>
                <w:sz w:val="24"/>
                <w:szCs w:val="24"/>
                <w:lang w:eastAsia="ru-RU"/>
              </w:rPr>
              <w:t xml:space="preserve">2. </w:t>
            </w:r>
            <w:r w:rsidRPr="00EF41DB">
              <w:rPr>
                <w:rFonts w:ascii="Times New Roman" w:eastAsia="Times New Roman" w:hAnsi="Times New Roman"/>
                <w:color w:val="000000"/>
                <w:sz w:val="24"/>
                <w:szCs w:val="24"/>
                <w:lang w:eastAsia="ru-RU"/>
              </w:rPr>
              <w:t xml:space="preserve">Принять сведения о численности муниципальных служащих органов местного самоуправления, работников муниципального учреждения и фактических затратах на их денежное содержание по </w:t>
            </w:r>
            <w:proofErr w:type="spellStart"/>
            <w:r w:rsidRPr="00EF41DB">
              <w:rPr>
                <w:rFonts w:ascii="Times New Roman" w:eastAsia="Times New Roman" w:hAnsi="Times New Roman"/>
                <w:sz w:val="24"/>
                <w:szCs w:val="24"/>
                <w:lang w:eastAsia="ru-RU"/>
              </w:rPr>
              <w:t>Карасевскому</w:t>
            </w:r>
            <w:proofErr w:type="spellEnd"/>
            <w:r w:rsidRPr="00EF41DB">
              <w:rPr>
                <w:rFonts w:ascii="Times New Roman" w:eastAsia="Times New Roman" w:hAnsi="Times New Roman"/>
                <w:sz w:val="24"/>
                <w:szCs w:val="24"/>
                <w:lang w:eastAsia="ru-RU"/>
              </w:rPr>
              <w:t xml:space="preserve"> сельсовету</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eastAsia="Times New Roman" w:hAnsi="Times New Roman"/>
                <w:sz w:val="24"/>
                <w:szCs w:val="24"/>
                <w:lang w:eastAsia="ru-RU"/>
              </w:rPr>
              <w:t xml:space="preserve"> </w:t>
            </w:r>
            <w:r w:rsidRPr="00EF41DB">
              <w:rPr>
                <w:rFonts w:ascii="Times New Roman" w:eastAsia="Times New Roman" w:hAnsi="Times New Roman"/>
                <w:color w:val="000000"/>
                <w:sz w:val="24"/>
                <w:szCs w:val="24"/>
                <w:lang w:eastAsia="ru-RU"/>
              </w:rPr>
              <w:t>за 9 месяцев 2023 года согласно приложению.</w:t>
            </w:r>
          </w:p>
          <w:p w:rsidR="00617B2E" w:rsidRPr="00EF41DB" w:rsidRDefault="00617B2E" w:rsidP="00617B2E">
            <w:pPr>
              <w:pStyle w:val="a5"/>
              <w:jc w:val="both"/>
              <w:rPr>
                <w:rFonts w:ascii="Times New Roman" w:hAnsi="Times New Roman"/>
                <w:sz w:val="24"/>
                <w:szCs w:val="24"/>
              </w:rPr>
            </w:pPr>
            <w:r w:rsidRPr="00EF41DB">
              <w:rPr>
                <w:rFonts w:ascii="Times New Roman" w:eastAsia="Times New Roman" w:hAnsi="Times New Roman"/>
                <w:sz w:val="24"/>
                <w:szCs w:val="24"/>
                <w:lang w:eastAsia="ru-RU"/>
              </w:rPr>
              <w:t>3.</w:t>
            </w:r>
            <w:r w:rsidRPr="00EF41DB">
              <w:rPr>
                <w:rFonts w:ascii="Times New Roman" w:hAnsi="Times New Roman"/>
                <w:color w:val="000000"/>
                <w:sz w:val="24"/>
                <w:szCs w:val="24"/>
              </w:rPr>
              <w:t xml:space="preserve"> Настоящее решение опубликовать в газете «Карасевский вестник»</w:t>
            </w:r>
            <w:r w:rsidRPr="00EF41DB">
              <w:rPr>
                <w:rFonts w:ascii="Times New Roman" w:hAnsi="Times New Roman"/>
                <w:sz w:val="24"/>
                <w:szCs w:val="24"/>
              </w:rPr>
              <w:t>, разместить на официальном сайте администрации Карасевского сельсовета</w:t>
            </w:r>
            <w:r w:rsidRPr="00EF41DB">
              <w:rPr>
                <w:rFonts w:ascii="Times New Roman" w:hAnsi="Times New Roman"/>
                <w:bCs/>
                <w:sz w:val="24"/>
                <w:szCs w:val="24"/>
              </w:rPr>
              <w:t xml:space="preserve"> Болотнинского района Новосибирской области</w:t>
            </w:r>
            <w:r w:rsidRPr="00EF41DB">
              <w:rPr>
                <w:rFonts w:ascii="Times New Roman" w:hAnsi="Times New Roman"/>
                <w:sz w:val="24"/>
                <w:szCs w:val="24"/>
              </w:rPr>
              <w:t xml:space="preserve"> и обнародовать в местах приёма граждан и на информационных досках</w:t>
            </w:r>
            <w:r w:rsidRPr="00EF41DB">
              <w:rPr>
                <w:rFonts w:ascii="Times New Roman" w:hAnsi="Times New Roman"/>
                <w:color w:val="000000"/>
                <w:sz w:val="24"/>
                <w:szCs w:val="24"/>
              </w:rPr>
              <w:t>.</w:t>
            </w:r>
            <w:r w:rsidRPr="00EF41DB">
              <w:rPr>
                <w:rFonts w:ascii="Times New Roman" w:hAnsi="Times New Roman"/>
                <w:sz w:val="24"/>
                <w:szCs w:val="24"/>
              </w:rPr>
              <w:t xml:space="preserve">                                                                                  </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 xml:space="preserve">5. Решение вступает в силу после дня его подписания.                       </w:t>
            </w:r>
          </w:p>
          <w:p w:rsidR="00617B2E" w:rsidRPr="00EF41DB" w:rsidRDefault="00617B2E" w:rsidP="00617B2E">
            <w:pPr>
              <w:pStyle w:val="a5"/>
              <w:jc w:val="both"/>
              <w:rPr>
                <w:rFonts w:ascii="Times New Roman" w:hAnsi="Times New Roman"/>
                <w:sz w:val="24"/>
                <w:szCs w:val="24"/>
              </w:rPr>
            </w:pPr>
            <w:r w:rsidRPr="00EF41DB">
              <w:rPr>
                <w:rFonts w:ascii="Times New Roman" w:hAnsi="Times New Roman"/>
                <w:sz w:val="24"/>
                <w:szCs w:val="24"/>
              </w:rPr>
              <w:t xml:space="preserve">6. </w:t>
            </w:r>
            <w:proofErr w:type="gramStart"/>
            <w:r w:rsidRPr="00EF41DB">
              <w:rPr>
                <w:rFonts w:ascii="Times New Roman" w:hAnsi="Times New Roman"/>
                <w:sz w:val="24"/>
                <w:szCs w:val="24"/>
              </w:rPr>
              <w:t>Контроль за</w:t>
            </w:r>
            <w:proofErr w:type="gramEnd"/>
            <w:r w:rsidRPr="00EF41DB">
              <w:rPr>
                <w:rFonts w:ascii="Times New Roman" w:hAnsi="Times New Roman"/>
                <w:sz w:val="24"/>
                <w:szCs w:val="24"/>
              </w:rPr>
              <w:t xml:space="preserve"> исполнением настоящего решения возложить на постоянную комиссию Совета </w:t>
            </w:r>
            <w:r w:rsidRPr="00EF41DB">
              <w:rPr>
                <w:rFonts w:ascii="Times New Roman" w:hAnsi="Times New Roman"/>
                <w:sz w:val="24"/>
                <w:szCs w:val="24"/>
              </w:rPr>
              <w:lastRenderedPageBreak/>
              <w:t>депутатов Карасевского сельсовета Болотнинского района Новосибирской области по бюджету и экономике, жилищно-коммунальному хозяйству.</w:t>
            </w:r>
          </w:p>
          <w:p w:rsidR="00617B2E" w:rsidRPr="00EF41DB" w:rsidRDefault="00617B2E" w:rsidP="00617B2E">
            <w:pPr>
              <w:pStyle w:val="a5"/>
              <w:jc w:val="both"/>
              <w:rPr>
                <w:rFonts w:ascii="Times New Roman" w:hAnsi="Times New Roman"/>
                <w:color w:val="333333"/>
                <w:sz w:val="24"/>
                <w:szCs w:val="24"/>
              </w:rPr>
            </w:pPr>
          </w:p>
          <w:p w:rsidR="00737051" w:rsidRDefault="00617B2E" w:rsidP="00D15E7E">
            <w:pPr>
              <w:pStyle w:val="a5"/>
              <w:rPr>
                <w:rFonts w:ascii="Times New Roman" w:hAnsi="Times New Roman"/>
                <w:snapToGrid w:val="0"/>
                <w:sz w:val="24"/>
                <w:szCs w:val="24"/>
              </w:rPr>
            </w:pPr>
            <w:r w:rsidRPr="00EF41DB">
              <w:rPr>
                <w:rFonts w:ascii="Times New Roman" w:hAnsi="Times New Roman"/>
                <w:sz w:val="24"/>
                <w:szCs w:val="24"/>
              </w:rPr>
              <w:t xml:space="preserve">Глава Карасевского сельсовета                                                    </w:t>
            </w:r>
            <w:r w:rsidRPr="00EF41DB">
              <w:rPr>
                <w:rFonts w:ascii="Times New Roman" w:hAnsi="Times New Roman"/>
                <w:snapToGrid w:val="0"/>
                <w:sz w:val="24"/>
                <w:szCs w:val="24"/>
              </w:rPr>
              <w:t xml:space="preserve">               </w:t>
            </w:r>
          </w:p>
          <w:p w:rsidR="00617B2E" w:rsidRPr="00EF41DB" w:rsidRDefault="00617B2E" w:rsidP="00D15E7E">
            <w:pPr>
              <w:pStyle w:val="a5"/>
              <w:rPr>
                <w:rStyle w:val="a4"/>
                <w:rFonts w:ascii="Times New Roman" w:hAnsi="Times New Roman"/>
                <w:i w:val="0"/>
                <w:iCs w:val="0"/>
                <w:sz w:val="24"/>
                <w:szCs w:val="24"/>
              </w:rPr>
            </w:pPr>
            <w:r w:rsidRPr="00EF41DB">
              <w:rPr>
                <w:rFonts w:ascii="Times New Roman" w:hAnsi="Times New Roman"/>
                <w:sz w:val="24"/>
                <w:szCs w:val="24"/>
              </w:rPr>
              <w:t>Болотнинского района</w:t>
            </w:r>
            <w:r w:rsidRPr="00EF41DB">
              <w:rPr>
                <w:rFonts w:ascii="Times New Roman" w:hAnsi="Times New Roman"/>
                <w:snapToGrid w:val="0"/>
                <w:sz w:val="24"/>
                <w:szCs w:val="24"/>
              </w:rPr>
              <w:t xml:space="preserve">                                                                                                                      </w:t>
            </w:r>
            <w:r w:rsidRPr="00EF41DB">
              <w:rPr>
                <w:rFonts w:ascii="Times New Roman" w:hAnsi="Times New Roman"/>
                <w:sz w:val="24"/>
                <w:szCs w:val="24"/>
              </w:rPr>
              <w:t>Новосибирской области                                                                Горбунов Ю. Г</w:t>
            </w:r>
          </w:p>
          <w:p w:rsidR="00617B2E" w:rsidRPr="00EF41DB" w:rsidRDefault="00617B2E" w:rsidP="00830A43">
            <w:pPr>
              <w:spacing w:before="100" w:beforeAutospacing="1" w:after="100" w:afterAutospacing="1"/>
              <w:jc w:val="center"/>
              <w:rPr>
                <w:rStyle w:val="a4"/>
                <w:i w:val="0"/>
              </w:rPr>
            </w:pPr>
          </w:p>
          <w:p w:rsidR="00617B2E" w:rsidRPr="00EF41DB" w:rsidRDefault="00617B2E" w:rsidP="00617B2E">
            <w:pPr>
              <w:spacing w:before="100" w:beforeAutospacing="1" w:after="100" w:afterAutospacing="1"/>
              <w:jc w:val="right"/>
              <w:rPr>
                <w:rStyle w:val="a4"/>
                <w:i w:val="0"/>
                <w:iCs w:val="0"/>
                <w:color w:val="000000"/>
              </w:rPr>
            </w:pPr>
            <w:r w:rsidRPr="00EF41DB">
              <w:rPr>
                <w:rStyle w:val="a4"/>
                <w:i w:val="0"/>
              </w:rPr>
              <w:t>Приложение                                                                                                                                                                                                                                                                                                                                                                к решению                                                                                                                                                                                                                                         Совета депутатов                                                                                                                                                    Карасевского сельсовета                                                                                                                                                 Болотнинского района                                                                                                                                             Новосибирской области                                                                                                                                                              от  15.12.2023 года № 154</w:t>
            </w:r>
          </w:p>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Сведения</w:t>
            </w:r>
          </w:p>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о численности муниципальных служащих и работников муниципального казённого учреждения</w:t>
            </w:r>
            <w:r w:rsidRPr="00EF41DB">
              <w:rPr>
                <w:rFonts w:ascii="Times New Roman" w:hAnsi="Times New Roman"/>
                <w:snapToGrid w:val="0"/>
                <w:sz w:val="24"/>
                <w:szCs w:val="24"/>
              </w:rPr>
              <w:t xml:space="preserve"> Карасевского сельсовета</w:t>
            </w:r>
            <w:r w:rsidRPr="00EF41DB">
              <w:rPr>
                <w:rFonts w:ascii="Times New Roman" w:hAnsi="Times New Roman"/>
                <w:sz w:val="24"/>
                <w:szCs w:val="24"/>
              </w:rPr>
              <w:t xml:space="preserve"> Болотнинского района Новосибирской области</w:t>
            </w:r>
            <w:r w:rsidRPr="00EF41DB">
              <w:rPr>
                <w:rFonts w:ascii="Times New Roman" w:hAnsi="Times New Roman"/>
                <w:snapToGrid w:val="0"/>
                <w:sz w:val="24"/>
                <w:szCs w:val="24"/>
              </w:rPr>
              <w:t xml:space="preserve"> и </w:t>
            </w:r>
            <w:r w:rsidRPr="00EF41DB">
              <w:rPr>
                <w:rFonts w:ascii="Times New Roman" w:hAnsi="Times New Roman"/>
                <w:sz w:val="24"/>
                <w:szCs w:val="24"/>
              </w:rPr>
              <w:t>о фактических затратах на их денежное содержание за 9 месяцев</w:t>
            </w:r>
            <w:r w:rsidRPr="00EF41DB">
              <w:rPr>
                <w:rFonts w:ascii="Times New Roman" w:hAnsi="Times New Roman"/>
                <w:color w:val="323232"/>
                <w:sz w:val="24"/>
                <w:szCs w:val="24"/>
              </w:rPr>
              <w:t xml:space="preserve"> </w:t>
            </w:r>
            <w:r w:rsidRPr="00EF41DB">
              <w:rPr>
                <w:rFonts w:ascii="Times New Roman" w:hAnsi="Times New Roman"/>
                <w:sz w:val="24"/>
                <w:szCs w:val="24"/>
              </w:rPr>
              <w:t>2023 года</w:t>
            </w:r>
          </w:p>
          <w:p w:rsidR="00617B2E" w:rsidRPr="00EF41DB" w:rsidRDefault="00617B2E" w:rsidP="00617B2E">
            <w:pPr>
              <w:pStyle w:val="a5"/>
              <w:jc w:val="center"/>
              <w:rPr>
                <w:rFonts w:ascii="Times New Roman" w:hAnsi="Times New Roman"/>
                <w:sz w:val="24"/>
                <w:szCs w:val="24"/>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17B2E" w:rsidRPr="00EF41DB" w:rsidTr="00E24406">
              <w:tc>
                <w:tcPr>
                  <w:tcW w:w="4785"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Фактическая численность муниципальных служащих (чел.)</w:t>
                  </w:r>
                </w:p>
              </w:tc>
              <w:tc>
                <w:tcPr>
                  <w:tcW w:w="4786"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Расходы на оплату труда  муниципальных служащих (тыс. руб.)</w:t>
                  </w:r>
                </w:p>
              </w:tc>
            </w:tr>
            <w:tr w:rsidR="00617B2E" w:rsidRPr="00EF41DB" w:rsidTr="00E24406">
              <w:tc>
                <w:tcPr>
                  <w:tcW w:w="4785"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3</w:t>
                  </w:r>
                </w:p>
              </w:tc>
              <w:tc>
                <w:tcPr>
                  <w:tcW w:w="4786"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889,7</w:t>
                  </w:r>
                </w:p>
              </w:tc>
            </w:tr>
            <w:tr w:rsidR="00617B2E" w:rsidRPr="00EF41DB" w:rsidTr="00E24406">
              <w:tc>
                <w:tcPr>
                  <w:tcW w:w="4785"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Фактическая численность работников муниципального казённого учреждения (чел.)</w:t>
                  </w:r>
                </w:p>
              </w:tc>
              <w:tc>
                <w:tcPr>
                  <w:tcW w:w="4786"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Расходы на оплату труда   работников муниципального казённого учреждения (тыс. руб.)</w:t>
                  </w:r>
                </w:p>
              </w:tc>
            </w:tr>
            <w:tr w:rsidR="00617B2E" w:rsidRPr="00EF41DB" w:rsidTr="00E24406">
              <w:tc>
                <w:tcPr>
                  <w:tcW w:w="4785"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9</w:t>
                  </w:r>
                </w:p>
              </w:tc>
              <w:tc>
                <w:tcPr>
                  <w:tcW w:w="4786" w:type="dxa"/>
                </w:tcPr>
                <w:p w:rsidR="00617B2E" w:rsidRPr="00EF41DB" w:rsidRDefault="00617B2E" w:rsidP="00617B2E">
                  <w:pPr>
                    <w:pStyle w:val="a5"/>
                    <w:jc w:val="center"/>
                    <w:rPr>
                      <w:rFonts w:ascii="Times New Roman" w:hAnsi="Times New Roman"/>
                      <w:sz w:val="24"/>
                      <w:szCs w:val="24"/>
                    </w:rPr>
                  </w:pPr>
                  <w:r w:rsidRPr="00EF41DB">
                    <w:rPr>
                      <w:rFonts w:ascii="Times New Roman" w:hAnsi="Times New Roman"/>
                      <w:sz w:val="24"/>
                      <w:szCs w:val="24"/>
                    </w:rPr>
                    <w:t>3010,9</w:t>
                  </w:r>
                </w:p>
              </w:tc>
            </w:tr>
          </w:tbl>
          <w:p w:rsidR="00617B2E" w:rsidRPr="00EF41DB" w:rsidRDefault="00617B2E" w:rsidP="00617B2E">
            <w:pPr>
              <w:pStyle w:val="a5"/>
              <w:jc w:val="center"/>
              <w:rPr>
                <w:rFonts w:ascii="Times New Roman" w:hAnsi="Times New Roman"/>
                <w:sz w:val="24"/>
                <w:szCs w:val="24"/>
              </w:rPr>
            </w:pPr>
          </w:p>
          <w:p w:rsidR="00617B2E" w:rsidRPr="00EF41DB" w:rsidRDefault="00617B2E" w:rsidP="00617B2E">
            <w:pPr>
              <w:jc w:val="center"/>
              <w:rPr>
                <w:b/>
              </w:rPr>
            </w:pPr>
          </w:p>
          <w:p w:rsidR="00617B2E" w:rsidRPr="00EF41DB" w:rsidRDefault="00617B2E" w:rsidP="00617B2E">
            <w:pPr>
              <w:spacing w:before="100" w:beforeAutospacing="1" w:after="100" w:afterAutospacing="1"/>
              <w:jc w:val="both"/>
              <w:rPr>
                <w:rStyle w:val="a4"/>
                <w:i w:val="0"/>
                <w:iCs w:val="0"/>
                <w:color w:val="000000"/>
              </w:rPr>
            </w:pPr>
          </w:p>
          <w:p w:rsidR="00BA5E69" w:rsidRPr="00EF41DB" w:rsidRDefault="00BA5E69" w:rsidP="005100E9">
            <w:pPr>
              <w:jc w:val="both"/>
              <w:rPr>
                <w:color w:val="000000"/>
              </w:rPr>
            </w:pPr>
            <w:r w:rsidRPr="00EF41DB">
              <w:rPr>
                <w:color w:val="000000"/>
              </w:rPr>
              <w:t xml:space="preserve">                                                    </w:t>
            </w:r>
          </w:p>
        </w:tc>
        <w:tc>
          <w:tcPr>
            <w:tcW w:w="5387" w:type="dxa"/>
          </w:tcPr>
          <w:p w:rsidR="00BA5E69" w:rsidRPr="00EF41DB" w:rsidRDefault="00BA5E69" w:rsidP="005100E9">
            <w:pPr>
              <w:jc w:val="both"/>
              <w:rPr>
                <w:color w:val="000000"/>
              </w:rPr>
            </w:pPr>
          </w:p>
        </w:tc>
        <w:tc>
          <w:tcPr>
            <w:tcW w:w="4536" w:type="dxa"/>
          </w:tcPr>
          <w:p w:rsidR="00BA5E69" w:rsidRPr="00EF41DB" w:rsidRDefault="00BA5E69" w:rsidP="005100E9">
            <w:pPr>
              <w:jc w:val="both"/>
              <w:rPr>
                <w:color w:val="000000"/>
              </w:rPr>
            </w:pPr>
          </w:p>
        </w:tc>
      </w:tr>
    </w:tbl>
    <w:p w:rsidR="00843A97" w:rsidRPr="00EF41DB" w:rsidRDefault="00843A97" w:rsidP="00843A97">
      <w:pPr>
        <w:jc w:val="center"/>
        <w:rPr>
          <w:snapToGrid w:val="0"/>
        </w:rPr>
      </w:pPr>
      <w:r w:rsidRPr="00EF41DB">
        <w:rPr>
          <w:noProof/>
        </w:rPr>
        <w:lastRenderedPageBreak/>
        <w:drawing>
          <wp:inline distT="0" distB="0" distL="0" distR="0">
            <wp:extent cx="676910" cy="558165"/>
            <wp:effectExtent l="19050" t="0" r="889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76910" cy="558165"/>
                    </a:xfrm>
                    <a:prstGeom prst="rect">
                      <a:avLst/>
                    </a:prstGeom>
                    <a:noFill/>
                    <a:ln w="9525">
                      <a:noFill/>
                      <a:miter lim="800000"/>
                      <a:headEnd/>
                      <a:tailEnd/>
                    </a:ln>
                  </pic:spPr>
                </pic:pic>
              </a:graphicData>
            </a:graphic>
          </wp:inline>
        </w:drawing>
      </w:r>
    </w:p>
    <w:p w:rsidR="00843A97" w:rsidRPr="00EF41DB" w:rsidRDefault="00843A97" w:rsidP="00843A97">
      <w:pPr>
        <w:jc w:val="center"/>
        <w:rPr>
          <w:snapToGrid w:val="0"/>
        </w:rPr>
      </w:pPr>
    </w:p>
    <w:p w:rsidR="00843A97" w:rsidRPr="00EF41DB" w:rsidRDefault="00843A97" w:rsidP="00843A97">
      <w:pPr>
        <w:jc w:val="center"/>
        <w:rPr>
          <w:b/>
          <w:bCs/>
          <w:snapToGrid w:val="0"/>
        </w:rPr>
      </w:pPr>
      <w:r w:rsidRPr="00EF41DB">
        <w:rPr>
          <w:b/>
          <w:bCs/>
          <w:snapToGrid w:val="0"/>
        </w:rPr>
        <w:t>СОВЕТ ДЕПУТАТОВ</w:t>
      </w:r>
    </w:p>
    <w:p w:rsidR="00843A97" w:rsidRPr="00EF41DB" w:rsidRDefault="00843A97" w:rsidP="00843A97">
      <w:pPr>
        <w:jc w:val="center"/>
        <w:rPr>
          <w:b/>
          <w:bCs/>
        </w:rPr>
      </w:pPr>
      <w:r w:rsidRPr="00EF41DB">
        <w:rPr>
          <w:b/>
          <w:bCs/>
          <w:snapToGrid w:val="0"/>
        </w:rPr>
        <w:t xml:space="preserve">КАРАСЕВСКОГО СЕЛЬСОВЕТА </w:t>
      </w:r>
      <w:r w:rsidRPr="00EF41DB">
        <w:rPr>
          <w:b/>
          <w:bCs/>
        </w:rPr>
        <w:t>БОЛОТНИНСКОГО РАЙОНА</w:t>
      </w:r>
    </w:p>
    <w:p w:rsidR="00843A97" w:rsidRPr="00EF41DB" w:rsidRDefault="00843A97" w:rsidP="00843A97">
      <w:pPr>
        <w:jc w:val="center"/>
        <w:rPr>
          <w:b/>
          <w:bCs/>
          <w:snapToGrid w:val="0"/>
        </w:rPr>
      </w:pPr>
      <w:r w:rsidRPr="00EF41DB">
        <w:rPr>
          <w:b/>
          <w:bCs/>
          <w:snapToGrid w:val="0"/>
        </w:rPr>
        <w:t>НОВОСИБИРСКОЙ ОБЛАСТИ</w:t>
      </w:r>
    </w:p>
    <w:p w:rsidR="00843A97" w:rsidRPr="00EF41DB" w:rsidRDefault="00843A97" w:rsidP="00843A97">
      <w:pPr>
        <w:jc w:val="center"/>
        <w:rPr>
          <w:b/>
          <w:bCs/>
          <w:snapToGrid w:val="0"/>
        </w:rPr>
      </w:pPr>
    </w:p>
    <w:p w:rsidR="00843A97" w:rsidRPr="00EF41DB" w:rsidRDefault="00843A97" w:rsidP="00843A97">
      <w:pPr>
        <w:jc w:val="center"/>
        <w:rPr>
          <w:b/>
          <w:bCs/>
          <w:snapToGrid w:val="0"/>
        </w:rPr>
      </w:pPr>
      <w:r w:rsidRPr="00EF41DB">
        <w:rPr>
          <w:b/>
          <w:bCs/>
          <w:snapToGrid w:val="0"/>
        </w:rPr>
        <w:t>РЕШЕНИЕ</w:t>
      </w:r>
    </w:p>
    <w:p w:rsidR="00843A97" w:rsidRPr="00EF41DB" w:rsidRDefault="00843A97" w:rsidP="00843A97">
      <w:pPr>
        <w:jc w:val="center"/>
        <w:rPr>
          <w:b/>
          <w:bCs/>
          <w:snapToGrid w:val="0"/>
        </w:rPr>
      </w:pPr>
    </w:p>
    <w:p w:rsidR="00843A97" w:rsidRPr="00EF41DB" w:rsidRDefault="00843A97" w:rsidP="00843A97">
      <w:pPr>
        <w:jc w:val="center"/>
        <w:rPr>
          <w:bCs/>
          <w:snapToGrid w:val="0"/>
        </w:rPr>
      </w:pPr>
      <w:r w:rsidRPr="00EF41DB">
        <w:rPr>
          <w:bCs/>
          <w:snapToGrid w:val="0"/>
        </w:rPr>
        <w:t>45 - ой сессии (6-го созыва)</w:t>
      </w:r>
    </w:p>
    <w:p w:rsidR="00843A97" w:rsidRPr="00EF41DB" w:rsidRDefault="00843A97" w:rsidP="00843A97">
      <w:pPr>
        <w:jc w:val="center"/>
        <w:rPr>
          <w:bCs/>
          <w:snapToGrid w:val="0"/>
        </w:rPr>
      </w:pPr>
      <w:r w:rsidRPr="00EF41DB">
        <w:rPr>
          <w:bCs/>
          <w:snapToGrid w:val="0"/>
        </w:rPr>
        <w:t>Совета депутатов Карасевского сельсовета</w:t>
      </w:r>
    </w:p>
    <w:p w:rsidR="00843A97" w:rsidRPr="00EF41DB" w:rsidRDefault="00843A97" w:rsidP="00843A97">
      <w:pPr>
        <w:jc w:val="center"/>
        <w:rPr>
          <w:bCs/>
          <w:snapToGrid w:val="0"/>
        </w:rPr>
      </w:pPr>
      <w:r w:rsidRPr="00EF41DB">
        <w:rPr>
          <w:bCs/>
          <w:snapToGrid w:val="0"/>
        </w:rPr>
        <w:t>Болотнинского района Новосибирской области</w:t>
      </w:r>
    </w:p>
    <w:p w:rsidR="00843A97" w:rsidRPr="00EF41DB" w:rsidRDefault="00843A97" w:rsidP="00843A97">
      <w:pPr>
        <w:jc w:val="both"/>
      </w:pPr>
    </w:p>
    <w:p w:rsidR="00843A97" w:rsidRPr="00EF41DB" w:rsidRDefault="00843A97" w:rsidP="00843A97">
      <w:pPr>
        <w:jc w:val="both"/>
      </w:pPr>
      <w:r w:rsidRPr="00EF41DB">
        <w:t xml:space="preserve">от </w:t>
      </w:r>
      <w:r w:rsidRPr="00EF41DB">
        <w:rPr>
          <w:color w:val="000000"/>
        </w:rPr>
        <w:t>15</w:t>
      </w:r>
      <w:r w:rsidRPr="00EF41DB">
        <w:t>.12.2023 г.                                                                                                             № 151</w:t>
      </w:r>
    </w:p>
    <w:p w:rsidR="00843A97" w:rsidRPr="00EF41DB" w:rsidRDefault="00843A97" w:rsidP="00843A97">
      <w:pPr>
        <w:jc w:val="center"/>
        <w:rPr>
          <w:color w:val="000000"/>
        </w:rPr>
      </w:pPr>
      <w:r w:rsidRPr="00EF41DB">
        <w:t xml:space="preserve">с. Карасево                                    </w:t>
      </w:r>
      <w:r w:rsidRPr="00EF41DB">
        <w:rPr>
          <w:b/>
        </w:rPr>
        <w:t xml:space="preserve">                           </w:t>
      </w:r>
    </w:p>
    <w:p w:rsidR="00843A97" w:rsidRPr="00EF41DB" w:rsidRDefault="00843A97" w:rsidP="00843A97">
      <w:pPr>
        <w:jc w:val="center"/>
        <w:rPr>
          <w:b/>
          <w:color w:val="000000"/>
        </w:rPr>
      </w:pPr>
    </w:p>
    <w:p w:rsidR="00843A97" w:rsidRPr="00EF41DB" w:rsidRDefault="00843A97" w:rsidP="00843A97">
      <w:pPr>
        <w:jc w:val="center"/>
        <w:rPr>
          <w:b/>
          <w:bCs/>
          <w:snapToGrid w:val="0"/>
        </w:rPr>
      </w:pPr>
      <w:r w:rsidRPr="00EF41DB">
        <w:rPr>
          <w:b/>
          <w:color w:val="000000"/>
        </w:rPr>
        <w:t xml:space="preserve">О прогнозе социально - экономического развития Карасевского сельсовета </w:t>
      </w:r>
      <w:r w:rsidRPr="00EF41DB">
        <w:rPr>
          <w:b/>
          <w:bCs/>
          <w:snapToGrid w:val="0"/>
        </w:rPr>
        <w:t xml:space="preserve">Болотнинского района Новосибирской области </w:t>
      </w:r>
      <w:r w:rsidRPr="00EF41DB">
        <w:rPr>
          <w:b/>
          <w:color w:val="000000"/>
        </w:rPr>
        <w:t>на 2024 -2026 годы</w:t>
      </w:r>
    </w:p>
    <w:p w:rsidR="00843A97" w:rsidRPr="00EF41DB" w:rsidRDefault="00843A97" w:rsidP="00843A97">
      <w:pPr>
        <w:jc w:val="both"/>
        <w:rPr>
          <w:color w:val="000000"/>
        </w:rPr>
      </w:pPr>
    </w:p>
    <w:p w:rsidR="00843A97" w:rsidRPr="00EF41DB" w:rsidRDefault="00843A97" w:rsidP="00843A97">
      <w:pPr>
        <w:jc w:val="both"/>
        <w:rPr>
          <w:bCs/>
          <w:snapToGrid w:val="0"/>
        </w:rPr>
      </w:pPr>
      <w:proofErr w:type="gramStart"/>
      <w:r w:rsidRPr="00EF41DB">
        <w:lastRenderedPageBreak/>
        <w:t xml:space="preserve">В соответствии со статьёй 184.2 Бюджетного кодекса Российской Федерации, </w:t>
      </w:r>
      <w:r w:rsidRPr="00EF41DB">
        <w:rPr>
          <w:color w:val="000000"/>
        </w:rPr>
        <w:t xml:space="preserve">Федеральным законом </w:t>
      </w:r>
      <w:hyperlink r:id="rId16" w:history="1">
        <w:r w:rsidRPr="00EF41DB">
          <w:rPr>
            <w:color w:val="000000"/>
          </w:rPr>
          <w:t>от</w:t>
        </w:r>
        <w:r w:rsidRPr="00EF41DB">
          <w:rPr>
            <w:color w:val="A75E2E"/>
          </w:rPr>
          <w:t xml:space="preserve"> </w:t>
        </w:r>
        <w:r w:rsidRPr="00EF41DB">
          <w:t>16.10. 2003 года №131-ФЗ</w:t>
        </w:r>
      </w:hyperlink>
      <w:r w:rsidRPr="00EF41DB">
        <w:rPr>
          <w:color w:val="000000"/>
        </w:rPr>
        <w:t xml:space="preserve"> «Об общих принципах организации местного самоуправления в Российской Федерации», пунктом 7 статьи 19 Устава Карасевского сельсовета Болотнинского района Новосибирской области,</w:t>
      </w:r>
      <w:r w:rsidRPr="00EF41DB">
        <w:t xml:space="preserve"> </w:t>
      </w:r>
      <w:r w:rsidRPr="00EF41DB">
        <w:rPr>
          <w:color w:val="000000"/>
        </w:rPr>
        <w:t>Положением о</w:t>
      </w:r>
      <w:r w:rsidRPr="00EF41DB">
        <w:t xml:space="preserve"> бюджетном процессе  в Карасевском сельсовете Болотнинского района Новосибирской области</w:t>
      </w:r>
      <w:r w:rsidRPr="00EF41DB">
        <w:rPr>
          <w:color w:val="000000"/>
        </w:rPr>
        <w:t>, утверждённого решением Совета депутатов Карасевского сельсовета</w:t>
      </w:r>
      <w:r w:rsidRPr="00EF41DB">
        <w:rPr>
          <w:bCs/>
          <w:snapToGrid w:val="0"/>
        </w:rPr>
        <w:t xml:space="preserve"> Болотнинского района Новосибирской области</w:t>
      </w:r>
      <w:r w:rsidRPr="00EF41DB">
        <w:rPr>
          <w:color w:val="000000"/>
        </w:rPr>
        <w:t xml:space="preserve"> от 28.09.2021 № 54</w:t>
      </w:r>
      <w:proofErr w:type="gramEnd"/>
      <w:r w:rsidRPr="00EF41DB">
        <w:rPr>
          <w:color w:val="000000"/>
        </w:rPr>
        <w:t xml:space="preserve">, </w:t>
      </w:r>
      <w:r w:rsidRPr="00EF41DB">
        <w:t xml:space="preserve">с учетом заключения о результатах публичных слушаний по проекту </w:t>
      </w:r>
      <w:r w:rsidRPr="00EF41DB">
        <w:rPr>
          <w:color w:val="000000"/>
        </w:rPr>
        <w:t>прогноза социально-экономического развития Карасевского сельсовета</w:t>
      </w:r>
      <w:r w:rsidRPr="00EF41DB">
        <w:rPr>
          <w:bCs/>
          <w:snapToGrid w:val="0"/>
        </w:rPr>
        <w:t xml:space="preserve"> Болотнинского района Новосибирской области</w:t>
      </w:r>
      <w:r w:rsidRPr="00EF41DB">
        <w:rPr>
          <w:color w:val="000000"/>
        </w:rPr>
        <w:t xml:space="preserve"> на 2023-2025 годы от 05 декабря 2022 года, Совет депутатов Карасевского сельсовета Болотнинского района Новосибирской области</w:t>
      </w:r>
    </w:p>
    <w:p w:rsidR="00843A97" w:rsidRPr="00EF41DB" w:rsidRDefault="00843A97" w:rsidP="00843A97">
      <w:pPr>
        <w:jc w:val="both"/>
        <w:rPr>
          <w:color w:val="000000"/>
        </w:rPr>
      </w:pPr>
      <w:r w:rsidRPr="00EF41DB">
        <w:rPr>
          <w:b/>
          <w:color w:val="000000"/>
        </w:rPr>
        <w:t>РЕШИЛ:</w:t>
      </w:r>
    </w:p>
    <w:p w:rsidR="00843A97" w:rsidRPr="00EF41DB" w:rsidRDefault="00843A97" w:rsidP="00843A97">
      <w:pPr>
        <w:jc w:val="both"/>
        <w:rPr>
          <w:color w:val="000000"/>
        </w:rPr>
      </w:pPr>
      <w:r w:rsidRPr="00EF41DB">
        <w:rPr>
          <w:color w:val="000000"/>
        </w:rPr>
        <w:t>1. Принять прилагаемый прогноз социально-экономического развития Карасевского сельсовета</w:t>
      </w:r>
      <w:r w:rsidRPr="00EF41DB">
        <w:rPr>
          <w:bCs/>
          <w:snapToGrid w:val="0"/>
        </w:rPr>
        <w:t xml:space="preserve"> Болотнинского района Новосибирской области</w:t>
      </w:r>
      <w:r w:rsidRPr="00EF41DB">
        <w:rPr>
          <w:color w:val="000000"/>
        </w:rPr>
        <w:t xml:space="preserve"> на 2024-2026 годы.                                                    </w:t>
      </w:r>
    </w:p>
    <w:p w:rsidR="00843A97" w:rsidRPr="00EF41DB" w:rsidRDefault="00843A97" w:rsidP="00843A97">
      <w:pPr>
        <w:jc w:val="both"/>
      </w:pPr>
      <w:r w:rsidRPr="00EF41DB">
        <w:rPr>
          <w:color w:val="000000"/>
        </w:rPr>
        <w:t>2.</w:t>
      </w:r>
      <w:r w:rsidRPr="00EF41DB">
        <w:t xml:space="preserve"> Опубликовать настоящее решение </w:t>
      </w:r>
      <w:r w:rsidRPr="00EF41DB">
        <w:rPr>
          <w:color w:val="000000"/>
        </w:rPr>
        <w:t xml:space="preserve">в газете «Карасевский вестник» и </w:t>
      </w:r>
      <w:r w:rsidRPr="00EF41DB">
        <w:t>обнародовать на официальном сайте администрации Карасевского сельсовета Болотнинского района Новосибирской области в информационно-телекоммуникационной сети «Интернет»</w:t>
      </w:r>
      <w:r w:rsidRPr="00EF41DB">
        <w:rPr>
          <w:bCs/>
        </w:rPr>
        <w:t>.</w:t>
      </w:r>
      <w:r w:rsidRPr="00EF41DB">
        <w:rPr>
          <w:b/>
          <w:i/>
          <w:color w:val="000000"/>
        </w:rPr>
        <w:t xml:space="preserve">  </w:t>
      </w:r>
      <w:r w:rsidRPr="00EF41DB">
        <w:t xml:space="preserve"> </w:t>
      </w:r>
      <w:r w:rsidRPr="00EF41DB">
        <w:rPr>
          <w:color w:val="000000"/>
        </w:rPr>
        <w:t xml:space="preserve"> </w:t>
      </w:r>
    </w:p>
    <w:p w:rsidR="00843A97" w:rsidRPr="00EF41DB" w:rsidRDefault="00843A97" w:rsidP="00843A97">
      <w:pPr>
        <w:jc w:val="both"/>
        <w:rPr>
          <w:color w:val="000000"/>
        </w:rPr>
      </w:pPr>
      <w:r w:rsidRPr="00EF41DB">
        <w:t>3. Решение вступает в силу после дня опубликования.</w:t>
      </w:r>
    </w:p>
    <w:p w:rsidR="00843A97" w:rsidRPr="00EF41DB" w:rsidRDefault="00843A97" w:rsidP="00843A97">
      <w:pPr>
        <w:jc w:val="both"/>
        <w:rPr>
          <w:color w:val="000000"/>
        </w:rPr>
      </w:pPr>
      <w:r w:rsidRPr="00EF41DB">
        <w:t>4. Контроль исполнения настоящего решения возложить на постоянную комиссию Совета депутатов Карасевского сельсовета Болотнинского района Новосибирской области по бюджету и экономике</w:t>
      </w:r>
      <w:r w:rsidRPr="00EF41DB">
        <w:rPr>
          <w:kern w:val="18"/>
        </w:rPr>
        <w:t>, жилищно-коммунальному хозяйству.</w:t>
      </w:r>
    </w:p>
    <w:p w:rsidR="00843A97" w:rsidRPr="00EF41DB" w:rsidRDefault="00843A97" w:rsidP="00843A97">
      <w:pPr>
        <w:jc w:val="both"/>
      </w:pPr>
    </w:p>
    <w:p w:rsidR="00D15E7E" w:rsidRPr="00EF41DB" w:rsidRDefault="00843A97" w:rsidP="00843A97">
      <w:pPr>
        <w:rPr>
          <w:snapToGrid w:val="0"/>
        </w:rPr>
      </w:pPr>
      <w:r w:rsidRPr="00EF41DB">
        <w:t xml:space="preserve">Глава Карасевского сельсовета                                                    </w:t>
      </w:r>
      <w:r w:rsidRPr="00EF41DB">
        <w:rPr>
          <w:snapToGrid w:val="0"/>
        </w:rPr>
        <w:t xml:space="preserve">                                      </w:t>
      </w:r>
    </w:p>
    <w:p w:rsidR="00D15E7E" w:rsidRPr="00EF41DB" w:rsidRDefault="00843A97" w:rsidP="00843A97">
      <w:pPr>
        <w:rPr>
          <w:snapToGrid w:val="0"/>
        </w:rPr>
      </w:pPr>
      <w:r w:rsidRPr="00EF41DB">
        <w:rPr>
          <w:snapToGrid w:val="0"/>
        </w:rPr>
        <w:t xml:space="preserve"> </w:t>
      </w:r>
      <w:r w:rsidRPr="00EF41DB">
        <w:t>Болотнинского района</w:t>
      </w:r>
      <w:r w:rsidRPr="00EF41DB">
        <w:rPr>
          <w:snapToGrid w:val="0"/>
        </w:rPr>
        <w:t xml:space="preserve">                                                                                                       </w:t>
      </w:r>
    </w:p>
    <w:p w:rsidR="00843A97" w:rsidRPr="00EF41DB" w:rsidRDefault="00843A97" w:rsidP="00843A97">
      <w:pPr>
        <w:rPr>
          <w:b/>
        </w:rPr>
      </w:pPr>
      <w:r w:rsidRPr="00EF41DB">
        <w:rPr>
          <w:snapToGrid w:val="0"/>
        </w:rPr>
        <w:t xml:space="preserve"> </w:t>
      </w:r>
      <w:r w:rsidRPr="00EF41DB">
        <w:t>Новосибирской области                                                                          Горбунов Ю. Г.</w:t>
      </w:r>
      <w:r w:rsidRPr="00EF41DB">
        <w:rPr>
          <w:snapToGrid w:val="0"/>
        </w:rPr>
        <w:t xml:space="preserve">                                              </w:t>
      </w:r>
      <w:r w:rsidRPr="00EF41DB">
        <w:t xml:space="preserve">                               </w:t>
      </w:r>
    </w:p>
    <w:p w:rsidR="00843A97" w:rsidRPr="00EF41DB" w:rsidRDefault="00843A97" w:rsidP="00843A97">
      <w:pPr>
        <w:jc w:val="both"/>
      </w:pPr>
    </w:p>
    <w:p w:rsidR="00843A97" w:rsidRPr="00EF41DB" w:rsidRDefault="00843A97" w:rsidP="00843A97">
      <w:pPr>
        <w:jc w:val="both"/>
      </w:pPr>
    </w:p>
    <w:p w:rsidR="00843A97" w:rsidRPr="00EF41DB" w:rsidRDefault="00843A97" w:rsidP="00843A97">
      <w:pPr>
        <w:jc w:val="both"/>
      </w:pPr>
    </w:p>
    <w:p w:rsidR="00843A97" w:rsidRPr="00EF41DB" w:rsidRDefault="00843A97" w:rsidP="00843A97">
      <w:pPr>
        <w:jc w:val="right"/>
      </w:pPr>
    </w:p>
    <w:p w:rsidR="00737051" w:rsidRDefault="00843A97" w:rsidP="00843A97">
      <w:pPr>
        <w:jc w:val="right"/>
      </w:pPr>
      <w:r w:rsidRPr="00EF41DB">
        <w:t xml:space="preserve">Приложение </w:t>
      </w:r>
      <w:r w:rsidRPr="00EF41DB">
        <w:br/>
        <w:t xml:space="preserve">                                                                                   к решению Совета депутатов </w:t>
      </w:r>
    </w:p>
    <w:p w:rsidR="00D15E7E" w:rsidRPr="00EF41DB" w:rsidRDefault="00843A97" w:rsidP="00843A97">
      <w:pPr>
        <w:jc w:val="right"/>
        <w:rPr>
          <w:bCs/>
          <w:snapToGrid w:val="0"/>
        </w:rPr>
      </w:pPr>
      <w:r w:rsidRPr="00EF41DB">
        <w:t>Карасевского сельсовета</w:t>
      </w:r>
      <w:r w:rsidRPr="00EF41DB">
        <w:rPr>
          <w:bCs/>
          <w:snapToGrid w:val="0"/>
        </w:rPr>
        <w:t xml:space="preserve"> </w:t>
      </w:r>
    </w:p>
    <w:p w:rsidR="00843A97" w:rsidRPr="00EF41DB" w:rsidRDefault="00843A97" w:rsidP="00843A97">
      <w:pPr>
        <w:jc w:val="right"/>
      </w:pPr>
      <w:r w:rsidRPr="00EF41DB">
        <w:rPr>
          <w:bCs/>
          <w:snapToGrid w:val="0"/>
        </w:rPr>
        <w:t xml:space="preserve">                                                                             Болотнинского района                                                                                           Новосибирской области</w:t>
      </w:r>
    </w:p>
    <w:p w:rsidR="00843A97" w:rsidRPr="00EF41DB" w:rsidRDefault="00843A97" w:rsidP="00843A97">
      <w:pPr>
        <w:jc w:val="right"/>
        <w:rPr>
          <w:b/>
          <w:bCs/>
        </w:rPr>
      </w:pPr>
      <w:r w:rsidRPr="00EF41DB">
        <w:t xml:space="preserve">                                                                                  от </w:t>
      </w:r>
      <w:r w:rsidRPr="00EF41DB">
        <w:rPr>
          <w:color w:val="000000"/>
        </w:rPr>
        <w:t>15</w:t>
      </w:r>
      <w:r w:rsidRPr="00EF41DB">
        <w:t xml:space="preserve">.12.2023 г. № 151                                                                                                     </w:t>
      </w:r>
    </w:p>
    <w:p w:rsidR="00843A97" w:rsidRPr="00EF41DB" w:rsidRDefault="00843A97" w:rsidP="00843A97"/>
    <w:p w:rsidR="00843A97" w:rsidRPr="00EF41DB" w:rsidRDefault="00843A97" w:rsidP="00843A97">
      <w:pPr>
        <w:jc w:val="center"/>
        <w:rPr>
          <w:b/>
        </w:rPr>
      </w:pPr>
      <w:r w:rsidRPr="00EF41DB">
        <w:rPr>
          <w:b/>
        </w:rPr>
        <w:t>ПРОГНОЗ</w:t>
      </w:r>
    </w:p>
    <w:p w:rsidR="00843A97" w:rsidRPr="00EF41DB" w:rsidRDefault="00843A97" w:rsidP="00843A97">
      <w:pPr>
        <w:jc w:val="center"/>
        <w:rPr>
          <w:b/>
        </w:rPr>
      </w:pPr>
      <w:r w:rsidRPr="00EF41DB">
        <w:rPr>
          <w:b/>
        </w:rPr>
        <w:t>социально-экономического развития    Карасевского сельсовета Болотнинского района  Новосибирской области на 2024-2026 годы</w:t>
      </w:r>
    </w:p>
    <w:p w:rsidR="00843A97" w:rsidRPr="00EF41DB" w:rsidRDefault="00843A97" w:rsidP="00737051">
      <w:pPr>
        <w:widowControl w:val="0"/>
        <w:rPr>
          <w:snapToGrid w:val="0"/>
        </w:rPr>
      </w:pPr>
    </w:p>
    <w:p w:rsidR="00843A97" w:rsidRPr="00EF41DB" w:rsidRDefault="00843A97" w:rsidP="00843A97">
      <w:pPr>
        <w:widowControl w:val="0"/>
        <w:jc w:val="center"/>
        <w:rPr>
          <w:snapToGrid w:val="0"/>
        </w:rPr>
      </w:pPr>
    </w:p>
    <w:p w:rsidR="00843A97" w:rsidRPr="00EF41DB" w:rsidRDefault="00843A97" w:rsidP="00843A97">
      <w:pPr>
        <w:widowControl w:val="0"/>
        <w:jc w:val="center"/>
        <w:rPr>
          <w:snapToGrid w:val="0"/>
        </w:rPr>
      </w:pPr>
      <w:r w:rsidRPr="00EF41DB">
        <w:rPr>
          <w:snapToGrid w:val="0"/>
        </w:rPr>
        <w:t>с. Карасево 2023 г.</w:t>
      </w:r>
    </w:p>
    <w:p w:rsidR="00843A97" w:rsidRPr="00EF41DB" w:rsidRDefault="00843A97" w:rsidP="00843A97">
      <w:pPr>
        <w:pStyle w:val="a7"/>
        <w:spacing w:before="0" w:beforeAutospacing="0" w:after="0" w:afterAutospacing="0"/>
        <w:ind w:firstLine="0"/>
        <w:jc w:val="both"/>
        <w:rPr>
          <w:color w:val="1E1E1E"/>
        </w:rPr>
      </w:pPr>
    </w:p>
    <w:p w:rsidR="00843A97" w:rsidRPr="00EF41DB" w:rsidRDefault="00843A97" w:rsidP="00843A97">
      <w:pPr>
        <w:pStyle w:val="a7"/>
        <w:spacing w:before="0" w:beforeAutospacing="0" w:after="0" w:afterAutospacing="0"/>
        <w:ind w:firstLine="0"/>
        <w:jc w:val="both"/>
        <w:rPr>
          <w:color w:val="1E1E1E"/>
        </w:rPr>
      </w:pPr>
      <w:r w:rsidRPr="00EF41DB">
        <w:rPr>
          <w:color w:val="1E1E1E"/>
        </w:rPr>
        <w:t xml:space="preserve"> </w:t>
      </w:r>
      <w:r w:rsidRPr="00EF41DB">
        <w:rPr>
          <w:color w:val="1E1E1E"/>
        </w:rPr>
        <w:tab/>
      </w:r>
    </w:p>
    <w:p w:rsidR="00843A97" w:rsidRPr="00EF41DB" w:rsidRDefault="00843A97" w:rsidP="00843A97">
      <w:pPr>
        <w:jc w:val="both"/>
        <w:rPr>
          <w:color w:val="1E1E1E"/>
        </w:rPr>
      </w:pPr>
      <w:r w:rsidRPr="00EF41DB">
        <w:rPr>
          <w:color w:val="1E1E1E"/>
        </w:rPr>
        <w:t xml:space="preserve"> </w:t>
      </w:r>
      <w:r w:rsidRPr="00EF41DB">
        <w:rPr>
          <w:color w:val="1E1E1E"/>
        </w:rPr>
        <w:tab/>
        <w:t xml:space="preserve">Работа Администрации муниципального образования  Карасевского сельсовета совместно с руководителями организаций и учреждений, предпринимателями направлена на сосредоточение усилий в решении главных задач: совершенствования системы местного самоуправления, обеспечение равного доступа жителей  населения к социальным услугам, </w:t>
      </w:r>
      <w:r w:rsidRPr="00EF41DB">
        <w:t>повышение их качества; модернизация социальной, инженерной и дорожной инфраструктуры; обеспечение сбалансированности и устойчивости бюджетной системы муниципального образования поселения, обеспечение режима эффективного и экономного расходования средств, в том числе за счет оптимизации расходов на содержание органов власти,</w:t>
      </w:r>
      <w:r w:rsidRPr="00EF41DB">
        <w:rPr>
          <w:color w:val="1E1E1E"/>
        </w:rPr>
        <w:t xml:space="preserve"> формирования здорового образа жизни населения.</w:t>
      </w:r>
    </w:p>
    <w:p w:rsidR="00843A97" w:rsidRPr="00EF41DB" w:rsidRDefault="00843A97" w:rsidP="00843A97">
      <w:pPr>
        <w:jc w:val="both"/>
        <w:rPr>
          <w:color w:val="1E1E1E"/>
        </w:rPr>
      </w:pPr>
      <w:r w:rsidRPr="00EF41DB">
        <w:rPr>
          <w:color w:val="1E1E1E"/>
        </w:rPr>
        <w:t xml:space="preserve">Социально-экономическая эффективность реализации концепции будет выражена в обеспечении социальной стабильности, повышении уровня и комфортности жизни населения. </w:t>
      </w:r>
    </w:p>
    <w:p w:rsidR="00843A97" w:rsidRPr="00EF41DB" w:rsidRDefault="00843A97" w:rsidP="00843A97">
      <w:pPr>
        <w:rPr>
          <w:color w:val="1E1E1E"/>
        </w:rPr>
      </w:pPr>
    </w:p>
    <w:p w:rsidR="00843A97" w:rsidRPr="00EF41DB" w:rsidRDefault="00843A97" w:rsidP="00843A97">
      <w:pPr>
        <w:spacing w:before="120" w:after="120" w:line="240" w:lineRule="exact"/>
        <w:jc w:val="center"/>
        <w:rPr>
          <w:b/>
          <w:bCs/>
          <w:color w:val="1E1E1E"/>
        </w:rPr>
      </w:pPr>
      <w:r w:rsidRPr="00EF41DB">
        <w:rPr>
          <w:b/>
          <w:bCs/>
          <w:color w:val="1E1E1E"/>
        </w:rPr>
        <w:t xml:space="preserve">1. АНАЛИЗ СОЦИАЛЬНО-ЭКОНОМИЧЕСКОГО ПОЛОЖЕНИЯ КАРАСЕВСКОГО СЕЛЬСОВЕТА В 2023 ГОДУ </w:t>
      </w:r>
    </w:p>
    <w:p w:rsidR="00843A97" w:rsidRPr="00EF41DB" w:rsidRDefault="00843A97" w:rsidP="00843A97">
      <w:pPr>
        <w:spacing w:before="100" w:beforeAutospacing="1" w:after="100" w:afterAutospacing="1" w:line="255" w:lineRule="atLeast"/>
        <w:jc w:val="center"/>
        <w:rPr>
          <w:i/>
          <w:color w:val="1E1E1E"/>
        </w:rPr>
      </w:pPr>
      <w:r w:rsidRPr="00EF41DB">
        <w:rPr>
          <w:b/>
          <w:bCs/>
          <w:i/>
          <w:color w:val="1E1E1E"/>
        </w:rPr>
        <w:lastRenderedPageBreak/>
        <w:t>1.1. Общие показатели</w:t>
      </w:r>
    </w:p>
    <w:p w:rsidR="00843A97" w:rsidRPr="00EF41DB" w:rsidRDefault="00843A97" w:rsidP="00843A97">
      <w:pPr>
        <w:jc w:val="both"/>
        <w:rPr>
          <w:color w:val="1E1E1E"/>
        </w:rPr>
      </w:pPr>
      <w:r w:rsidRPr="00EF41DB">
        <w:rPr>
          <w:color w:val="1E1E1E"/>
        </w:rPr>
        <w:t xml:space="preserve">Общая площадь земель в границах муниципального образования составляет 33481 га. </w:t>
      </w:r>
    </w:p>
    <w:p w:rsidR="00843A97" w:rsidRPr="00EF41DB" w:rsidRDefault="00843A97" w:rsidP="00843A97">
      <w:pPr>
        <w:ind w:right="-81"/>
        <w:jc w:val="both"/>
      </w:pPr>
      <w:r w:rsidRPr="00EF41DB">
        <w:t xml:space="preserve">В состав поселения входят населенные пункты село Карасево - центр деревни, Верхний </w:t>
      </w:r>
      <w:proofErr w:type="spellStart"/>
      <w:r w:rsidRPr="00EF41DB">
        <w:t>Елбак</w:t>
      </w:r>
      <w:proofErr w:type="spellEnd"/>
      <w:r w:rsidRPr="00EF41DB">
        <w:t xml:space="preserve">, Старый </w:t>
      </w:r>
      <w:proofErr w:type="spellStart"/>
      <w:r w:rsidRPr="00EF41DB">
        <w:t>Елбак</w:t>
      </w:r>
      <w:proofErr w:type="spellEnd"/>
      <w:r w:rsidRPr="00EF41DB">
        <w:t xml:space="preserve">, Кругликово, </w:t>
      </w:r>
      <w:proofErr w:type="spellStart"/>
      <w:r w:rsidRPr="00EF41DB">
        <w:t>Носоново</w:t>
      </w:r>
      <w:proofErr w:type="spellEnd"/>
      <w:r w:rsidRPr="00EF41DB">
        <w:t xml:space="preserve">, Новая Поляна. </w:t>
      </w:r>
    </w:p>
    <w:p w:rsidR="00843A97" w:rsidRPr="00EF41DB" w:rsidRDefault="00843A97" w:rsidP="00843A97">
      <w:pPr>
        <w:jc w:val="both"/>
      </w:pPr>
      <w:r w:rsidRPr="00EF41DB">
        <w:t>В поселении имеется большой потенциал развития сельскохозяйственного производства. Полное и рациональное использование земель способно обеспечить устойчивое развитие поселения, более полную занятость  трудоспособного населения, повышения уровня и качества жизни</w:t>
      </w:r>
    </w:p>
    <w:p w:rsidR="00843A97" w:rsidRPr="00EF41DB" w:rsidRDefault="00843A97" w:rsidP="00843A97">
      <w:pPr>
        <w:jc w:val="center"/>
      </w:pPr>
      <w:r w:rsidRPr="00EF41DB">
        <w:t>Наличие сельскохозяйственных угодий на 01.01.2023 г</w:t>
      </w:r>
    </w:p>
    <w:p w:rsidR="00843A97" w:rsidRPr="00EF41DB" w:rsidRDefault="00843A97" w:rsidP="00843A9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1069"/>
        <w:gridCol w:w="1114"/>
        <w:gridCol w:w="1115"/>
        <w:gridCol w:w="1115"/>
        <w:gridCol w:w="1115"/>
      </w:tblGrid>
      <w:tr w:rsidR="00843A97" w:rsidRPr="00EF41DB" w:rsidTr="00E24406">
        <w:trPr>
          <w:cantSplit/>
        </w:trPr>
        <w:tc>
          <w:tcPr>
            <w:tcW w:w="4786" w:type="dxa"/>
            <w:vMerge w:val="restart"/>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Показатели</w:t>
            </w:r>
          </w:p>
        </w:tc>
        <w:tc>
          <w:tcPr>
            <w:tcW w:w="1069" w:type="dxa"/>
            <w:vMerge w:val="restart"/>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Все категории хозяйств, т. га</w:t>
            </w:r>
          </w:p>
        </w:tc>
        <w:tc>
          <w:tcPr>
            <w:tcW w:w="4459" w:type="dxa"/>
            <w:gridSpan w:val="4"/>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 том числе:</w:t>
            </w:r>
          </w:p>
        </w:tc>
      </w:tr>
      <w:tr w:rsidR="00843A97" w:rsidRPr="00EF41DB" w:rsidTr="00E24406">
        <w:trPr>
          <w:cantSplit/>
          <w:trHeight w:val="650"/>
        </w:trPr>
        <w:tc>
          <w:tcPr>
            <w:tcW w:w="4786" w:type="dxa"/>
            <w:vMerge/>
            <w:tcBorders>
              <w:top w:val="single" w:sz="4" w:space="0" w:color="auto"/>
              <w:left w:val="single" w:sz="4" w:space="0" w:color="auto"/>
              <w:bottom w:val="single" w:sz="4" w:space="0" w:color="auto"/>
              <w:right w:val="single" w:sz="4" w:space="0" w:color="auto"/>
            </w:tcBorders>
            <w:vAlign w:val="center"/>
          </w:tcPr>
          <w:p w:rsidR="00843A97" w:rsidRPr="00EF41DB" w:rsidRDefault="00843A97" w:rsidP="00E24406"/>
        </w:tc>
        <w:tc>
          <w:tcPr>
            <w:tcW w:w="1069" w:type="dxa"/>
            <w:vMerge/>
            <w:tcBorders>
              <w:top w:val="single" w:sz="4" w:space="0" w:color="auto"/>
              <w:left w:val="single" w:sz="4" w:space="0" w:color="auto"/>
              <w:bottom w:val="single" w:sz="4" w:space="0" w:color="auto"/>
              <w:right w:val="single" w:sz="4" w:space="0" w:color="auto"/>
            </w:tcBorders>
            <w:vAlign w:val="center"/>
          </w:tcPr>
          <w:p w:rsidR="00843A97" w:rsidRPr="00EF41DB" w:rsidRDefault="00843A97" w:rsidP="00E24406"/>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сельскохозяйственные предприятия</w:t>
            </w:r>
          </w:p>
          <w:p w:rsidR="00843A97" w:rsidRPr="00EF41DB" w:rsidRDefault="00843A97" w:rsidP="00E24406">
            <w:r w:rsidRPr="00EF41DB">
              <w:t>т</w:t>
            </w:r>
            <w:proofErr w:type="gramStart"/>
            <w:r w:rsidRPr="00EF41DB">
              <w:t>.г</w:t>
            </w:r>
            <w:proofErr w:type="gramEnd"/>
            <w:r w:rsidRPr="00EF41DB">
              <w:t>а</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крестьянские (фермерские хозяйства) т. га</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личные подсобные хозяйства</w:t>
            </w:r>
          </w:p>
          <w:p w:rsidR="00843A97" w:rsidRPr="00EF41DB" w:rsidRDefault="00843A97" w:rsidP="00E24406">
            <w:r w:rsidRPr="00EF41DB">
              <w:t>т</w:t>
            </w:r>
            <w:proofErr w:type="gramStart"/>
            <w:r w:rsidRPr="00EF41DB">
              <w:t>.г</w:t>
            </w:r>
            <w:proofErr w:type="gramEnd"/>
            <w:r w:rsidRPr="00EF41DB">
              <w:t>а</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прочие</w:t>
            </w:r>
          </w:p>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1. Сельскохозяйственные угодья </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3.5</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0.3</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0.418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 том числе:</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пашня</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1.4</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0.3</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0.14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залежи</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 -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сенокосы </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0.6</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0.4</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0.10</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пастбища</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0.6</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0.6</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   </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0.01</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r>
      <w:tr w:rsidR="00843A97" w:rsidRPr="00EF41DB" w:rsidTr="00E24406">
        <w:tc>
          <w:tcPr>
            <w:tcW w:w="4786"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многолетние насаждения</w:t>
            </w:r>
          </w:p>
        </w:tc>
        <w:tc>
          <w:tcPr>
            <w:tcW w:w="1069"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0.9</w:t>
            </w:r>
          </w:p>
        </w:tc>
        <w:tc>
          <w:tcPr>
            <w:tcW w:w="1114"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0.9</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1115" w:type="dxa"/>
            <w:tcBorders>
              <w:top w:val="single" w:sz="4" w:space="0" w:color="auto"/>
              <w:left w:val="single" w:sz="4" w:space="0" w:color="auto"/>
              <w:bottom w:val="single" w:sz="4" w:space="0" w:color="auto"/>
              <w:right w:val="single" w:sz="4" w:space="0" w:color="auto"/>
            </w:tcBorders>
          </w:tcPr>
          <w:p w:rsidR="00843A97" w:rsidRPr="00EF41DB" w:rsidRDefault="00843A97" w:rsidP="00E24406"/>
        </w:tc>
      </w:tr>
    </w:tbl>
    <w:p w:rsidR="00843A97" w:rsidRPr="00EF41DB" w:rsidRDefault="00843A97" w:rsidP="00843A97">
      <w:pPr>
        <w:spacing w:before="120" w:after="120"/>
        <w:ind w:right="-81"/>
        <w:jc w:val="both"/>
        <w:rPr>
          <w:color w:val="1E1E1E"/>
        </w:rPr>
      </w:pPr>
    </w:p>
    <w:p w:rsidR="00843A97" w:rsidRPr="00EF41DB" w:rsidRDefault="00843A97" w:rsidP="00843A97">
      <w:pPr>
        <w:spacing w:before="120" w:after="120"/>
        <w:ind w:right="-81"/>
        <w:jc w:val="center"/>
        <w:rPr>
          <w:b/>
          <w:i/>
          <w:color w:val="1E1E1E"/>
        </w:rPr>
      </w:pPr>
      <w:r w:rsidRPr="00EF41DB">
        <w:rPr>
          <w:b/>
          <w:i/>
          <w:color w:val="1E1E1E"/>
        </w:rPr>
        <w:t>1.2. Демографические показатели</w:t>
      </w:r>
    </w:p>
    <w:p w:rsidR="00843A97" w:rsidRPr="00EF41DB" w:rsidRDefault="00843A97" w:rsidP="00843A97">
      <w:pPr>
        <w:jc w:val="center"/>
      </w:pPr>
      <w:r w:rsidRPr="00EF41DB">
        <w:t>Основные показатели, характеризующие демографические процессы</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0"/>
        <w:gridCol w:w="1312"/>
        <w:gridCol w:w="1027"/>
        <w:gridCol w:w="1177"/>
        <w:gridCol w:w="994"/>
      </w:tblGrid>
      <w:tr w:rsidR="00843A97" w:rsidRPr="00EF41DB" w:rsidTr="00E24406">
        <w:trPr>
          <w:cantSplit/>
        </w:trPr>
        <w:tc>
          <w:tcPr>
            <w:tcW w:w="5808" w:type="dxa"/>
            <w:vMerge w:val="restart"/>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Показатели</w:t>
            </w:r>
          </w:p>
        </w:tc>
        <w:tc>
          <w:tcPr>
            <w:tcW w:w="4506" w:type="dxa"/>
            <w:gridSpan w:val="4"/>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Годы</w:t>
            </w:r>
          </w:p>
        </w:tc>
      </w:tr>
      <w:tr w:rsidR="00843A97" w:rsidRPr="00EF41DB" w:rsidTr="00E24406">
        <w:trPr>
          <w:cantSplit/>
        </w:trPr>
        <w:tc>
          <w:tcPr>
            <w:tcW w:w="5808" w:type="dxa"/>
            <w:vMerge/>
            <w:tcBorders>
              <w:top w:val="single" w:sz="4" w:space="0" w:color="auto"/>
              <w:left w:val="single" w:sz="4" w:space="0" w:color="auto"/>
              <w:bottom w:val="single" w:sz="4" w:space="0" w:color="auto"/>
              <w:right w:val="single" w:sz="4" w:space="0" w:color="auto"/>
            </w:tcBorders>
            <w:vAlign w:val="center"/>
          </w:tcPr>
          <w:p w:rsidR="00843A97" w:rsidRPr="00EF41DB" w:rsidRDefault="00843A97" w:rsidP="00E24406"/>
        </w:tc>
        <w:tc>
          <w:tcPr>
            <w:tcW w:w="131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2020</w:t>
            </w:r>
          </w:p>
        </w:tc>
        <w:tc>
          <w:tcPr>
            <w:tcW w:w="102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2021</w:t>
            </w:r>
          </w:p>
        </w:tc>
        <w:tc>
          <w:tcPr>
            <w:tcW w:w="117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2022</w:t>
            </w:r>
          </w:p>
        </w:tc>
        <w:tc>
          <w:tcPr>
            <w:tcW w:w="993"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2023</w:t>
            </w:r>
          </w:p>
        </w:tc>
      </w:tr>
      <w:tr w:rsidR="00843A97" w:rsidRPr="00EF41DB" w:rsidTr="00E24406">
        <w:trPr>
          <w:cantSplit/>
        </w:trPr>
        <w:tc>
          <w:tcPr>
            <w:tcW w:w="580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1. Численность населения (чел.)</w:t>
            </w:r>
          </w:p>
        </w:tc>
        <w:tc>
          <w:tcPr>
            <w:tcW w:w="131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887</w:t>
            </w:r>
          </w:p>
        </w:tc>
        <w:tc>
          <w:tcPr>
            <w:tcW w:w="102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876</w:t>
            </w:r>
          </w:p>
        </w:tc>
        <w:tc>
          <w:tcPr>
            <w:tcW w:w="117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845</w:t>
            </w:r>
          </w:p>
        </w:tc>
        <w:tc>
          <w:tcPr>
            <w:tcW w:w="993"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738</w:t>
            </w:r>
          </w:p>
        </w:tc>
      </w:tr>
      <w:tr w:rsidR="00843A97" w:rsidRPr="00EF41DB" w:rsidTr="00E24406">
        <w:trPr>
          <w:cantSplit/>
        </w:trPr>
        <w:tc>
          <w:tcPr>
            <w:tcW w:w="580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 xml:space="preserve">3.число </w:t>
            </w:r>
            <w:proofErr w:type="gramStart"/>
            <w:r w:rsidRPr="00EF41DB">
              <w:t>родившихся</w:t>
            </w:r>
            <w:proofErr w:type="gramEnd"/>
          </w:p>
        </w:tc>
        <w:tc>
          <w:tcPr>
            <w:tcW w:w="131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3</w:t>
            </w:r>
          </w:p>
        </w:tc>
        <w:tc>
          <w:tcPr>
            <w:tcW w:w="102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3</w:t>
            </w:r>
          </w:p>
        </w:tc>
        <w:tc>
          <w:tcPr>
            <w:tcW w:w="117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1</w:t>
            </w:r>
          </w:p>
        </w:tc>
        <w:tc>
          <w:tcPr>
            <w:tcW w:w="993"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000000"/>
              </w:rPr>
            </w:pPr>
            <w:r w:rsidRPr="00EF41DB">
              <w:rPr>
                <w:color w:val="000000"/>
              </w:rPr>
              <w:t>0</w:t>
            </w:r>
          </w:p>
        </w:tc>
      </w:tr>
      <w:tr w:rsidR="00843A97" w:rsidRPr="00EF41DB" w:rsidTr="00E24406">
        <w:trPr>
          <w:cantSplit/>
        </w:trPr>
        <w:tc>
          <w:tcPr>
            <w:tcW w:w="580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 xml:space="preserve">4. число </w:t>
            </w:r>
            <w:proofErr w:type="gramStart"/>
            <w:r w:rsidRPr="00EF41DB">
              <w:t>умерших</w:t>
            </w:r>
            <w:proofErr w:type="gramEnd"/>
          </w:p>
        </w:tc>
        <w:tc>
          <w:tcPr>
            <w:tcW w:w="131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12</w:t>
            </w:r>
          </w:p>
        </w:tc>
        <w:tc>
          <w:tcPr>
            <w:tcW w:w="102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12</w:t>
            </w:r>
          </w:p>
        </w:tc>
        <w:tc>
          <w:tcPr>
            <w:tcW w:w="117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9</w:t>
            </w:r>
          </w:p>
        </w:tc>
        <w:tc>
          <w:tcPr>
            <w:tcW w:w="993"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w:t>
            </w:r>
          </w:p>
        </w:tc>
      </w:tr>
      <w:tr w:rsidR="00843A97" w:rsidRPr="00EF41DB" w:rsidTr="00E24406">
        <w:trPr>
          <w:cantSplit/>
        </w:trPr>
        <w:tc>
          <w:tcPr>
            <w:tcW w:w="580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5. миграционный (прирост, отток)</w:t>
            </w:r>
          </w:p>
        </w:tc>
        <w:tc>
          <w:tcPr>
            <w:tcW w:w="131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-9</w:t>
            </w:r>
          </w:p>
        </w:tc>
        <w:tc>
          <w:tcPr>
            <w:tcW w:w="102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-9</w:t>
            </w:r>
          </w:p>
        </w:tc>
        <w:tc>
          <w:tcPr>
            <w:tcW w:w="1176"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w:t>
            </w:r>
          </w:p>
        </w:tc>
        <w:tc>
          <w:tcPr>
            <w:tcW w:w="993"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000000"/>
              </w:rPr>
            </w:pPr>
            <w:r w:rsidRPr="00EF41DB">
              <w:rPr>
                <w:color w:val="000000"/>
              </w:rPr>
              <w:t xml:space="preserve">-8 </w:t>
            </w:r>
          </w:p>
        </w:tc>
      </w:tr>
    </w:tbl>
    <w:p w:rsidR="00843A97" w:rsidRPr="00EF41DB" w:rsidRDefault="00843A97" w:rsidP="00843A97">
      <w:pPr>
        <w:rPr>
          <w:color w:val="1E1E1E"/>
        </w:rPr>
      </w:pPr>
      <w:r w:rsidRPr="00EF41DB">
        <w:rPr>
          <w:color w:val="1E1E1E"/>
        </w:rPr>
        <w:t xml:space="preserve">  </w:t>
      </w:r>
    </w:p>
    <w:p w:rsidR="00843A97" w:rsidRPr="00EF41DB" w:rsidRDefault="00843A97" w:rsidP="00843A97">
      <w:pPr>
        <w:jc w:val="both"/>
        <w:rPr>
          <w:color w:val="1E1E1E"/>
        </w:rPr>
      </w:pPr>
      <w:r w:rsidRPr="00EF41DB">
        <w:rPr>
          <w:color w:val="1E1E1E"/>
        </w:rPr>
        <w:t>В поселении наблюдается отрицательная   динамика численности населения, как миграционная, так и естественная. Численность населения сократилась с 845 человек в 2022 году до 738 человек в 2023 году.</w:t>
      </w:r>
    </w:p>
    <w:p w:rsidR="00843A97" w:rsidRPr="00EF41DB" w:rsidRDefault="00843A97" w:rsidP="00843A97">
      <w:pPr>
        <w:jc w:val="both"/>
        <w:rPr>
          <w:color w:val="1E1E1E"/>
        </w:rPr>
      </w:pPr>
      <w:r w:rsidRPr="00EF41DB">
        <w:rPr>
          <w:rFonts w:eastAsia="MS Mincho"/>
          <w:spacing w:val="-6"/>
        </w:rPr>
        <w:t xml:space="preserve"> - </w:t>
      </w:r>
      <w:proofErr w:type="gramStart"/>
      <w:r w:rsidRPr="00EF41DB">
        <w:rPr>
          <w:rFonts w:eastAsia="MS Mincho"/>
          <w:spacing w:val="-6"/>
        </w:rPr>
        <w:t>с</w:t>
      </w:r>
      <w:proofErr w:type="gramEnd"/>
      <w:r w:rsidRPr="00EF41DB">
        <w:rPr>
          <w:rFonts w:eastAsia="MS Mincho"/>
          <w:spacing w:val="-6"/>
        </w:rPr>
        <w:t xml:space="preserve">уществует </w:t>
      </w:r>
      <w:r w:rsidRPr="00EF41DB">
        <w:rPr>
          <w:rFonts w:eastAsia="MS Mincho"/>
        </w:rPr>
        <w:t>потенциальная угроза миграции населения в город Новосибирск, а также в регионы с экономическим ростом, трудоспособного населения с территории сельского поселения.</w:t>
      </w:r>
    </w:p>
    <w:p w:rsidR="00843A97" w:rsidRPr="00EF41DB" w:rsidRDefault="00843A97" w:rsidP="00843A97">
      <w:pPr>
        <w:rPr>
          <w:color w:val="FFFFFF"/>
        </w:rPr>
      </w:pPr>
    </w:p>
    <w:p w:rsidR="00843A97" w:rsidRPr="00EF41DB" w:rsidRDefault="00843A97" w:rsidP="00843A97">
      <w:r w:rsidRPr="00EF41DB">
        <w:tab/>
        <w:t>Возрастная структура населения за последние годы составляет:</w:t>
      </w:r>
    </w:p>
    <w:p w:rsidR="00843A97" w:rsidRPr="00EF41DB" w:rsidRDefault="00843A97" w:rsidP="00843A97"/>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9"/>
        <w:gridCol w:w="1196"/>
        <w:gridCol w:w="1209"/>
        <w:gridCol w:w="991"/>
      </w:tblGrid>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показатели</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2021</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2022</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2022</w:t>
            </w:r>
          </w:p>
        </w:tc>
      </w:tr>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1. Структура населения, %</w:t>
            </w:r>
          </w:p>
          <w:p w:rsidR="00843A97" w:rsidRPr="00EF41DB" w:rsidRDefault="00843A97" w:rsidP="00E24406">
            <w:pPr>
              <w:jc w:val="both"/>
            </w:pPr>
            <w:r w:rsidRPr="00EF41DB">
              <w:t xml:space="preserve">сельское </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876</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845</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738</w:t>
            </w:r>
          </w:p>
        </w:tc>
      </w:tr>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843A97">
            <w:pPr>
              <w:numPr>
                <w:ilvl w:val="0"/>
                <w:numId w:val="9"/>
              </w:numPr>
              <w:jc w:val="both"/>
            </w:pPr>
            <w:r w:rsidRPr="00EF41DB">
              <w:t>Возрастная структура населения (чел):</w:t>
            </w:r>
          </w:p>
          <w:p w:rsidR="00843A97" w:rsidRPr="00EF41DB" w:rsidRDefault="00843A97" w:rsidP="00843A97">
            <w:pPr>
              <w:numPr>
                <w:ilvl w:val="0"/>
                <w:numId w:val="10"/>
              </w:numPr>
              <w:jc w:val="both"/>
            </w:pPr>
            <w:r w:rsidRPr="00EF41DB">
              <w:t>моложе 16 лет</w:t>
            </w:r>
          </w:p>
          <w:p w:rsidR="00843A97" w:rsidRPr="00EF41DB" w:rsidRDefault="00843A97" w:rsidP="00843A97">
            <w:pPr>
              <w:numPr>
                <w:ilvl w:val="0"/>
                <w:numId w:val="10"/>
              </w:numPr>
              <w:jc w:val="both"/>
            </w:pPr>
            <w:r w:rsidRPr="00EF41DB">
              <w:t>трудоспособного возраста</w:t>
            </w:r>
          </w:p>
          <w:p w:rsidR="00843A97" w:rsidRPr="00EF41DB" w:rsidRDefault="00843A97" w:rsidP="00843A97">
            <w:pPr>
              <w:numPr>
                <w:ilvl w:val="0"/>
                <w:numId w:val="10"/>
              </w:numPr>
              <w:jc w:val="both"/>
            </w:pPr>
            <w:r w:rsidRPr="00EF41DB">
              <w:t>пенсионного возраста</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 w:rsidR="00843A97" w:rsidRPr="00EF41DB" w:rsidRDefault="00843A97" w:rsidP="00E24406">
            <w:pPr>
              <w:jc w:val="center"/>
            </w:pPr>
            <w:r w:rsidRPr="00EF41DB">
              <w:t>143</w:t>
            </w:r>
          </w:p>
          <w:p w:rsidR="00843A97" w:rsidRPr="00EF41DB" w:rsidRDefault="00843A97" w:rsidP="00E24406">
            <w:pPr>
              <w:jc w:val="center"/>
            </w:pPr>
            <w:r w:rsidRPr="00EF41DB">
              <w:t>513</w:t>
            </w:r>
          </w:p>
          <w:p w:rsidR="00843A97" w:rsidRPr="00EF41DB" w:rsidRDefault="00843A97" w:rsidP="00E24406">
            <w:pPr>
              <w:jc w:val="center"/>
            </w:pPr>
            <w:r w:rsidRPr="00EF41DB">
              <w:t>220</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p>
          <w:p w:rsidR="00843A97" w:rsidRPr="00EF41DB" w:rsidRDefault="00843A97" w:rsidP="00E24406">
            <w:r w:rsidRPr="00EF41DB">
              <w:t xml:space="preserve">    130</w:t>
            </w:r>
          </w:p>
          <w:p w:rsidR="00843A97" w:rsidRPr="00EF41DB" w:rsidRDefault="00843A97" w:rsidP="00E24406">
            <w:pPr>
              <w:jc w:val="center"/>
            </w:pPr>
            <w:r w:rsidRPr="00EF41DB">
              <w:t>511</w:t>
            </w:r>
          </w:p>
          <w:p w:rsidR="00843A97" w:rsidRPr="00EF41DB" w:rsidRDefault="00843A97" w:rsidP="00E24406">
            <w:pPr>
              <w:jc w:val="center"/>
            </w:pPr>
            <w:r w:rsidRPr="00EF41DB">
              <w:t>204</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p>
          <w:p w:rsidR="00843A97" w:rsidRPr="00EF41DB" w:rsidRDefault="00843A97" w:rsidP="00E24406">
            <w:r w:rsidRPr="00EF41DB">
              <w:t xml:space="preserve">   122</w:t>
            </w:r>
          </w:p>
          <w:p w:rsidR="00843A97" w:rsidRPr="00EF41DB" w:rsidRDefault="00843A97" w:rsidP="00E24406">
            <w:pPr>
              <w:jc w:val="center"/>
            </w:pPr>
            <w:r w:rsidRPr="00EF41DB">
              <w:t xml:space="preserve"> 432</w:t>
            </w:r>
          </w:p>
          <w:p w:rsidR="00843A97" w:rsidRPr="00EF41DB" w:rsidRDefault="00843A97" w:rsidP="00E24406">
            <w:r w:rsidRPr="00EF41DB">
              <w:t xml:space="preserve">   184</w:t>
            </w:r>
          </w:p>
        </w:tc>
      </w:tr>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2. Показатель «детской нагрузки» на трудоспособное население (численность населения моложе 16 лет на одного трудоспособного)</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0.3</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0.3</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0.3</w:t>
            </w:r>
          </w:p>
        </w:tc>
      </w:tr>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t>3. Показатель «пенсионной нагрузки» на трудоспособное население (численность стоящих на учете пенсионеров на одного трудоспособного)</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0.5</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0.5</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0.5</w:t>
            </w:r>
          </w:p>
        </w:tc>
      </w:tr>
      <w:tr w:rsidR="00843A97" w:rsidRPr="00EF41DB" w:rsidTr="00E24406">
        <w:trPr>
          <w:cantSplit/>
        </w:trPr>
        <w:tc>
          <w:tcPr>
            <w:tcW w:w="592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pPr>
            <w:r w:rsidRPr="00EF41DB">
              <w:lastRenderedPageBreak/>
              <w:t xml:space="preserve">4. Общая «нагрузка» на трудоспособное население (чел.) </w:t>
            </w:r>
          </w:p>
        </w:tc>
        <w:tc>
          <w:tcPr>
            <w:tcW w:w="1197"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0.8</w:t>
            </w:r>
          </w:p>
        </w:tc>
        <w:tc>
          <w:tcPr>
            <w:tcW w:w="1210"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0.8</w:t>
            </w:r>
          </w:p>
        </w:tc>
        <w:tc>
          <w:tcPr>
            <w:tcW w:w="99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0.8</w:t>
            </w:r>
          </w:p>
        </w:tc>
      </w:tr>
    </w:tbl>
    <w:p w:rsidR="00843A97" w:rsidRPr="00EF41DB" w:rsidRDefault="00843A97" w:rsidP="00843A97">
      <w:pPr>
        <w:rPr>
          <w:color w:val="1E1E1E"/>
        </w:rPr>
      </w:pPr>
    </w:p>
    <w:p w:rsidR="00843A97" w:rsidRPr="00EF41DB" w:rsidRDefault="00843A97" w:rsidP="00843A97">
      <w:pPr>
        <w:jc w:val="both"/>
      </w:pPr>
      <w:r w:rsidRPr="00EF41DB">
        <w:t xml:space="preserve">Одной из наиболее </w:t>
      </w:r>
      <w:proofErr w:type="gramStart"/>
      <w:r w:rsidRPr="00EF41DB">
        <w:t>острых проблем, способствующих сокращению численности населения является</w:t>
      </w:r>
      <w:proofErr w:type="gramEnd"/>
      <w:r w:rsidRPr="00EF41DB">
        <w:t xml:space="preserve">, отток трудоспособного населения в город в поиске работы. </w:t>
      </w:r>
    </w:p>
    <w:p w:rsidR="00843A97" w:rsidRPr="00EF41DB" w:rsidRDefault="00843A97" w:rsidP="00843A97">
      <w:pPr>
        <w:jc w:val="both"/>
      </w:pPr>
      <w:r w:rsidRPr="00EF41DB">
        <w:t>Эффективная государственная поддержка семьи, оздоровление детей, молодежи, проведение профилактических мер и ведение профилактической работы по предупреждению алкоголизма и наркомании позволит улучшить демографическую ситуацию н</w:t>
      </w:r>
      <w:r w:rsidRPr="00EF41DB">
        <w:rPr>
          <w:b/>
        </w:rPr>
        <w:t xml:space="preserve">а </w:t>
      </w:r>
      <w:r w:rsidRPr="00EF41DB">
        <w:t>селе.</w:t>
      </w:r>
    </w:p>
    <w:p w:rsidR="00843A97" w:rsidRPr="00EF41DB" w:rsidRDefault="00843A97" w:rsidP="00843A97">
      <w:pPr>
        <w:spacing w:before="120" w:after="120"/>
        <w:jc w:val="center"/>
        <w:rPr>
          <w:b/>
          <w:color w:val="1E1E1E"/>
        </w:rPr>
      </w:pPr>
      <w:r w:rsidRPr="00EF41DB">
        <w:rPr>
          <w:b/>
        </w:rPr>
        <w:t>Сведения</w:t>
      </w:r>
    </w:p>
    <w:p w:rsidR="00843A97" w:rsidRPr="00EF41DB" w:rsidRDefault="00843A97" w:rsidP="00843A97">
      <w:pPr>
        <w:jc w:val="center"/>
        <w:rPr>
          <w:b/>
        </w:rPr>
      </w:pPr>
      <w:r w:rsidRPr="00EF41DB">
        <w:rPr>
          <w:b/>
        </w:rPr>
        <w:t>о численности населения и демографические показатели по муниципальному образованию Карасевского сельсовета на 01.01.2023 года</w:t>
      </w:r>
    </w:p>
    <w:p w:rsidR="00843A97" w:rsidRPr="00EF41DB" w:rsidRDefault="00843A97" w:rsidP="00843A9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9531"/>
        <w:gridCol w:w="761"/>
      </w:tblGrid>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показатели</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всего</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Население, всего, чел</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pPr>
              <w:rPr>
                <w:color w:val="000000"/>
              </w:rPr>
            </w:pPr>
            <w:r w:rsidRPr="00EF41DB">
              <w:rPr>
                <w:color w:val="000000"/>
              </w:rPr>
              <w:t>738</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1.1</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 т.ч. женщин</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355</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1.2</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мужчин</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383</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Из общей численности населения</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pPr>
              <w:rPr>
                <w:color w:val="FF0000"/>
              </w:rPr>
            </w:pP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2.1</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Пенсионеры по старости</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184</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2.2</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Дети до 7 лет</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28                                                                                                                                                                                                                                                                                                                                                                                                                        </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2.3</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Учащиеся-школьники до 16 лет</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74</w:t>
            </w:r>
          </w:p>
        </w:tc>
      </w:tr>
      <w:tr w:rsidR="00843A97" w:rsidRPr="00EF41DB" w:rsidTr="00E24406">
        <w:trPr>
          <w:trHeight w:val="90"/>
        </w:trPr>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2.4.</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Школьники от 16 лет и старше</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2.5</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Студенты, всего, в т.ч. обучающиеся</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17</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2.5.1</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На территории Болотнинского р-на</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7</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2.5.2</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На территории других районов НСО</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2.5.3</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В </w:t>
            </w:r>
            <w:proofErr w:type="gramStart"/>
            <w:r w:rsidRPr="00EF41DB">
              <w:t>г</w:t>
            </w:r>
            <w:proofErr w:type="gramEnd"/>
            <w:r w:rsidRPr="00EF41DB">
              <w:t>. Новосибирске</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6</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2.5.4</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За пределами НСО</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Трудоспособное население, чел (без школьников и студентов)</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pPr>
              <w:rPr>
                <w:color w:val="FF0000"/>
              </w:rPr>
            </w:pPr>
            <w:r w:rsidRPr="00EF41DB">
              <w:t>432</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В т. ч. женщины (16-59 года)</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185</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Мужчины (16-64 лет)</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247</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Трудоспособное население, занятое в экономике, в т. ч.</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290</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4.1</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Трудоспособное население, занятое на данной территории, чел</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113</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4.2</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Трудоспособное население, занятое на территории НСО</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72</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4.3</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proofErr w:type="gramStart"/>
            <w:r w:rsidRPr="00EF41DB">
              <w:t>Занятое</w:t>
            </w:r>
            <w:proofErr w:type="gramEnd"/>
            <w:r w:rsidRPr="00EF41DB">
              <w:t xml:space="preserve"> в г. Новосибирске</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105</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4.4</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Трудоспособное население, занятое за пределами НСО</w:t>
            </w:r>
          </w:p>
          <w:p w:rsidR="00843A97" w:rsidRPr="00EF41DB" w:rsidRDefault="00843A97" w:rsidP="00E24406"/>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0</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5.</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Численность неработающих граждан, из числа трудоспособных, проживающих на территории (стр. 3- 4)</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142</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6</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 xml:space="preserve">В том числе </w:t>
            </w:r>
            <w:proofErr w:type="gramStart"/>
            <w:r w:rsidRPr="00EF41DB">
              <w:t>занятых</w:t>
            </w:r>
            <w:proofErr w:type="gramEnd"/>
            <w:r w:rsidRPr="00EF41DB">
              <w:t xml:space="preserve"> в личном подсобном хозяйстве</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32</w:t>
            </w:r>
          </w:p>
        </w:tc>
      </w:tr>
      <w:tr w:rsidR="00843A97" w:rsidRPr="00EF41DB" w:rsidTr="00E24406">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Число жилых домов</w:t>
            </w:r>
          </w:p>
        </w:tc>
        <w:tc>
          <w:tcPr>
            <w:tcW w:w="0" w:type="auto"/>
            <w:tcBorders>
              <w:top w:val="single" w:sz="4" w:space="0" w:color="auto"/>
              <w:left w:val="single" w:sz="4" w:space="0" w:color="auto"/>
              <w:bottom w:val="single" w:sz="4" w:space="0" w:color="auto"/>
              <w:right w:val="single" w:sz="4" w:space="0" w:color="auto"/>
            </w:tcBorders>
          </w:tcPr>
          <w:p w:rsidR="00843A97" w:rsidRPr="00EF41DB" w:rsidRDefault="00843A97" w:rsidP="00E24406">
            <w:r w:rsidRPr="00EF41DB">
              <w:t>392</w:t>
            </w:r>
          </w:p>
        </w:tc>
      </w:tr>
    </w:tbl>
    <w:p w:rsidR="00843A97" w:rsidRPr="00EF41DB" w:rsidRDefault="00843A97" w:rsidP="00843A97"/>
    <w:p w:rsidR="00843A97" w:rsidRPr="00EF41DB" w:rsidRDefault="00843A97" w:rsidP="00843A97">
      <w:pPr>
        <w:spacing w:before="120" w:after="120"/>
        <w:jc w:val="center"/>
        <w:rPr>
          <w:b/>
          <w:i/>
          <w:color w:val="1E1E1E"/>
        </w:rPr>
      </w:pPr>
      <w:r w:rsidRPr="00EF41DB">
        <w:rPr>
          <w:b/>
          <w:i/>
          <w:color w:val="1E1E1E"/>
        </w:rPr>
        <w:t>1.3. Занятость и рынок труда. Уровень жизни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138"/>
        <w:gridCol w:w="3191"/>
      </w:tblGrid>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 п/п</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 xml:space="preserve">Наименование </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Численность на 01.01.2023 г.</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1</w:t>
            </w:r>
          </w:p>
        </w:tc>
        <w:tc>
          <w:tcPr>
            <w:tcW w:w="5138" w:type="dxa"/>
            <w:tcBorders>
              <w:top w:val="single" w:sz="4" w:space="0" w:color="auto"/>
              <w:left w:val="single" w:sz="4" w:space="0" w:color="auto"/>
              <w:bottom w:val="single" w:sz="4" w:space="0" w:color="auto"/>
              <w:right w:val="single" w:sz="4" w:space="0" w:color="auto"/>
            </w:tcBorders>
            <w:vAlign w:val="bottom"/>
          </w:tcPr>
          <w:p w:rsidR="00843A97" w:rsidRPr="00EF41DB" w:rsidRDefault="00843A97" w:rsidP="00E24406">
            <w:pPr>
              <w:jc w:val="both"/>
            </w:pPr>
            <w:r w:rsidRPr="00EF41DB">
              <w:t xml:space="preserve"> СПК «Обь»</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1</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2</w:t>
            </w:r>
          </w:p>
        </w:tc>
        <w:tc>
          <w:tcPr>
            <w:tcW w:w="5138" w:type="dxa"/>
            <w:tcBorders>
              <w:top w:val="single" w:sz="4" w:space="0" w:color="auto"/>
              <w:left w:val="single" w:sz="4" w:space="0" w:color="auto"/>
              <w:bottom w:val="single" w:sz="4" w:space="0" w:color="auto"/>
              <w:right w:val="single" w:sz="4" w:space="0" w:color="auto"/>
            </w:tcBorders>
            <w:vAlign w:val="bottom"/>
          </w:tcPr>
          <w:p w:rsidR="00843A97" w:rsidRPr="00EF41DB" w:rsidRDefault="00843A97" w:rsidP="00E24406">
            <w:pPr>
              <w:jc w:val="both"/>
            </w:pPr>
            <w:r w:rsidRPr="00EF41DB">
              <w:t>МКП «УК ЖКХ Болотнинского района»</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2</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3</w:t>
            </w:r>
          </w:p>
        </w:tc>
        <w:tc>
          <w:tcPr>
            <w:tcW w:w="5138" w:type="dxa"/>
            <w:tcBorders>
              <w:top w:val="single" w:sz="4" w:space="0" w:color="auto"/>
              <w:left w:val="single" w:sz="4" w:space="0" w:color="auto"/>
              <w:bottom w:val="single" w:sz="4" w:space="0" w:color="auto"/>
              <w:right w:val="single" w:sz="4" w:space="0" w:color="auto"/>
            </w:tcBorders>
            <w:vAlign w:val="bottom"/>
          </w:tcPr>
          <w:p w:rsidR="00843A97" w:rsidRPr="00EF41DB" w:rsidRDefault="00843A97" w:rsidP="00E24406">
            <w:proofErr w:type="spellStart"/>
            <w:r w:rsidRPr="00EF41DB">
              <w:t>Кругликовская</w:t>
            </w:r>
            <w:proofErr w:type="spellEnd"/>
            <w:r w:rsidRPr="00EF41DB">
              <w:t xml:space="preserve"> основная общеобразовательная школа</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15</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4</w:t>
            </w:r>
          </w:p>
        </w:tc>
        <w:tc>
          <w:tcPr>
            <w:tcW w:w="5138" w:type="dxa"/>
            <w:tcBorders>
              <w:top w:val="single" w:sz="4" w:space="0" w:color="auto"/>
              <w:left w:val="single" w:sz="4" w:space="0" w:color="auto"/>
              <w:bottom w:val="single" w:sz="4" w:space="0" w:color="auto"/>
              <w:right w:val="single" w:sz="4" w:space="0" w:color="auto"/>
            </w:tcBorders>
            <w:vAlign w:val="bottom"/>
          </w:tcPr>
          <w:p w:rsidR="00843A97" w:rsidRPr="00EF41DB" w:rsidRDefault="00843A97" w:rsidP="00E24406">
            <w:proofErr w:type="spellStart"/>
            <w:r w:rsidRPr="00EF41DB">
              <w:t>Карасевская</w:t>
            </w:r>
            <w:proofErr w:type="spellEnd"/>
            <w:r w:rsidRPr="00EF41DB">
              <w:t xml:space="preserve"> средняя общеобразовательная школа</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32</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5</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widowControl w:val="0"/>
              <w:jc w:val="both"/>
              <w:rPr>
                <w:snapToGrid w:val="0"/>
              </w:rPr>
            </w:pPr>
            <w:r w:rsidRPr="00EF41DB">
              <w:rPr>
                <w:snapToGrid w:val="0"/>
              </w:rPr>
              <w:t>Филиал ФГУП «Почта России»,</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3</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6</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t>МКУК КДО с. Карасево</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10</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7</w:t>
            </w:r>
          </w:p>
        </w:tc>
        <w:tc>
          <w:tcPr>
            <w:tcW w:w="5138" w:type="dxa"/>
            <w:tcBorders>
              <w:top w:val="single" w:sz="4" w:space="0" w:color="auto"/>
              <w:left w:val="single" w:sz="4" w:space="0" w:color="auto"/>
              <w:bottom w:val="single" w:sz="4" w:space="0" w:color="auto"/>
              <w:right w:val="single" w:sz="4" w:space="0" w:color="auto"/>
            </w:tcBorders>
            <w:vAlign w:val="bottom"/>
          </w:tcPr>
          <w:p w:rsidR="00843A97" w:rsidRPr="00EF41DB" w:rsidRDefault="00843A97" w:rsidP="00E24406">
            <w:pPr>
              <w:jc w:val="both"/>
            </w:pPr>
            <w:r w:rsidRPr="00EF41DB">
              <w:t>Предприятия торговли</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5</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8</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t>Пожарная часть</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6</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9</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t>Амбулатория, ФАП</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3</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lastRenderedPageBreak/>
              <w:t>10</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t>Лесничество</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1</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11</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b/>
                <w:i/>
                <w:color w:val="1E1E1E"/>
              </w:rPr>
            </w:pPr>
            <w:r w:rsidRPr="00EF41DB">
              <w:t>Администрация сельсовета</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7</w:t>
            </w:r>
          </w:p>
        </w:tc>
      </w:tr>
      <w:tr w:rsidR="00843A97" w:rsidRPr="00EF41DB" w:rsidTr="00E24406">
        <w:tc>
          <w:tcPr>
            <w:tcW w:w="124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color w:val="1E1E1E"/>
              </w:rPr>
            </w:pPr>
            <w:r w:rsidRPr="00EF41DB">
              <w:rPr>
                <w:color w:val="1E1E1E"/>
              </w:rPr>
              <w:t>12</w:t>
            </w:r>
          </w:p>
        </w:tc>
        <w:tc>
          <w:tcPr>
            <w:tcW w:w="513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both"/>
              <w:rPr>
                <w:b/>
                <w:i/>
                <w:color w:val="1E1E1E"/>
              </w:rPr>
            </w:pPr>
            <w:r w:rsidRPr="00EF41DB">
              <w:t>Участок речного пароходства</w:t>
            </w:r>
          </w:p>
        </w:tc>
        <w:tc>
          <w:tcPr>
            <w:tcW w:w="3191"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rPr>
                <w:color w:val="1E1E1E"/>
              </w:rPr>
            </w:pPr>
            <w:r w:rsidRPr="00EF41DB">
              <w:rPr>
                <w:color w:val="1E1E1E"/>
              </w:rPr>
              <w:t>6</w:t>
            </w:r>
          </w:p>
        </w:tc>
      </w:tr>
    </w:tbl>
    <w:p w:rsidR="00843A97" w:rsidRPr="00EF41DB" w:rsidRDefault="00843A97" w:rsidP="00843A97">
      <w:pPr>
        <w:rPr>
          <w:color w:val="1E1E1E"/>
        </w:rPr>
      </w:pPr>
    </w:p>
    <w:p w:rsidR="00843A97" w:rsidRPr="00EF41DB" w:rsidRDefault="00843A97" w:rsidP="00843A97">
      <w:pPr>
        <w:jc w:val="both"/>
        <w:rPr>
          <w:color w:val="1E1E1E"/>
        </w:rPr>
      </w:pPr>
      <w:r w:rsidRPr="00EF41DB">
        <w:rPr>
          <w:color w:val="1E1E1E"/>
        </w:rPr>
        <w:t xml:space="preserve">По состоянию на 01.01.2023 года среднемесячная заработная плата на одного работника по сельскому поселению Карасевский сельсовет составила более 30 т. рублей, в основном за счет заработной платы работников бюджетной сферы, средний размер пенсии в поселении составляет 12.0 тыс. руб., что соответствует установленному прожиточному минимуму в РФ. </w:t>
      </w:r>
    </w:p>
    <w:p w:rsidR="00843A97" w:rsidRPr="00EF41DB" w:rsidRDefault="00843A97" w:rsidP="00843A97">
      <w:pPr>
        <w:jc w:val="both"/>
        <w:rPr>
          <w:color w:val="000000"/>
        </w:rPr>
      </w:pPr>
      <w:r w:rsidRPr="00EF41DB">
        <w:rPr>
          <w:color w:val="000000"/>
        </w:rPr>
        <w:t xml:space="preserve">Численность граждан, обратившихся в Центр занятости населения за предоставлением услуги в поисках работы в 2023 году, составляет 14 человек, статус безработных получили 12 человек.  На территории поселения проживает   17 многодетных семей в них детей 64 ребенка; детей, находящихся в приемных семьях и под опекой 8 детей; всего на территории сельского поселения проживает </w:t>
      </w:r>
      <w:r w:rsidRPr="00EF41DB">
        <w:t>122 ребенка</w:t>
      </w:r>
      <w:r w:rsidRPr="00EF41DB">
        <w:rPr>
          <w:color w:val="000000"/>
        </w:rPr>
        <w:t>.</w:t>
      </w:r>
    </w:p>
    <w:p w:rsidR="00843A97" w:rsidRPr="00EF41DB" w:rsidRDefault="00843A97" w:rsidP="00843A97">
      <w:pPr>
        <w:jc w:val="center"/>
        <w:rPr>
          <w:b/>
          <w:i/>
          <w:color w:val="1E1E1E"/>
        </w:rPr>
      </w:pPr>
    </w:p>
    <w:p w:rsidR="00843A97" w:rsidRPr="00EF41DB" w:rsidRDefault="00843A97" w:rsidP="00843A97">
      <w:pPr>
        <w:jc w:val="center"/>
        <w:rPr>
          <w:b/>
          <w:i/>
          <w:color w:val="1E1E1E"/>
        </w:rPr>
      </w:pPr>
      <w:r w:rsidRPr="00EF41DB">
        <w:rPr>
          <w:b/>
          <w:i/>
          <w:color w:val="1E1E1E"/>
        </w:rPr>
        <w:t>1.4. Показатели образования и здравоохранения</w:t>
      </w:r>
    </w:p>
    <w:p w:rsidR="00843A97" w:rsidRPr="00EF41DB" w:rsidRDefault="00843A97" w:rsidP="00843A97">
      <w:pPr>
        <w:jc w:val="both"/>
        <w:rPr>
          <w:color w:val="1E1E1E"/>
        </w:rPr>
      </w:pPr>
      <w:r w:rsidRPr="00EF41DB">
        <w:rPr>
          <w:color w:val="1E1E1E"/>
        </w:rPr>
        <w:t>В поселении функционирует два муниципальных общеобразовательных учреждения:</w:t>
      </w:r>
    </w:p>
    <w:p w:rsidR="00843A97" w:rsidRPr="00EF41DB" w:rsidRDefault="00843A97" w:rsidP="00843A97">
      <w:pPr>
        <w:jc w:val="both"/>
        <w:rPr>
          <w:color w:val="000000"/>
        </w:rPr>
      </w:pPr>
      <w:proofErr w:type="spellStart"/>
      <w:r w:rsidRPr="00EF41DB">
        <w:rPr>
          <w:color w:val="000000"/>
        </w:rPr>
        <w:t>Карасевская</w:t>
      </w:r>
      <w:proofErr w:type="spellEnd"/>
      <w:r w:rsidRPr="00EF41DB">
        <w:rPr>
          <w:color w:val="000000"/>
        </w:rPr>
        <w:t xml:space="preserve"> средняя общеобразовательная школа, в которой преподают 20     педагогов. В Кругликовской основной общеобразовательной школе работает 7 педагогов. По состоянию на 01.09.2023 г. в Карасевской школе обучается 57 учащихся (54 учащихся в 2022 году),</w:t>
      </w:r>
    </w:p>
    <w:p w:rsidR="00843A97" w:rsidRPr="00EF41DB" w:rsidRDefault="00843A97" w:rsidP="00843A97">
      <w:pPr>
        <w:jc w:val="both"/>
        <w:rPr>
          <w:color w:val="1E1E1E"/>
        </w:rPr>
      </w:pPr>
      <w:r w:rsidRPr="00EF41DB">
        <w:rPr>
          <w:color w:val="1E1E1E"/>
        </w:rPr>
        <w:t>В Кругликовской школе обучается 20 учащихся (19 учащихся в 2022 году). В школах работают различные кружки, секции.</w:t>
      </w:r>
    </w:p>
    <w:p w:rsidR="00843A97" w:rsidRPr="00EF41DB" w:rsidRDefault="00843A97" w:rsidP="00843A97">
      <w:pPr>
        <w:jc w:val="both"/>
        <w:rPr>
          <w:color w:val="1E1E1E"/>
        </w:rPr>
      </w:pPr>
      <w:r w:rsidRPr="00EF41DB">
        <w:rPr>
          <w:color w:val="1E1E1E"/>
        </w:rPr>
        <w:t xml:space="preserve">Функционирует структурное подразделение МКОУ Карасевской СОШ дошкольного образования, которое посещает 17 детей. </w:t>
      </w:r>
    </w:p>
    <w:p w:rsidR="00843A97" w:rsidRPr="00EF41DB" w:rsidRDefault="00843A97" w:rsidP="00843A97">
      <w:pPr>
        <w:jc w:val="both"/>
        <w:rPr>
          <w:color w:val="1E1E1E"/>
        </w:rPr>
      </w:pPr>
      <w:r w:rsidRPr="00EF41DB">
        <w:rPr>
          <w:color w:val="1E1E1E"/>
        </w:rPr>
        <w:t xml:space="preserve">  </w:t>
      </w:r>
      <w:r w:rsidRPr="00EF41DB">
        <w:rPr>
          <w:color w:val="1E1E1E"/>
        </w:rPr>
        <w:tab/>
        <w:t xml:space="preserve">Население сельского поселения обслуживается ГБУЗ </w:t>
      </w:r>
      <w:proofErr w:type="spellStart"/>
      <w:r w:rsidRPr="00EF41DB">
        <w:rPr>
          <w:color w:val="1E1E1E"/>
        </w:rPr>
        <w:t>Болотнинская</w:t>
      </w:r>
      <w:proofErr w:type="spellEnd"/>
      <w:r w:rsidRPr="00EF41DB">
        <w:rPr>
          <w:color w:val="1E1E1E"/>
        </w:rPr>
        <w:t xml:space="preserve"> центральная районная больница. На территории поселения находятся 1 </w:t>
      </w:r>
      <w:proofErr w:type="spellStart"/>
      <w:r w:rsidRPr="00EF41DB">
        <w:rPr>
          <w:color w:val="1E1E1E"/>
        </w:rPr>
        <w:t>фельдшерско</w:t>
      </w:r>
      <w:proofErr w:type="spellEnd"/>
      <w:r w:rsidRPr="00EF41DB">
        <w:rPr>
          <w:color w:val="1E1E1E"/>
        </w:rPr>
        <w:t xml:space="preserve"> – акушерский пункт и 1 врачебная амбулатория, которые частично укомплектованы средним медицинским персоналом. </w:t>
      </w:r>
    </w:p>
    <w:p w:rsidR="00843A97" w:rsidRPr="00EF41DB" w:rsidRDefault="00843A97" w:rsidP="00843A97">
      <w:pPr>
        <w:rPr>
          <w:color w:val="1E1E1E"/>
        </w:rPr>
      </w:pPr>
    </w:p>
    <w:p w:rsidR="00843A97" w:rsidRPr="00EF41DB" w:rsidRDefault="00843A97" w:rsidP="00843A97">
      <w:pPr>
        <w:jc w:val="center"/>
        <w:rPr>
          <w:b/>
          <w:i/>
          <w:color w:val="1E1E1E"/>
        </w:rPr>
      </w:pPr>
      <w:r w:rsidRPr="00EF41DB">
        <w:rPr>
          <w:b/>
          <w:i/>
          <w:color w:val="1E1E1E"/>
        </w:rPr>
        <w:t>1.5. Показатели культуры и спорта.</w:t>
      </w:r>
    </w:p>
    <w:p w:rsidR="00843A97" w:rsidRPr="00EF41DB" w:rsidRDefault="00843A97" w:rsidP="00843A97">
      <w:pPr>
        <w:widowControl w:val="0"/>
        <w:autoSpaceDE w:val="0"/>
        <w:autoSpaceDN w:val="0"/>
        <w:adjustRightInd w:val="0"/>
        <w:jc w:val="both"/>
        <w:rPr>
          <w:color w:val="1E1E1E"/>
        </w:rPr>
      </w:pPr>
      <w:r w:rsidRPr="00EF41DB">
        <w:rPr>
          <w:color w:val="1E1E1E"/>
        </w:rPr>
        <w:t xml:space="preserve">На территории сельского поселения Карасевский сельсовет ведет работу МКУК </w:t>
      </w:r>
      <w:proofErr w:type="spellStart"/>
      <w:r w:rsidRPr="00EF41DB">
        <w:rPr>
          <w:color w:val="1E1E1E"/>
        </w:rPr>
        <w:t>Культурно-досуговое</w:t>
      </w:r>
      <w:proofErr w:type="spellEnd"/>
      <w:r w:rsidRPr="00EF41DB">
        <w:rPr>
          <w:color w:val="1E1E1E"/>
        </w:rPr>
        <w:t xml:space="preserve"> объединение с. Карасево, включающее в себя два клуба. Работает 2 библиотеки. Кружков для взрослых и детей по интересам – 11, в том числе любительских объединений 1- клуб «Золотой листопад».</w:t>
      </w:r>
      <w:r w:rsidRPr="00EF41DB">
        <w:t xml:space="preserve"> В Карасевском Доме Культуры создан кружок «</w:t>
      </w:r>
      <w:proofErr w:type="gramStart"/>
      <w:r w:rsidRPr="00EF41DB">
        <w:t>Рукодельница</w:t>
      </w:r>
      <w:proofErr w:type="gramEnd"/>
      <w:r w:rsidRPr="00EF41DB">
        <w:t xml:space="preserve">» в котором активное участие принимают неравнодушные жители села и района. Работа направлена на поддержку мобилизованных граждан, которые принимают участие в специальной военной операции на Украине. Женщины прядут пряжу, вяжут теплые шерстяные носки, перчатки, </w:t>
      </w:r>
      <w:proofErr w:type="spellStart"/>
      <w:r w:rsidRPr="00EF41DB">
        <w:t>балаклавы</w:t>
      </w:r>
      <w:proofErr w:type="spellEnd"/>
      <w:r w:rsidRPr="00EF41DB">
        <w:t>, плетут маскировочные сети. Школьники пишут письма солдатам, рисуют рисунки и вкладывают в варежки, перчатки, носки.</w:t>
      </w:r>
    </w:p>
    <w:p w:rsidR="00843A97" w:rsidRPr="00EF41DB" w:rsidRDefault="00843A97" w:rsidP="00843A97">
      <w:pPr>
        <w:jc w:val="both"/>
        <w:rPr>
          <w:color w:val="1E1E1E"/>
        </w:rPr>
      </w:pPr>
    </w:p>
    <w:p w:rsidR="00843A97" w:rsidRPr="00EF41DB" w:rsidRDefault="00843A97" w:rsidP="00843A97">
      <w:pPr>
        <w:jc w:val="center"/>
        <w:rPr>
          <w:b/>
          <w:i/>
          <w:color w:val="1E1E1E"/>
        </w:rPr>
      </w:pPr>
      <w:r w:rsidRPr="00EF41DB">
        <w:rPr>
          <w:b/>
          <w:i/>
          <w:color w:val="1E1E1E"/>
        </w:rPr>
        <w:t>1.6. Показатели торговли и общественного питания, бытового обслуживания населения</w:t>
      </w:r>
    </w:p>
    <w:p w:rsidR="00843A97" w:rsidRPr="00EF41DB" w:rsidRDefault="00843A97" w:rsidP="00843A97">
      <w:pPr>
        <w:jc w:val="both"/>
        <w:rPr>
          <w:color w:val="1E1E1E"/>
        </w:rPr>
      </w:pPr>
      <w:r w:rsidRPr="00EF41DB">
        <w:rPr>
          <w:color w:val="1E1E1E"/>
        </w:rPr>
        <w:t xml:space="preserve">В населенных пунктах поселения работает 4 магазина розничной торговли, общая торговая площадь которых составляет 256.0 кв. м.  </w:t>
      </w:r>
    </w:p>
    <w:p w:rsidR="00843A97" w:rsidRPr="00EF41DB" w:rsidRDefault="00843A97" w:rsidP="00843A97">
      <w:pPr>
        <w:jc w:val="both"/>
        <w:rPr>
          <w:color w:val="1E1E1E"/>
        </w:rPr>
      </w:pPr>
      <w:r w:rsidRPr="00EF41DB">
        <w:rPr>
          <w:color w:val="1E1E1E"/>
        </w:rPr>
        <w:t>Проблемой для поселения является отсутствие предприятий общественного питания, предоставления бытовых услуг: ремонта обуви, ремонта бытовой техники, ремонта и пошива одежды.</w:t>
      </w:r>
    </w:p>
    <w:p w:rsidR="00843A97" w:rsidRPr="00EF41DB" w:rsidRDefault="00843A97" w:rsidP="00843A97">
      <w:pPr>
        <w:rPr>
          <w:b/>
          <w:i/>
          <w:color w:val="1E1E1E"/>
        </w:rPr>
      </w:pPr>
    </w:p>
    <w:p w:rsidR="00843A97" w:rsidRPr="00EF41DB" w:rsidRDefault="00843A97" w:rsidP="00843A97">
      <w:pPr>
        <w:jc w:val="center"/>
        <w:rPr>
          <w:color w:val="1E1E1E"/>
        </w:rPr>
      </w:pPr>
      <w:r w:rsidRPr="00EF41DB">
        <w:rPr>
          <w:b/>
          <w:i/>
          <w:color w:val="1E1E1E"/>
        </w:rPr>
        <w:t>1.7. Показатели жилищного фонда</w:t>
      </w:r>
    </w:p>
    <w:p w:rsidR="00843A97" w:rsidRPr="00EF41DB" w:rsidRDefault="00843A97" w:rsidP="00843A97">
      <w:pPr>
        <w:jc w:val="both"/>
      </w:pPr>
      <w:r w:rsidRPr="00EF41DB">
        <w:rPr>
          <w:color w:val="1E1E1E"/>
        </w:rPr>
        <w:t xml:space="preserve">       Общая площадь жилищного фонда составляет -20400 кв. м., из них общая площадь жилых помещений в многоквартирном доме 890 кв. м. Оборудовано водопроводом- 98 %, центральным отоплением 890 </w:t>
      </w:r>
      <w:proofErr w:type="spellStart"/>
      <w:r w:rsidRPr="00EF41DB">
        <w:rPr>
          <w:color w:val="1E1E1E"/>
        </w:rPr>
        <w:t>кв</w:t>
      </w:r>
      <w:proofErr w:type="spellEnd"/>
      <w:r w:rsidRPr="00EF41DB">
        <w:rPr>
          <w:color w:val="1E1E1E"/>
        </w:rPr>
        <w:t xml:space="preserve"> м. Участия населения в строительстве жилых домов за счет социальных программ не намечается. Жилые и административные здания преимущественно построены из дерева и кирпича в 1 этаж. Администрацией сельского поселения продолжается работа по инвентаризации и паспортизации жилого фонда.</w:t>
      </w:r>
      <w:r w:rsidRPr="00EF41DB">
        <w:t xml:space="preserve"> В 2023 году оформлено в собственность сельсовета 33 объекта недвижимости (22 земельных участка сельхоз назначения, 2 памятника </w:t>
      </w:r>
      <w:proofErr w:type="gramStart"/>
      <w:r w:rsidRPr="00EF41DB">
        <w:t>Воинам</w:t>
      </w:r>
      <w:proofErr w:type="gramEnd"/>
      <w:r w:rsidRPr="00EF41DB">
        <w:t xml:space="preserve"> погибшим в годы Великой Отечественной войны, 2 парка, 2 нежилых здания, 5 газопроводов низкого давления (в 2022 году - 13 объектов недвижимости). Двум гражданам оказана помощь в оформлении документов на право собственности жилого помещения   как ранее учтенного объекта недвижимости. Третий пакет документов находится в работе.                                 </w:t>
      </w:r>
    </w:p>
    <w:p w:rsidR="00843A97" w:rsidRPr="00EF41DB" w:rsidRDefault="00843A97" w:rsidP="00843A97">
      <w:pPr>
        <w:widowControl w:val="0"/>
        <w:autoSpaceDE w:val="0"/>
        <w:autoSpaceDN w:val="0"/>
        <w:adjustRightInd w:val="0"/>
        <w:jc w:val="both"/>
      </w:pPr>
      <w:r w:rsidRPr="00EF41DB">
        <w:t xml:space="preserve">         В целях организованного начала отопительного сезона 2023/2024 годов, своевременной и эффективной организации теплоснабжения на территории</w:t>
      </w:r>
      <w:r w:rsidRPr="00EF41DB">
        <w:rPr>
          <w:bCs/>
        </w:rPr>
        <w:t xml:space="preserve"> Карасевского сельсовета Болотнинского </w:t>
      </w:r>
      <w:r w:rsidRPr="00EF41DB">
        <w:rPr>
          <w:bCs/>
        </w:rPr>
        <w:lastRenderedPageBreak/>
        <w:t>района Новосибирской области, был п</w:t>
      </w:r>
      <w:r w:rsidRPr="00EF41DB">
        <w:t xml:space="preserve">роведен текущий ремонт котельного оборудования в </w:t>
      </w:r>
      <w:proofErr w:type="spellStart"/>
      <w:r w:rsidRPr="00EF41DB">
        <w:t>Кругликовском</w:t>
      </w:r>
      <w:proofErr w:type="spellEnd"/>
      <w:r w:rsidRPr="00EF41DB">
        <w:t xml:space="preserve"> СДК.                                                                                                                     </w:t>
      </w:r>
    </w:p>
    <w:p w:rsidR="00843A97" w:rsidRPr="00EF41DB" w:rsidRDefault="00843A97" w:rsidP="00843A97">
      <w:pPr>
        <w:jc w:val="both"/>
        <w:rPr>
          <w:color w:val="000000"/>
        </w:rPr>
      </w:pPr>
    </w:p>
    <w:p w:rsidR="00843A97" w:rsidRPr="00EF41DB" w:rsidRDefault="00843A97" w:rsidP="00843A97">
      <w:pPr>
        <w:jc w:val="both"/>
        <w:rPr>
          <w:color w:val="1E1E1E"/>
        </w:rPr>
      </w:pPr>
      <w:r w:rsidRPr="00EF41DB">
        <w:rPr>
          <w:color w:val="1E1E1E"/>
        </w:rPr>
        <w:t xml:space="preserve">Централизованным водоснабжением обеспечено около 98 % населения сельсовета. Состояние водопроводных сетей оценивается удовлетворительно.               </w:t>
      </w:r>
    </w:p>
    <w:p w:rsidR="00843A97" w:rsidRPr="00EF41DB" w:rsidRDefault="00843A97" w:rsidP="00843A97">
      <w:pPr>
        <w:jc w:val="both"/>
        <w:rPr>
          <w:color w:val="1E1E1E"/>
        </w:rPr>
      </w:pPr>
      <w:r w:rsidRPr="00EF41DB">
        <w:rPr>
          <w:color w:val="1E1E1E"/>
        </w:rPr>
        <w:t xml:space="preserve">Газовая котельная, обеспечивает теплом объекты социальной сферы с. Карасево: школу, детский сад, амбулаторию, учреждение культуры, почтовое отделение, административное здание и жилой дом площадью 890 </w:t>
      </w:r>
      <w:proofErr w:type="spellStart"/>
      <w:r w:rsidRPr="00EF41DB">
        <w:rPr>
          <w:color w:val="1E1E1E"/>
        </w:rPr>
        <w:t>кв</w:t>
      </w:r>
      <w:proofErr w:type="spellEnd"/>
      <w:r w:rsidRPr="00EF41DB">
        <w:rPr>
          <w:color w:val="1E1E1E"/>
        </w:rPr>
        <w:t xml:space="preserve">, м. </w:t>
      </w:r>
    </w:p>
    <w:p w:rsidR="00843A97" w:rsidRPr="00EF41DB" w:rsidRDefault="00843A97" w:rsidP="00843A97">
      <w:pPr>
        <w:jc w:val="both"/>
        <w:rPr>
          <w:color w:val="000000"/>
        </w:rPr>
      </w:pPr>
      <w:r w:rsidRPr="00EF41DB">
        <w:rPr>
          <w:color w:val="1E1E1E"/>
        </w:rPr>
        <w:t xml:space="preserve">В деревне Кругликово одна котельная на твердом топливе отапливает здание </w:t>
      </w:r>
      <w:proofErr w:type="spellStart"/>
      <w:r w:rsidRPr="00EF41DB">
        <w:rPr>
          <w:color w:val="1E1E1E"/>
        </w:rPr>
        <w:t>Кругликовского</w:t>
      </w:r>
      <w:proofErr w:type="spellEnd"/>
      <w:r w:rsidRPr="00EF41DB">
        <w:rPr>
          <w:color w:val="1E1E1E"/>
        </w:rPr>
        <w:t xml:space="preserve"> клуба, другая котельная отапливает здание Кругликовской школы.</w:t>
      </w:r>
      <w:r w:rsidRPr="00EF41DB">
        <w:rPr>
          <w:color w:val="000000"/>
        </w:rPr>
        <w:t xml:space="preserve"> </w:t>
      </w:r>
    </w:p>
    <w:p w:rsidR="00843A97" w:rsidRPr="00EF41DB" w:rsidRDefault="00843A97" w:rsidP="00843A97">
      <w:pPr>
        <w:rPr>
          <w:b/>
          <w:i/>
          <w:color w:val="1E1E1E"/>
        </w:rPr>
      </w:pPr>
    </w:p>
    <w:p w:rsidR="00843A97" w:rsidRPr="00EF41DB" w:rsidRDefault="00843A97" w:rsidP="00843A97">
      <w:pPr>
        <w:jc w:val="center"/>
        <w:rPr>
          <w:b/>
          <w:i/>
          <w:color w:val="1E1E1E"/>
        </w:rPr>
      </w:pPr>
      <w:r w:rsidRPr="00EF41DB">
        <w:rPr>
          <w:b/>
          <w:i/>
          <w:color w:val="1E1E1E"/>
        </w:rPr>
        <w:t>1.8. Показатели уличного освещения</w:t>
      </w:r>
    </w:p>
    <w:p w:rsidR="00843A97" w:rsidRPr="00EF41DB" w:rsidRDefault="00843A97" w:rsidP="00843A97">
      <w:pPr>
        <w:jc w:val="both"/>
      </w:pPr>
      <w:r w:rsidRPr="00EF41DB">
        <w:rPr>
          <w:color w:val="1E1E1E"/>
        </w:rPr>
        <w:t xml:space="preserve">    Контроль и состояние осветительных приборов, замену ламп осуществляет администрация Карасевского сельсовета Болотнинского района Новосибирской области.</w:t>
      </w:r>
      <w:r w:rsidRPr="00EF41DB">
        <w:t xml:space="preserve"> В сентябре месяце 2023 года проведен текущий ремонт уличного освещения во всех населенных пунктах, расположенных на территории сельского поселения.</w:t>
      </w:r>
    </w:p>
    <w:p w:rsidR="00843A97" w:rsidRPr="00EF41DB" w:rsidRDefault="00843A97" w:rsidP="00843A97">
      <w:pPr>
        <w:jc w:val="center"/>
        <w:rPr>
          <w:b/>
          <w:i/>
          <w:color w:val="1E1E1E"/>
        </w:rPr>
      </w:pPr>
    </w:p>
    <w:p w:rsidR="00843A97" w:rsidRPr="00EF41DB" w:rsidRDefault="00843A97" w:rsidP="00843A97">
      <w:pPr>
        <w:jc w:val="center"/>
        <w:rPr>
          <w:b/>
          <w:i/>
          <w:color w:val="1E1E1E"/>
        </w:rPr>
      </w:pPr>
      <w:r w:rsidRPr="00EF41DB">
        <w:rPr>
          <w:b/>
          <w:i/>
          <w:color w:val="1E1E1E"/>
        </w:rPr>
        <w:t>1.9. Показатели благоустройства</w:t>
      </w:r>
    </w:p>
    <w:p w:rsidR="00843A97" w:rsidRPr="00EF41DB" w:rsidRDefault="00843A97" w:rsidP="00843A97">
      <w:pPr>
        <w:shd w:val="clear" w:color="auto" w:fill="FFFFFF"/>
        <w:tabs>
          <w:tab w:val="left" w:pos="1114"/>
        </w:tabs>
        <w:spacing w:line="322" w:lineRule="exact"/>
        <w:jc w:val="both"/>
        <w:rPr>
          <w:color w:val="000000"/>
          <w:spacing w:val="-31"/>
        </w:rPr>
      </w:pPr>
      <w:r w:rsidRPr="00EF41DB">
        <w:rPr>
          <w:shd w:val="clear" w:color="auto" w:fill="FFFFFF"/>
        </w:rPr>
        <w:t xml:space="preserve">      В рамках проекта развития территорий муниципальных образований Новосибирской области, основанных на местных инициативах, реализован </w:t>
      </w:r>
      <w:r w:rsidRPr="00EF41DB">
        <w:rPr>
          <w:spacing w:val="-2"/>
        </w:rPr>
        <w:t xml:space="preserve">инициативный проект </w:t>
      </w:r>
      <w:r w:rsidRPr="00EF41DB">
        <w:t>«</w:t>
      </w:r>
      <w:hyperlink r:id="rId17" w:history="1">
        <w:r w:rsidRPr="00EF41DB">
          <w:rPr>
            <w:color w:val="000000"/>
          </w:rPr>
          <w:t>Устройство ограждений т</w:t>
        </w:r>
        <w:r w:rsidRPr="00EF41DB">
          <w:rPr>
            <w:bCs/>
            <w:color w:val="000000"/>
          </w:rPr>
          <w:t>ерритории кладбищ в деревне Кругликово</w:t>
        </w:r>
        <w:r w:rsidRPr="00EF41DB">
          <w:rPr>
            <w:color w:val="000000"/>
          </w:rPr>
          <w:t> </w:t>
        </w:r>
      </w:hyperlink>
      <w:r w:rsidRPr="00EF41DB">
        <w:rPr>
          <w:color w:val="000000"/>
        </w:rPr>
        <w:t xml:space="preserve">и в деревне Верхний </w:t>
      </w:r>
      <w:proofErr w:type="spellStart"/>
      <w:r w:rsidRPr="00EF41DB">
        <w:rPr>
          <w:color w:val="000000"/>
        </w:rPr>
        <w:t>Елбак</w:t>
      </w:r>
      <w:proofErr w:type="spellEnd"/>
      <w:r w:rsidRPr="00EF41DB">
        <w:rPr>
          <w:color w:val="000000"/>
        </w:rPr>
        <w:t>»</w:t>
      </w:r>
      <w:r w:rsidRPr="00EF41DB">
        <w:rPr>
          <w:bCs/>
        </w:rPr>
        <w:t>.</w:t>
      </w:r>
      <w:r w:rsidRPr="00EF41DB">
        <w:rPr>
          <w:spacing w:val="-2"/>
        </w:rPr>
        <w:t xml:space="preserve"> </w:t>
      </w:r>
      <w:r w:rsidRPr="00EF41DB">
        <w:t>За счет собранных денежных сре</w:t>
      </w:r>
      <w:proofErr w:type="gramStart"/>
      <w:r w:rsidRPr="00EF41DB">
        <w:t>дств гр</w:t>
      </w:r>
      <w:proofErr w:type="gramEnd"/>
      <w:r w:rsidRPr="00EF41DB">
        <w:t xml:space="preserve">аждан – 180 000.00 рублей, средств бюджета сельского поселения – 304221.12 рублей, средств областного бюджета – 1 500 000.00 рублей,  </w:t>
      </w:r>
    </w:p>
    <w:p w:rsidR="00843A97" w:rsidRPr="00EF41DB" w:rsidRDefault="00843A97" w:rsidP="00843A97">
      <w:pPr>
        <w:spacing w:before="120"/>
        <w:jc w:val="both"/>
        <w:rPr>
          <w:color w:val="000000"/>
        </w:rPr>
      </w:pPr>
      <w:r w:rsidRPr="00EF41DB">
        <w:rPr>
          <w:color w:val="000000"/>
        </w:rPr>
        <w:t xml:space="preserve">Продолжается </w:t>
      </w:r>
      <w:proofErr w:type="gramStart"/>
      <w:r w:rsidRPr="00EF41DB">
        <w:rPr>
          <w:color w:val="000000"/>
        </w:rPr>
        <w:t>социальная</w:t>
      </w:r>
      <w:proofErr w:type="gramEnd"/>
      <w:r w:rsidRPr="00EF41DB">
        <w:rPr>
          <w:color w:val="000000"/>
        </w:rPr>
        <w:t xml:space="preserve"> </w:t>
      </w:r>
      <w:proofErr w:type="spellStart"/>
      <w:r w:rsidRPr="00EF41DB">
        <w:rPr>
          <w:color w:val="000000"/>
        </w:rPr>
        <w:t>догазификация</w:t>
      </w:r>
      <w:proofErr w:type="spellEnd"/>
      <w:r w:rsidRPr="00EF41DB">
        <w:rPr>
          <w:color w:val="000000"/>
        </w:rPr>
        <w:t xml:space="preserve"> домовладений в рамках программы до границ земельных участков жилых домов деревни Верхний </w:t>
      </w:r>
      <w:proofErr w:type="spellStart"/>
      <w:r w:rsidRPr="00EF41DB">
        <w:rPr>
          <w:color w:val="000000"/>
        </w:rPr>
        <w:t>Елбак</w:t>
      </w:r>
      <w:proofErr w:type="spellEnd"/>
      <w:r w:rsidRPr="00EF41DB">
        <w:rPr>
          <w:color w:val="000000"/>
        </w:rPr>
        <w:t xml:space="preserve"> и села Карасево.</w:t>
      </w:r>
    </w:p>
    <w:p w:rsidR="00843A97" w:rsidRPr="00EF41DB" w:rsidRDefault="00843A97" w:rsidP="00843A97">
      <w:pPr>
        <w:spacing w:before="120"/>
        <w:jc w:val="both"/>
        <w:rPr>
          <w:color w:val="000000"/>
        </w:rPr>
      </w:pPr>
      <w:r w:rsidRPr="00EF41DB">
        <w:rPr>
          <w:color w:val="000000"/>
          <w:shd w:val="clear" w:color="auto" w:fill="FFFFFF"/>
        </w:rPr>
        <w:t xml:space="preserve">Реализация данного проекта позволила </w:t>
      </w:r>
      <w:r w:rsidRPr="00EF41DB">
        <w:rPr>
          <w:color w:val="000000"/>
        </w:rPr>
        <w:t>повысить рост качества жизни населения:</w:t>
      </w:r>
    </w:p>
    <w:p w:rsidR="00843A97" w:rsidRPr="00EF41DB" w:rsidRDefault="00843A97" w:rsidP="00843A97">
      <w:pPr>
        <w:jc w:val="both"/>
        <w:rPr>
          <w:smallCaps/>
          <w:color w:val="000000"/>
        </w:rPr>
      </w:pPr>
      <w:r w:rsidRPr="00EF41DB">
        <w:rPr>
          <w:color w:val="000000"/>
        </w:rPr>
        <w:t>-</w:t>
      </w:r>
      <w:r w:rsidRPr="00EF41DB">
        <w:rPr>
          <w:b/>
          <w:color w:val="000000"/>
        </w:rPr>
        <w:t xml:space="preserve"> </w:t>
      </w:r>
      <w:r w:rsidRPr="00EF41DB">
        <w:rPr>
          <w:color w:val="000000"/>
        </w:rPr>
        <w:t xml:space="preserve">появится возможность подключения домовладений в рамках программы бесплатной </w:t>
      </w:r>
      <w:proofErr w:type="spellStart"/>
      <w:r w:rsidRPr="00EF41DB">
        <w:rPr>
          <w:color w:val="000000"/>
        </w:rPr>
        <w:t>догазификации</w:t>
      </w:r>
      <w:proofErr w:type="spellEnd"/>
      <w:r w:rsidRPr="00EF41DB">
        <w:rPr>
          <w:color w:val="000000"/>
        </w:rPr>
        <w:t xml:space="preserve"> до границ земельных участков жилых домов;</w:t>
      </w:r>
      <w:r w:rsidRPr="00EF41DB">
        <w:rPr>
          <w:smallCaps/>
          <w:color w:val="000000"/>
        </w:rPr>
        <w:t xml:space="preserve"> </w:t>
      </w:r>
    </w:p>
    <w:p w:rsidR="00843A97" w:rsidRPr="00EF41DB" w:rsidRDefault="00843A97" w:rsidP="00843A97">
      <w:pPr>
        <w:jc w:val="both"/>
        <w:rPr>
          <w:color w:val="000000"/>
        </w:rPr>
      </w:pPr>
      <w:r w:rsidRPr="00EF41DB">
        <w:rPr>
          <w:color w:val="000000"/>
        </w:rPr>
        <w:t xml:space="preserve"> </w:t>
      </w:r>
      <w:r w:rsidRPr="00EF41DB">
        <w:rPr>
          <w:smallCaps/>
          <w:color w:val="000000"/>
        </w:rPr>
        <w:t xml:space="preserve">- </w:t>
      </w:r>
      <w:r w:rsidRPr="00EF41DB">
        <w:rPr>
          <w:color w:val="000000"/>
        </w:rPr>
        <w:t>снизится социальная напряжённость среди населения;</w:t>
      </w:r>
    </w:p>
    <w:p w:rsidR="00843A97" w:rsidRPr="00EF41DB" w:rsidRDefault="00843A97" w:rsidP="00843A97">
      <w:pPr>
        <w:jc w:val="both"/>
        <w:rPr>
          <w:color w:val="000000"/>
        </w:rPr>
      </w:pPr>
      <w:r w:rsidRPr="00EF41DB">
        <w:rPr>
          <w:color w:val="000000"/>
        </w:rPr>
        <w:t xml:space="preserve"> - снизится отток населения из села;</w:t>
      </w:r>
    </w:p>
    <w:p w:rsidR="00843A97" w:rsidRPr="00EF41DB" w:rsidRDefault="00843A97" w:rsidP="00843A97">
      <w:pPr>
        <w:jc w:val="both"/>
        <w:rPr>
          <w:color w:val="000000"/>
        </w:rPr>
      </w:pPr>
      <w:r w:rsidRPr="00EF41DB">
        <w:rPr>
          <w:color w:val="000000"/>
        </w:rPr>
        <w:t xml:space="preserve"> - повысится привлекательность в инвестиционном плане для развития индивидуального жилищного строительства.</w:t>
      </w:r>
    </w:p>
    <w:p w:rsidR="00843A97" w:rsidRPr="00EF41DB" w:rsidRDefault="00843A97" w:rsidP="00843A97">
      <w:pPr>
        <w:spacing w:before="120"/>
        <w:jc w:val="both"/>
        <w:rPr>
          <w:color w:val="000000"/>
        </w:rPr>
      </w:pPr>
      <w:r w:rsidRPr="00EF41DB">
        <w:rPr>
          <w:color w:val="000000"/>
        </w:rPr>
        <w:t xml:space="preserve">- повысился уровень благоустройства территорий населённых пунктов сельского поселения </w:t>
      </w:r>
    </w:p>
    <w:p w:rsidR="00843A97" w:rsidRPr="00EF41DB" w:rsidRDefault="00843A97" w:rsidP="00843A97">
      <w:pPr>
        <w:spacing w:before="120"/>
        <w:jc w:val="both"/>
        <w:rPr>
          <w:color w:val="000000"/>
        </w:rPr>
      </w:pPr>
      <w:r w:rsidRPr="00EF41DB">
        <w:rPr>
          <w:color w:val="000000"/>
        </w:rPr>
        <w:t xml:space="preserve">        Проведен ремонт крыши административного здания. Проведено ограждение территории СДК Кругликово и частично огорожена территория СДК Кругликово.</w:t>
      </w:r>
    </w:p>
    <w:p w:rsidR="00843A97" w:rsidRPr="00EF41DB" w:rsidRDefault="00843A97" w:rsidP="00843A97">
      <w:pPr>
        <w:jc w:val="both"/>
      </w:pPr>
      <w:r w:rsidRPr="00EF41DB">
        <w:t xml:space="preserve">     Ежегодно проводятся мероприятия по благоустройству населенных пунктов.  Во время проведения   работ по благоустройству ведется вырубка старых деревьев и кустарников, убирается сухая трава, высаживаются цветы, ведется ремонт, а также новое строительство ограждений, покраска, ведется работа по очистке сельских кладбищ от травы и мусора.</w:t>
      </w:r>
    </w:p>
    <w:p w:rsidR="00843A97" w:rsidRPr="00EF41DB" w:rsidRDefault="00843A97" w:rsidP="00843A97">
      <w:pPr>
        <w:jc w:val="both"/>
        <w:rPr>
          <w:color w:val="1E1E1E"/>
        </w:rPr>
      </w:pPr>
      <w:r w:rsidRPr="00EF41DB">
        <w:t xml:space="preserve">Разработаны правила благоустройства. </w:t>
      </w:r>
    </w:p>
    <w:p w:rsidR="00843A97" w:rsidRPr="00EF41DB" w:rsidRDefault="00843A97" w:rsidP="00843A97">
      <w:pPr>
        <w:jc w:val="both"/>
        <w:rPr>
          <w:b/>
          <w:i/>
          <w:color w:val="1E1E1E"/>
        </w:rPr>
      </w:pPr>
      <w:r w:rsidRPr="00EF41DB">
        <w:t xml:space="preserve">   </w:t>
      </w:r>
    </w:p>
    <w:p w:rsidR="00843A97" w:rsidRPr="00EF41DB" w:rsidRDefault="00843A97" w:rsidP="00843A97">
      <w:pPr>
        <w:jc w:val="center"/>
        <w:rPr>
          <w:color w:val="1E1E1E"/>
        </w:rPr>
      </w:pPr>
      <w:r w:rsidRPr="00EF41DB">
        <w:rPr>
          <w:b/>
          <w:i/>
          <w:color w:val="1E1E1E"/>
        </w:rPr>
        <w:t>1.10. Показатели дорожного хозяйства</w:t>
      </w:r>
    </w:p>
    <w:p w:rsidR="00843A97" w:rsidRPr="00EF41DB" w:rsidRDefault="00843A97" w:rsidP="00843A97">
      <w:pPr>
        <w:jc w:val="both"/>
        <w:rPr>
          <w:color w:val="000000"/>
        </w:rPr>
      </w:pPr>
      <w:r w:rsidRPr="00EF41DB">
        <w:rPr>
          <w:color w:val="1E1E1E"/>
        </w:rPr>
        <w:t>Общая протяженность дорог в границах населенных пунктов общего пользования составляет 20.0 км.</w:t>
      </w:r>
      <w:r w:rsidRPr="00EF41DB">
        <w:rPr>
          <w:color w:val="000000"/>
        </w:rPr>
        <w:t xml:space="preserve">           </w:t>
      </w:r>
    </w:p>
    <w:p w:rsidR="00843A97" w:rsidRPr="00EF41DB" w:rsidRDefault="00843A97" w:rsidP="00843A97">
      <w:pPr>
        <w:jc w:val="both"/>
        <w:rPr>
          <w:color w:val="1E1E1E"/>
        </w:rPr>
      </w:pPr>
      <w:r w:rsidRPr="00EF41DB">
        <w:rPr>
          <w:color w:val="1E1E1E"/>
        </w:rPr>
        <w:t>Налажено регулярное автобусное сообщение всех населённых пунктов с районным центром г</w:t>
      </w:r>
      <w:proofErr w:type="gramStart"/>
      <w:r w:rsidRPr="00EF41DB">
        <w:rPr>
          <w:color w:val="1E1E1E"/>
        </w:rPr>
        <w:t>.Б</w:t>
      </w:r>
      <w:proofErr w:type="gramEnd"/>
      <w:r w:rsidRPr="00EF41DB">
        <w:rPr>
          <w:color w:val="1E1E1E"/>
        </w:rPr>
        <w:t xml:space="preserve">олотное. </w:t>
      </w:r>
    </w:p>
    <w:p w:rsidR="00843A97" w:rsidRPr="00EF41DB" w:rsidRDefault="00843A97" w:rsidP="00843A97">
      <w:pPr>
        <w:jc w:val="both"/>
        <w:rPr>
          <w:color w:val="1E1E1E"/>
        </w:rPr>
      </w:pPr>
      <w:r w:rsidRPr="00EF41DB">
        <w:rPr>
          <w:color w:val="1E1E1E"/>
        </w:rPr>
        <w:t xml:space="preserve">Проведен ремонт моста через реку Верхний </w:t>
      </w:r>
      <w:proofErr w:type="spellStart"/>
      <w:r w:rsidRPr="00EF41DB">
        <w:rPr>
          <w:color w:val="1E1E1E"/>
        </w:rPr>
        <w:t>Елбак</w:t>
      </w:r>
      <w:proofErr w:type="spellEnd"/>
      <w:r w:rsidRPr="00EF41DB">
        <w:rPr>
          <w:color w:val="1E1E1E"/>
        </w:rPr>
        <w:t xml:space="preserve">. Ремонт дорожного полотна по улице </w:t>
      </w:r>
      <w:proofErr w:type="gramStart"/>
      <w:r w:rsidRPr="00EF41DB">
        <w:rPr>
          <w:color w:val="1E1E1E"/>
        </w:rPr>
        <w:t>Заречная</w:t>
      </w:r>
      <w:proofErr w:type="gramEnd"/>
      <w:r w:rsidRPr="00EF41DB">
        <w:rPr>
          <w:color w:val="1E1E1E"/>
        </w:rPr>
        <w:t xml:space="preserve">. Проведено </w:t>
      </w:r>
      <w:proofErr w:type="spellStart"/>
      <w:r w:rsidRPr="00EF41DB">
        <w:rPr>
          <w:color w:val="1E1E1E"/>
        </w:rPr>
        <w:t>грейдерование</w:t>
      </w:r>
      <w:proofErr w:type="spellEnd"/>
      <w:r w:rsidRPr="00EF41DB">
        <w:rPr>
          <w:color w:val="1E1E1E"/>
        </w:rPr>
        <w:t xml:space="preserve"> дороги в селе Карасево, деревне </w:t>
      </w:r>
      <w:proofErr w:type="gramStart"/>
      <w:r w:rsidRPr="00EF41DB">
        <w:rPr>
          <w:color w:val="1E1E1E"/>
        </w:rPr>
        <w:t>Верхний</w:t>
      </w:r>
      <w:proofErr w:type="gramEnd"/>
      <w:r w:rsidRPr="00EF41DB">
        <w:rPr>
          <w:color w:val="1E1E1E"/>
        </w:rPr>
        <w:t xml:space="preserve"> </w:t>
      </w:r>
      <w:proofErr w:type="spellStart"/>
      <w:r w:rsidRPr="00EF41DB">
        <w:rPr>
          <w:color w:val="1E1E1E"/>
        </w:rPr>
        <w:t>Елбак</w:t>
      </w:r>
      <w:proofErr w:type="spellEnd"/>
      <w:r w:rsidRPr="00EF41DB">
        <w:rPr>
          <w:color w:val="1E1E1E"/>
        </w:rPr>
        <w:t>, деревне Кругликово.</w:t>
      </w:r>
    </w:p>
    <w:p w:rsidR="00843A97" w:rsidRPr="00EF41DB" w:rsidRDefault="00843A97" w:rsidP="00843A97">
      <w:pPr>
        <w:jc w:val="both"/>
        <w:rPr>
          <w:color w:val="1E1E1E"/>
        </w:rPr>
      </w:pPr>
      <w:r w:rsidRPr="00EF41DB">
        <w:rPr>
          <w:color w:val="1E1E1E"/>
        </w:rPr>
        <w:t>Разработан проект организации дорожного движения на автомобильных дорогах местного значения Карасевского сельсовета Болотнинского района Новосибирской области.</w:t>
      </w:r>
    </w:p>
    <w:p w:rsidR="00843A97" w:rsidRPr="00EF41DB" w:rsidRDefault="00843A97" w:rsidP="00843A97">
      <w:pPr>
        <w:jc w:val="both"/>
        <w:rPr>
          <w:b/>
          <w:i/>
          <w:color w:val="1E1E1E"/>
        </w:rPr>
      </w:pPr>
      <w:r w:rsidRPr="00EF41DB">
        <w:rPr>
          <w:color w:val="000000"/>
        </w:rPr>
        <w:t xml:space="preserve">           </w:t>
      </w:r>
    </w:p>
    <w:p w:rsidR="00843A97" w:rsidRPr="00EF41DB" w:rsidRDefault="00843A97" w:rsidP="00843A97">
      <w:pPr>
        <w:jc w:val="center"/>
        <w:rPr>
          <w:b/>
          <w:i/>
          <w:color w:val="1E1E1E"/>
        </w:rPr>
      </w:pPr>
      <w:r w:rsidRPr="00EF41DB">
        <w:rPr>
          <w:b/>
          <w:i/>
          <w:color w:val="1E1E1E"/>
        </w:rPr>
        <w:t>1.11. Показатели противопожарной безопасности</w:t>
      </w:r>
    </w:p>
    <w:p w:rsidR="00843A97" w:rsidRPr="00EF41DB" w:rsidRDefault="00843A97" w:rsidP="00843A97">
      <w:pPr>
        <w:spacing w:after="30"/>
        <w:jc w:val="both"/>
        <w:rPr>
          <w:color w:val="5E6061"/>
        </w:rPr>
      </w:pPr>
      <w:r w:rsidRPr="00EF41DB">
        <w:rPr>
          <w:color w:val="1E1E1E"/>
        </w:rPr>
        <w:t xml:space="preserve">       На территории поселения функционирует   отдельный пост пожарного </w:t>
      </w:r>
      <w:r w:rsidRPr="00EF41DB">
        <w:t xml:space="preserve">надзора с командой из 6 человек, оснащенный </w:t>
      </w:r>
      <w:proofErr w:type="gramStart"/>
      <w:r w:rsidRPr="00EF41DB">
        <w:t>спец</w:t>
      </w:r>
      <w:proofErr w:type="gramEnd"/>
      <w:r w:rsidRPr="00EF41DB">
        <w:t xml:space="preserve">. техникой. Сформированы ведомственные пожарные дружины из работников администрации сельского поселения и работников </w:t>
      </w:r>
      <w:r w:rsidRPr="00EF41DB">
        <w:rPr>
          <w:bCs/>
        </w:rPr>
        <w:br/>
        <w:t xml:space="preserve">МКП "УК ЖКХ Болотнинского района НСО </w:t>
      </w:r>
      <w:r w:rsidRPr="00EF41DB">
        <w:t xml:space="preserve">в составе 4 человек, и СПК          «Обь», оснащенные </w:t>
      </w:r>
      <w:r w:rsidRPr="00EF41DB">
        <w:lastRenderedPageBreak/>
        <w:t>приспособленной техникой</w:t>
      </w:r>
      <w:r w:rsidRPr="00EF41DB">
        <w:rPr>
          <w:color w:val="1E1E1E"/>
        </w:rPr>
        <w:t>. Для забора воды оборудованы пирсы на водоемах, на скважинах оборудованы гидранты. Разработаны нормативные правовые акты по вопросам обеспечения пожарной безопасности, своевременного информирования населения о возникновении чрезвычайных ситуаций.</w:t>
      </w:r>
    </w:p>
    <w:p w:rsidR="00843A97" w:rsidRPr="00EF41DB" w:rsidRDefault="00843A97" w:rsidP="00843A97">
      <w:pPr>
        <w:rPr>
          <w:color w:val="1E1E1E"/>
        </w:rPr>
      </w:pPr>
    </w:p>
    <w:p w:rsidR="00843A97" w:rsidRPr="00EF41DB" w:rsidRDefault="00843A97" w:rsidP="00843A97">
      <w:pPr>
        <w:jc w:val="center"/>
        <w:rPr>
          <w:b/>
          <w:i/>
          <w:color w:val="1E1E1E"/>
        </w:rPr>
      </w:pPr>
      <w:r w:rsidRPr="00EF41DB">
        <w:rPr>
          <w:b/>
          <w:i/>
          <w:color w:val="1E1E1E"/>
        </w:rPr>
        <w:t>1.12. Показатели правоохранительной деятельности</w:t>
      </w:r>
    </w:p>
    <w:p w:rsidR="00843A97" w:rsidRPr="00EF41DB" w:rsidRDefault="00843A97" w:rsidP="00843A97">
      <w:pPr>
        <w:jc w:val="both"/>
        <w:rPr>
          <w:color w:val="1E1E1E"/>
        </w:rPr>
      </w:pPr>
      <w:r w:rsidRPr="00EF41DB">
        <w:rPr>
          <w:color w:val="1E1E1E"/>
        </w:rPr>
        <w:t xml:space="preserve">  </w:t>
      </w:r>
      <w:r w:rsidRPr="00EF41DB">
        <w:rPr>
          <w:color w:val="1E1E1E"/>
        </w:rPr>
        <w:tab/>
        <w:t xml:space="preserve">Правопорядок контролирует ОМВД Болотнинского района Новосибирской области. </w:t>
      </w:r>
    </w:p>
    <w:p w:rsidR="00843A97" w:rsidRPr="00EF41DB" w:rsidRDefault="00843A97" w:rsidP="00843A97">
      <w:pPr>
        <w:jc w:val="both"/>
        <w:rPr>
          <w:color w:val="1E1E1E"/>
        </w:rPr>
      </w:pPr>
    </w:p>
    <w:p w:rsidR="00843A97" w:rsidRPr="00EF41DB" w:rsidRDefault="00843A97" w:rsidP="00843A97">
      <w:pPr>
        <w:spacing w:before="120" w:after="120"/>
        <w:jc w:val="center"/>
        <w:rPr>
          <w:b/>
          <w:i/>
          <w:color w:val="1E1E1E"/>
        </w:rPr>
      </w:pPr>
      <w:r w:rsidRPr="00EF41DB">
        <w:rPr>
          <w:b/>
          <w:i/>
          <w:color w:val="1E1E1E"/>
        </w:rPr>
        <w:t>1.13. Показатели связи</w:t>
      </w:r>
    </w:p>
    <w:p w:rsidR="00843A97" w:rsidRPr="00EF41DB" w:rsidRDefault="00843A97" w:rsidP="00843A97">
      <w:pPr>
        <w:spacing w:before="120" w:after="120"/>
        <w:jc w:val="both"/>
        <w:rPr>
          <w:color w:val="1E1E1E"/>
        </w:rPr>
      </w:pPr>
      <w:r w:rsidRPr="00EF41DB">
        <w:rPr>
          <w:color w:val="1E1E1E"/>
        </w:rPr>
        <w:t>Услугами телефонной связи пользуются более 200 человек, имеется выход в Интернет. Мобильной связью охвачено 90 % территории поселения. Мобильная связь устойчивая.</w:t>
      </w:r>
    </w:p>
    <w:p w:rsidR="00843A97" w:rsidRPr="00EF41DB" w:rsidRDefault="00843A97" w:rsidP="00843A97">
      <w:pPr>
        <w:spacing w:before="120" w:after="120"/>
        <w:jc w:val="center"/>
        <w:rPr>
          <w:b/>
          <w:i/>
          <w:color w:val="1E1E1E"/>
        </w:rPr>
      </w:pPr>
    </w:p>
    <w:p w:rsidR="00843A97" w:rsidRPr="00EF41DB" w:rsidRDefault="00843A97" w:rsidP="00843A97">
      <w:pPr>
        <w:spacing w:before="120" w:after="120"/>
        <w:jc w:val="center"/>
        <w:rPr>
          <w:b/>
          <w:i/>
          <w:color w:val="1E1E1E"/>
        </w:rPr>
      </w:pPr>
      <w:r w:rsidRPr="00EF41DB">
        <w:rPr>
          <w:b/>
          <w:i/>
          <w:color w:val="1E1E1E"/>
        </w:rPr>
        <w:t>1.14. Показатели сельского хозяйства</w:t>
      </w:r>
    </w:p>
    <w:p w:rsidR="00843A97" w:rsidRPr="00EF41DB" w:rsidRDefault="00843A97" w:rsidP="00843A97">
      <w:pPr>
        <w:jc w:val="both"/>
      </w:pPr>
      <w:r w:rsidRPr="00EF41DB">
        <w:t xml:space="preserve">      ЛПХ занимаются выращиванием КРС, зерновых и заготовкой сена – растениеводство. СПК «Обь» занимаются выращиванием зерновых и заготовкой сена – растениеводство. Количество КРС в личных подсобных хозяйствах числится 129 голов, в том числе </w:t>
      </w:r>
      <w:r w:rsidRPr="00EF41DB">
        <w:rPr>
          <w:i/>
          <w:u w:val="single"/>
        </w:rPr>
        <w:t>коров</w:t>
      </w:r>
      <w:r w:rsidRPr="00EF41DB">
        <w:t xml:space="preserve"> </w:t>
      </w:r>
      <w:r w:rsidRPr="00EF41DB">
        <w:rPr>
          <w:i/>
          <w:u w:val="single"/>
        </w:rPr>
        <w:t>56 голов</w:t>
      </w:r>
      <w:r w:rsidRPr="00EF41DB">
        <w:t xml:space="preserve">, из них: в с. Карасево – 30 голов, дер. Верхний </w:t>
      </w:r>
      <w:proofErr w:type="spellStart"/>
      <w:r w:rsidRPr="00EF41DB">
        <w:t>Елбак</w:t>
      </w:r>
      <w:proofErr w:type="spellEnd"/>
      <w:r w:rsidRPr="00EF41DB">
        <w:t xml:space="preserve"> – 23 голов, дер. Кругликово – 1 голова, дер. Старый </w:t>
      </w:r>
      <w:proofErr w:type="spellStart"/>
      <w:r w:rsidRPr="00EF41DB">
        <w:t>Елбак</w:t>
      </w:r>
      <w:proofErr w:type="spellEnd"/>
      <w:r w:rsidRPr="00EF41DB">
        <w:t xml:space="preserve"> – 2 головы. </w:t>
      </w:r>
    </w:p>
    <w:p w:rsidR="00843A97" w:rsidRPr="00EF41DB" w:rsidRDefault="00843A97" w:rsidP="00843A97">
      <w:pPr>
        <w:jc w:val="both"/>
      </w:pPr>
      <w:r w:rsidRPr="00EF41DB">
        <w:t xml:space="preserve">      </w:t>
      </w:r>
      <w:r w:rsidRPr="00EF41DB">
        <w:rPr>
          <w:i/>
          <w:u w:val="single"/>
        </w:rPr>
        <w:t>Свиней</w:t>
      </w:r>
      <w:r w:rsidRPr="00EF41DB">
        <w:t xml:space="preserve"> 50</w:t>
      </w:r>
      <w:r w:rsidRPr="00EF41DB">
        <w:rPr>
          <w:i/>
          <w:u w:val="single"/>
        </w:rPr>
        <w:t xml:space="preserve"> голов</w:t>
      </w:r>
      <w:r w:rsidRPr="00EF41DB">
        <w:t xml:space="preserve"> с. Карасево – 15 голов, дер. </w:t>
      </w:r>
      <w:proofErr w:type="gramStart"/>
      <w:r w:rsidRPr="00EF41DB">
        <w:t>Верхний</w:t>
      </w:r>
      <w:proofErr w:type="gramEnd"/>
      <w:r w:rsidRPr="00EF41DB">
        <w:t xml:space="preserve"> </w:t>
      </w:r>
      <w:proofErr w:type="spellStart"/>
      <w:r w:rsidRPr="00EF41DB">
        <w:t>Елбак</w:t>
      </w:r>
      <w:proofErr w:type="spellEnd"/>
      <w:r w:rsidRPr="00EF41DB">
        <w:t xml:space="preserve"> – 25 голов, в дер. Старый </w:t>
      </w:r>
      <w:proofErr w:type="spellStart"/>
      <w:r w:rsidRPr="00EF41DB">
        <w:t>Елбак</w:t>
      </w:r>
      <w:proofErr w:type="spellEnd"/>
      <w:r w:rsidRPr="00EF41DB">
        <w:t xml:space="preserve"> – 0 голов, дер. Кругликово – 10 голов.</w:t>
      </w:r>
    </w:p>
    <w:p w:rsidR="00843A97" w:rsidRPr="00EF41DB" w:rsidRDefault="00843A97" w:rsidP="00843A97">
      <w:pPr>
        <w:jc w:val="both"/>
      </w:pPr>
      <w:r w:rsidRPr="00EF41DB">
        <w:t xml:space="preserve"> </w:t>
      </w:r>
      <w:r w:rsidRPr="00EF41DB">
        <w:tab/>
      </w:r>
      <w:r w:rsidRPr="00EF41DB">
        <w:rPr>
          <w:i/>
          <w:u w:val="single"/>
        </w:rPr>
        <w:t>Лошадей – 21</w:t>
      </w:r>
      <w:r w:rsidRPr="00EF41DB">
        <w:t xml:space="preserve">: с. Карасево – 9 голов, дер. Верхний </w:t>
      </w:r>
      <w:proofErr w:type="spellStart"/>
      <w:r w:rsidRPr="00EF41DB">
        <w:t>Елбак</w:t>
      </w:r>
      <w:proofErr w:type="spellEnd"/>
      <w:r w:rsidRPr="00EF41DB">
        <w:t xml:space="preserve"> – 4 голов, дер. Кругликово – 6 голов, дер. Старый </w:t>
      </w:r>
      <w:proofErr w:type="spellStart"/>
      <w:r w:rsidRPr="00EF41DB">
        <w:t>Елбак</w:t>
      </w:r>
      <w:proofErr w:type="spellEnd"/>
      <w:r w:rsidRPr="00EF41DB">
        <w:t xml:space="preserve"> – 2 головы.</w:t>
      </w:r>
    </w:p>
    <w:p w:rsidR="00843A97" w:rsidRPr="00EF41DB" w:rsidRDefault="00843A97" w:rsidP="00843A97">
      <w:pPr>
        <w:jc w:val="both"/>
      </w:pPr>
      <w:r w:rsidRPr="00EF41DB">
        <w:t xml:space="preserve"> </w:t>
      </w:r>
      <w:r w:rsidRPr="00EF41DB">
        <w:tab/>
      </w:r>
      <w:proofErr w:type="gramStart"/>
      <w:r w:rsidRPr="00EF41DB">
        <w:rPr>
          <w:i/>
          <w:u w:val="single"/>
        </w:rPr>
        <w:t>Овец и коз -295</w:t>
      </w:r>
      <w:r w:rsidRPr="00EF41DB">
        <w:t xml:space="preserve"> с. Карасево – 80 голов, дер. Верхний </w:t>
      </w:r>
      <w:proofErr w:type="spellStart"/>
      <w:r w:rsidRPr="00EF41DB">
        <w:t>Елбак</w:t>
      </w:r>
      <w:proofErr w:type="spellEnd"/>
      <w:r w:rsidRPr="00EF41DB">
        <w:t xml:space="preserve"> – 134 головы, дер. Старый </w:t>
      </w:r>
      <w:proofErr w:type="spellStart"/>
      <w:r w:rsidRPr="00EF41DB">
        <w:t>Елбак</w:t>
      </w:r>
      <w:proofErr w:type="spellEnd"/>
      <w:r w:rsidRPr="00EF41DB">
        <w:t>- 64 головы, дер. Кругликово – 20 голов, в дер. Новая Поляна – 0 голов.</w:t>
      </w:r>
      <w:proofErr w:type="gramEnd"/>
    </w:p>
    <w:p w:rsidR="00843A97" w:rsidRPr="00EF41DB" w:rsidRDefault="00843A97" w:rsidP="00843A97">
      <w:pPr>
        <w:jc w:val="both"/>
      </w:pPr>
      <w:r w:rsidRPr="00EF41DB">
        <w:t xml:space="preserve"> </w:t>
      </w:r>
      <w:r w:rsidRPr="00EF41DB">
        <w:tab/>
      </w:r>
      <w:r w:rsidRPr="00EF41DB">
        <w:rPr>
          <w:i/>
          <w:u w:val="single"/>
        </w:rPr>
        <w:t xml:space="preserve">Пчёлосемей – 311 </w:t>
      </w:r>
      <w:r w:rsidRPr="00EF41DB">
        <w:t xml:space="preserve">с. Карасево – 154, дер. Кругликово – 60, дер. </w:t>
      </w:r>
      <w:proofErr w:type="gramStart"/>
      <w:r w:rsidRPr="00EF41DB">
        <w:t>Верхний</w:t>
      </w:r>
      <w:proofErr w:type="gramEnd"/>
      <w:r w:rsidRPr="00EF41DB">
        <w:t xml:space="preserve"> </w:t>
      </w:r>
      <w:proofErr w:type="spellStart"/>
      <w:r w:rsidRPr="00EF41DB">
        <w:t>Елбак</w:t>
      </w:r>
      <w:proofErr w:type="spellEnd"/>
      <w:r w:rsidRPr="00EF41DB">
        <w:t xml:space="preserve"> – 70, дер. Новая Поляна-17, дер. Носоново10.</w:t>
      </w:r>
    </w:p>
    <w:p w:rsidR="00843A97" w:rsidRPr="00EF41DB" w:rsidRDefault="00843A97" w:rsidP="00843A97">
      <w:pPr>
        <w:jc w:val="both"/>
        <w:rPr>
          <w:i/>
          <w:u w:val="single"/>
        </w:rPr>
      </w:pPr>
      <w:r w:rsidRPr="00EF41DB">
        <w:rPr>
          <w:i/>
          <w:u w:val="single"/>
        </w:rPr>
        <w:t>Птицы - 1403</w:t>
      </w:r>
      <w:r w:rsidRPr="00EF41DB">
        <w:t xml:space="preserve">с. Карасево – 670, дер. Кругликово – 280, дер. Верхний </w:t>
      </w:r>
      <w:proofErr w:type="spellStart"/>
      <w:r w:rsidRPr="00EF41DB">
        <w:t>Елбак</w:t>
      </w:r>
      <w:proofErr w:type="spellEnd"/>
      <w:r w:rsidRPr="00EF41DB">
        <w:t xml:space="preserve"> – 390, дер. Старый </w:t>
      </w:r>
      <w:proofErr w:type="spellStart"/>
      <w:r w:rsidRPr="00EF41DB">
        <w:t>Елбак</w:t>
      </w:r>
      <w:proofErr w:type="spellEnd"/>
      <w:r w:rsidRPr="00EF41DB">
        <w:t xml:space="preserve"> – 46, дер. Новая Поляна-17.</w:t>
      </w:r>
      <w:r w:rsidRPr="00EF41DB">
        <w:rPr>
          <w:i/>
          <w:u w:val="single"/>
        </w:rPr>
        <w:t xml:space="preserve"> </w:t>
      </w:r>
    </w:p>
    <w:p w:rsidR="00843A97" w:rsidRPr="00EF41DB" w:rsidRDefault="00843A97" w:rsidP="00843A97">
      <w:pPr>
        <w:jc w:val="both"/>
      </w:pPr>
      <w:r w:rsidRPr="00EF41DB">
        <w:rPr>
          <w:i/>
          <w:u w:val="single"/>
        </w:rPr>
        <w:t>Кроликов – 120</w:t>
      </w:r>
      <w:r w:rsidRPr="00EF41DB">
        <w:t xml:space="preserve"> с. Карасево – 80, дер. Кругликово – 10, дер. </w:t>
      </w:r>
      <w:proofErr w:type="gramStart"/>
      <w:r w:rsidRPr="00EF41DB">
        <w:t>Верхний</w:t>
      </w:r>
      <w:proofErr w:type="gramEnd"/>
      <w:r w:rsidRPr="00EF41DB">
        <w:t xml:space="preserve"> </w:t>
      </w:r>
      <w:proofErr w:type="spellStart"/>
      <w:r w:rsidRPr="00EF41DB">
        <w:t>Елбак</w:t>
      </w:r>
      <w:proofErr w:type="spellEnd"/>
      <w:r w:rsidRPr="00EF41DB">
        <w:t xml:space="preserve"> – 30.</w:t>
      </w:r>
    </w:p>
    <w:p w:rsidR="00843A97" w:rsidRPr="00EF41DB" w:rsidRDefault="00843A97" w:rsidP="00843A97">
      <w:pPr>
        <w:jc w:val="both"/>
      </w:pPr>
      <w:r w:rsidRPr="00EF41DB">
        <w:tab/>
      </w:r>
      <w:proofErr w:type="gramStart"/>
      <w:r w:rsidRPr="00EF41DB">
        <w:rPr>
          <w:i/>
          <w:u w:val="single"/>
        </w:rPr>
        <w:t>Автотракторной техники – 154</w:t>
      </w:r>
      <w:r w:rsidRPr="00EF41DB">
        <w:t xml:space="preserve"> (тракторов – 38 (с. Карасево – 23, дер. Кругликово – 6, дер. Верхний </w:t>
      </w:r>
      <w:proofErr w:type="spellStart"/>
      <w:r w:rsidRPr="00EF41DB">
        <w:t>Елбак</w:t>
      </w:r>
      <w:proofErr w:type="spellEnd"/>
      <w:r w:rsidRPr="00EF41DB">
        <w:t xml:space="preserve"> – 7, Носоново-2), легковых автомобилей – 110 (с. Карасево – 72, дер. Кругликово – 26, дер. Верхний </w:t>
      </w:r>
      <w:proofErr w:type="spellStart"/>
      <w:r w:rsidRPr="00EF41DB">
        <w:t>Елбак</w:t>
      </w:r>
      <w:proofErr w:type="spellEnd"/>
      <w:r w:rsidRPr="00EF41DB">
        <w:t xml:space="preserve"> – 8, дер. Новая Поляна -1, дер. </w:t>
      </w:r>
      <w:proofErr w:type="spellStart"/>
      <w:r w:rsidRPr="00EF41DB">
        <w:t>Носоново</w:t>
      </w:r>
      <w:proofErr w:type="spellEnd"/>
      <w:r w:rsidRPr="00EF41DB">
        <w:t xml:space="preserve"> – 3), грузовых автомобилей – 9 (с. Карасево – 8, дер. Кругликово – 1), </w:t>
      </w:r>
      <w:proofErr w:type="gramEnd"/>
    </w:p>
    <w:p w:rsidR="00843A97" w:rsidRPr="00EF41DB" w:rsidRDefault="00843A97" w:rsidP="00843A97">
      <w:pPr>
        <w:jc w:val="both"/>
      </w:pPr>
      <w:r w:rsidRPr="00EF41DB">
        <w:t xml:space="preserve"> </w:t>
      </w:r>
      <w:r w:rsidRPr="00EF41DB">
        <w:rPr>
          <w:color w:val="1E1E1E"/>
        </w:rPr>
        <w:tab/>
        <w:t>Наблюдается тенденция к уменьшению численности подсобных хозяйств и поголовья скота в связи с трудностями приобретения и доставкой кормов.</w:t>
      </w:r>
    </w:p>
    <w:p w:rsidR="00843A97" w:rsidRPr="00EF41DB" w:rsidRDefault="00843A97" w:rsidP="00843A97">
      <w:pPr>
        <w:jc w:val="both"/>
        <w:rPr>
          <w:color w:val="1E1E1E"/>
        </w:rPr>
      </w:pPr>
      <w:r w:rsidRPr="00EF41DB">
        <w:rPr>
          <w:color w:val="1E1E1E"/>
        </w:rPr>
        <w:t xml:space="preserve"> </w:t>
      </w:r>
      <w:r w:rsidRPr="00EF41DB">
        <w:rPr>
          <w:color w:val="1E1E1E"/>
        </w:rPr>
        <w:tab/>
      </w:r>
      <w:proofErr w:type="spellStart"/>
      <w:r w:rsidRPr="00EF41DB">
        <w:rPr>
          <w:color w:val="1E1E1E"/>
        </w:rPr>
        <w:t>Селькохозяйственное</w:t>
      </w:r>
      <w:proofErr w:type="spellEnd"/>
      <w:r w:rsidRPr="00EF41DB">
        <w:rPr>
          <w:color w:val="1E1E1E"/>
        </w:rPr>
        <w:t xml:space="preserve"> предприятие СПК «Обь» животноводством не занимается.</w:t>
      </w:r>
    </w:p>
    <w:p w:rsidR="00843A97" w:rsidRPr="00EF41DB" w:rsidRDefault="00843A97" w:rsidP="00843A97">
      <w:pPr>
        <w:keepNext/>
        <w:spacing w:before="240" w:after="60"/>
        <w:outlineLvl w:val="1"/>
        <w:rPr>
          <w:b/>
          <w:bCs/>
          <w:i/>
          <w:iCs/>
        </w:rPr>
      </w:pPr>
      <w:r w:rsidRPr="00EF41DB">
        <w:rPr>
          <w:b/>
          <w:bCs/>
          <w:i/>
          <w:iCs/>
          <w:color w:val="1E1E1E"/>
        </w:rPr>
        <w:t xml:space="preserve">Населением оформлены земельные участки для ведения личных подсобных хозяйств </w:t>
      </w:r>
      <w:proofErr w:type="spellStart"/>
      <w:r w:rsidRPr="00EF41DB">
        <w:rPr>
          <w:b/>
          <w:bCs/>
          <w:i/>
          <w:iCs/>
          <w:color w:val="1E1E1E"/>
        </w:rPr>
        <w:t>плошадью</w:t>
      </w:r>
      <w:proofErr w:type="spellEnd"/>
      <w:r w:rsidRPr="00EF41DB">
        <w:rPr>
          <w:b/>
          <w:bCs/>
          <w:i/>
          <w:iCs/>
          <w:color w:val="1E1E1E"/>
        </w:rPr>
        <w:t xml:space="preserve"> 418.0 га, посевами зерновых и зернобобовых занято 46,4 га.</w:t>
      </w:r>
      <w:r w:rsidRPr="00EF41DB">
        <w:rPr>
          <w:b/>
          <w:bCs/>
          <w:i/>
          <w:iCs/>
        </w:rPr>
        <w:t xml:space="preserve"> </w:t>
      </w:r>
    </w:p>
    <w:p w:rsidR="00843A97" w:rsidRPr="00EF41DB" w:rsidRDefault="00843A97" w:rsidP="00843A97">
      <w:pPr>
        <w:keepNext/>
        <w:spacing w:before="240" w:after="60"/>
        <w:jc w:val="center"/>
        <w:outlineLvl w:val="1"/>
        <w:rPr>
          <w:b/>
          <w:bCs/>
          <w:i/>
          <w:iCs/>
        </w:rPr>
      </w:pPr>
      <w:r w:rsidRPr="00EF41DB">
        <w:rPr>
          <w:b/>
          <w:bCs/>
          <w:i/>
          <w:iCs/>
        </w:rPr>
        <w:t xml:space="preserve">Характеристика земельного фонда </w:t>
      </w:r>
    </w:p>
    <w:p w:rsidR="00843A97" w:rsidRPr="00EF41DB" w:rsidRDefault="00843A97" w:rsidP="00843A97"/>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8"/>
        <w:gridCol w:w="2552"/>
      </w:tblGrid>
      <w:tr w:rsidR="00843A97" w:rsidRPr="00EF41DB" w:rsidTr="00E24406">
        <w:tc>
          <w:tcPr>
            <w:tcW w:w="7768"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keepNext/>
              <w:spacing w:before="240" w:after="60"/>
              <w:outlineLvl w:val="1"/>
              <w:rPr>
                <w:b/>
                <w:bCs/>
                <w:i/>
                <w:iCs/>
              </w:rPr>
            </w:pPr>
            <w:r w:rsidRPr="00EF41DB">
              <w:rPr>
                <w:b/>
                <w:bCs/>
                <w:i/>
                <w:iCs/>
              </w:rPr>
              <w:t>Показатели</w:t>
            </w:r>
          </w:p>
        </w:tc>
        <w:tc>
          <w:tcPr>
            <w:tcW w:w="255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Количество</w:t>
            </w:r>
          </w:p>
        </w:tc>
      </w:tr>
      <w:tr w:rsidR="00843A97" w:rsidRPr="00EF41DB" w:rsidTr="00E24406">
        <w:tc>
          <w:tcPr>
            <w:tcW w:w="7768" w:type="dxa"/>
            <w:tcBorders>
              <w:top w:val="single" w:sz="4" w:space="0" w:color="auto"/>
              <w:left w:val="single" w:sz="4" w:space="0" w:color="auto"/>
              <w:bottom w:val="single" w:sz="4" w:space="0" w:color="auto"/>
              <w:right w:val="single" w:sz="4" w:space="0" w:color="auto"/>
            </w:tcBorders>
          </w:tcPr>
          <w:p w:rsidR="00843A97" w:rsidRPr="00EF41DB" w:rsidRDefault="00843A97" w:rsidP="00843A97">
            <w:pPr>
              <w:numPr>
                <w:ilvl w:val="0"/>
                <w:numId w:val="11"/>
              </w:numPr>
              <w:jc w:val="both"/>
            </w:pPr>
            <w:r w:rsidRPr="00EF41DB">
              <w:t>Общая площадь земельного фонда (</w:t>
            </w:r>
            <w:proofErr w:type="gramStart"/>
            <w:r w:rsidRPr="00EF41DB">
              <w:t>га</w:t>
            </w:r>
            <w:proofErr w:type="gramEnd"/>
            <w:r w:rsidRPr="00EF41DB">
              <w:t>):</w:t>
            </w:r>
          </w:p>
          <w:p w:rsidR="00843A97" w:rsidRPr="00EF41DB" w:rsidRDefault="00843A97" w:rsidP="00E24406">
            <w:pPr>
              <w:jc w:val="both"/>
            </w:pPr>
          </w:p>
        </w:tc>
        <w:tc>
          <w:tcPr>
            <w:tcW w:w="255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33481</w:t>
            </w:r>
          </w:p>
        </w:tc>
      </w:tr>
      <w:tr w:rsidR="00843A97" w:rsidRPr="00EF41DB" w:rsidTr="00E24406">
        <w:tc>
          <w:tcPr>
            <w:tcW w:w="7768" w:type="dxa"/>
            <w:tcBorders>
              <w:top w:val="single" w:sz="4" w:space="0" w:color="auto"/>
              <w:left w:val="single" w:sz="4" w:space="0" w:color="auto"/>
              <w:bottom w:val="single" w:sz="4" w:space="0" w:color="auto"/>
              <w:right w:val="single" w:sz="4" w:space="0" w:color="auto"/>
            </w:tcBorders>
          </w:tcPr>
          <w:p w:rsidR="00843A97" w:rsidRPr="00EF41DB" w:rsidRDefault="00843A97" w:rsidP="00843A97">
            <w:pPr>
              <w:numPr>
                <w:ilvl w:val="0"/>
                <w:numId w:val="12"/>
              </w:numPr>
              <w:jc w:val="both"/>
            </w:pPr>
            <w:r w:rsidRPr="00EF41DB">
              <w:t>площадь, используемая землепользователями, занимающимися сельскохозяйственным производством, личные подсобные хозяйства граждан</w:t>
            </w:r>
          </w:p>
        </w:tc>
        <w:tc>
          <w:tcPr>
            <w:tcW w:w="255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418.0</w:t>
            </w:r>
          </w:p>
        </w:tc>
      </w:tr>
      <w:tr w:rsidR="00843A97" w:rsidRPr="00EF41DB" w:rsidTr="00E24406">
        <w:tc>
          <w:tcPr>
            <w:tcW w:w="7768" w:type="dxa"/>
            <w:tcBorders>
              <w:top w:val="single" w:sz="4" w:space="0" w:color="auto"/>
              <w:left w:val="single" w:sz="4" w:space="0" w:color="auto"/>
              <w:bottom w:val="single" w:sz="4" w:space="0" w:color="auto"/>
              <w:right w:val="single" w:sz="4" w:space="0" w:color="auto"/>
            </w:tcBorders>
          </w:tcPr>
          <w:p w:rsidR="00843A97" w:rsidRPr="00EF41DB" w:rsidRDefault="00843A97" w:rsidP="00843A97">
            <w:pPr>
              <w:numPr>
                <w:ilvl w:val="0"/>
                <w:numId w:val="10"/>
              </w:numPr>
              <w:jc w:val="both"/>
            </w:pPr>
            <w:r w:rsidRPr="00EF41DB">
              <w:t xml:space="preserve">в том числе </w:t>
            </w:r>
            <w:proofErr w:type="gramStart"/>
            <w:r w:rsidRPr="00EF41DB">
              <w:t>находящаяся</w:t>
            </w:r>
            <w:proofErr w:type="gramEnd"/>
            <w:r w:rsidRPr="00EF41DB">
              <w:t xml:space="preserve"> в личном пользовании граждан (приусадебные и индивидуальные сады и огороды) </w:t>
            </w:r>
          </w:p>
        </w:tc>
        <w:tc>
          <w:tcPr>
            <w:tcW w:w="255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r w:rsidRPr="00EF41DB">
              <w:t>195.0</w:t>
            </w:r>
          </w:p>
        </w:tc>
      </w:tr>
      <w:tr w:rsidR="00843A97" w:rsidRPr="00EF41DB" w:rsidTr="00E24406">
        <w:tc>
          <w:tcPr>
            <w:tcW w:w="7768" w:type="dxa"/>
            <w:tcBorders>
              <w:top w:val="single" w:sz="4" w:space="0" w:color="auto"/>
              <w:left w:val="single" w:sz="4" w:space="0" w:color="auto"/>
              <w:bottom w:val="single" w:sz="4" w:space="0" w:color="auto"/>
              <w:right w:val="single" w:sz="4" w:space="0" w:color="auto"/>
            </w:tcBorders>
          </w:tcPr>
          <w:p w:rsidR="00843A97" w:rsidRPr="00EF41DB" w:rsidRDefault="00843A97" w:rsidP="00843A97">
            <w:pPr>
              <w:numPr>
                <w:ilvl w:val="0"/>
                <w:numId w:val="11"/>
              </w:numPr>
              <w:jc w:val="both"/>
            </w:pPr>
            <w:r w:rsidRPr="00EF41DB">
              <w:t>Лесной фонд:</w:t>
            </w:r>
          </w:p>
          <w:p w:rsidR="00843A97" w:rsidRPr="00EF41DB" w:rsidRDefault="00843A97" w:rsidP="00843A97">
            <w:pPr>
              <w:numPr>
                <w:ilvl w:val="0"/>
                <w:numId w:val="10"/>
              </w:numPr>
              <w:jc w:val="both"/>
            </w:pPr>
            <w:r w:rsidRPr="00EF41DB">
              <w:t>общая площадь (га</w:t>
            </w:r>
            <w:proofErr w:type="gramStart"/>
            <w:r w:rsidRPr="00EF41DB">
              <w:t xml:space="preserve"> )</w:t>
            </w:r>
            <w:proofErr w:type="gramEnd"/>
          </w:p>
          <w:p w:rsidR="00843A97" w:rsidRPr="00EF41DB" w:rsidRDefault="00843A97" w:rsidP="00843A97">
            <w:pPr>
              <w:numPr>
                <w:ilvl w:val="0"/>
                <w:numId w:val="10"/>
              </w:numPr>
              <w:jc w:val="both"/>
            </w:pPr>
            <w:r w:rsidRPr="00EF41DB">
              <w:t>общий запас древесины на корню (тыс. куб. м)</w:t>
            </w:r>
          </w:p>
        </w:tc>
        <w:tc>
          <w:tcPr>
            <w:tcW w:w="2552" w:type="dxa"/>
            <w:tcBorders>
              <w:top w:val="single" w:sz="4" w:space="0" w:color="auto"/>
              <w:left w:val="single" w:sz="4" w:space="0" w:color="auto"/>
              <w:bottom w:val="single" w:sz="4" w:space="0" w:color="auto"/>
              <w:right w:val="single" w:sz="4" w:space="0" w:color="auto"/>
            </w:tcBorders>
          </w:tcPr>
          <w:p w:rsidR="00843A97" w:rsidRPr="00EF41DB" w:rsidRDefault="00843A97" w:rsidP="00E24406">
            <w:pPr>
              <w:jc w:val="center"/>
            </w:pPr>
          </w:p>
          <w:p w:rsidR="00843A97" w:rsidRPr="00EF41DB" w:rsidRDefault="00843A97" w:rsidP="00E24406">
            <w:r w:rsidRPr="00EF41DB">
              <w:t xml:space="preserve">            10582</w:t>
            </w:r>
          </w:p>
          <w:p w:rsidR="00843A97" w:rsidRPr="00EF41DB" w:rsidRDefault="00843A97" w:rsidP="00E24406">
            <w:pPr>
              <w:jc w:val="center"/>
            </w:pPr>
            <w:r w:rsidRPr="00EF41DB">
              <w:t>8000</w:t>
            </w:r>
          </w:p>
        </w:tc>
      </w:tr>
    </w:tbl>
    <w:p w:rsidR="00843A97" w:rsidRPr="00EF41DB" w:rsidRDefault="00843A97" w:rsidP="00843A97">
      <w:pPr>
        <w:spacing w:before="120" w:after="120"/>
        <w:jc w:val="center"/>
        <w:rPr>
          <w:b/>
          <w:bCs/>
        </w:rPr>
      </w:pPr>
    </w:p>
    <w:p w:rsidR="00843A97" w:rsidRPr="00EF41DB" w:rsidRDefault="00843A97" w:rsidP="00843A97">
      <w:pPr>
        <w:spacing w:before="120" w:after="120"/>
        <w:jc w:val="center"/>
      </w:pPr>
      <w:r w:rsidRPr="00EF41DB">
        <w:rPr>
          <w:b/>
          <w:bCs/>
        </w:rPr>
        <w:lastRenderedPageBreak/>
        <w:t>2. ОЦЕНКА СОЦИАЛЬНО-ЭКОНОМИЧЕСКИХ ПОКАЗАТЕЛЕЙ</w:t>
      </w:r>
    </w:p>
    <w:p w:rsidR="00843A97" w:rsidRPr="00EF41DB" w:rsidRDefault="00843A97" w:rsidP="00843A97">
      <w:pPr>
        <w:spacing w:before="120" w:after="120"/>
        <w:jc w:val="both"/>
        <w:rPr>
          <w:color w:val="1E1E1E"/>
        </w:rPr>
      </w:pPr>
      <w:r w:rsidRPr="00EF41DB">
        <w:rPr>
          <w:color w:val="1E1E1E"/>
        </w:rPr>
        <w:t xml:space="preserve">  </w:t>
      </w:r>
      <w:r w:rsidRPr="00EF41DB">
        <w:rPr>
          <w:color w:val="1E1E1E"/>
        </w:rPr>
        <w:tab/>
        <w:t>Перспективы Карасевского сельсовета на 2024 год и до 2026 года связаны с развитием сферы бытовых услуг, торговли. </w:t>
      </w:r>
    </w:p>
    <w:p w:rsidR="00843A97" w:rsidRPr="00EF41DB" w:rsidRDefault="00843A97" w:rsidP="00843A97">
      <w:pPr>
        <w:jc w:val="both"/>
      </w:pPr>
      <w:r w:rsidRPr="00EF41DB">
        <w:rPr>
          <w:color w:val="1E1E1E"/>
        </w:rPr>
        <w:t xml:space="preserve">Рассматривая показатели текущего уровня социально-экономического развития сельского поселения можно </w:t>
      </w:r>
      <w:r w:rsidRPr="00EF41DB">
        <w:t>выделить следующие конкурентные преимущества Карасевского сельсовета Болотнинского района Новосибирской области:</w:t>
      </w:r>
    </w:p>
    <w:p w:rsidR="00843A97" w:rsidRPr="00EF41DB" w:rsidRDefault="00843A97" w:rsidP="00843A97">
      <w:pPr>
        <w:jc w:val="both"/>
      </w:pPr>
      <w:r w:rsidRPr="00EF41DB">
        <w:t xml:space="preserve">- близость железнодорожной станции г. </w:t>
      </w:r>
      <w:proofErr w:type="gramStart"/>
      <w:r w:rsidRPr="00EF41DB">
        <w:t>Болотное</w:t>
      </w:r>
      <w:proofErr w:type="gramEnd"/>
      <w:r w:rsidRPr="00EF41DB">
        <w:t>;</w:t>
      </w:r>
    </w:p>
    <w:p w:rsidR="00843A97" w:rsidRPr="00EF41DB" w:rsidRDefault="00843A97" w:rsidP="00843A97">
      <w:pPr>
        <w:jc w:val="both"/>
      </w:pPr>
      <w:r w:rsidRPr="00EF41DB">
        <w:t xml:space="preserve">- наличие свободных сельскохозяйственных земель позволяет развивать сельскохозяйственное производство, </w:t>
      </w:r>
      <w:proofErr w:type="gramStart"/>
      <w:r w:rsidRPr="00EF41DB">
        <w:t>личные</w:t>
      </w:r>
      <w:proofErr w:type="gramEnd"/>
      <w:r w:rsidRPr="00EF41DB">
        <w:t xml:space="preserve"> подсобные хозяйств граждан при наличии свободных трудовых ресурсов,</w:t>
      </w:r>
    </w:p>
    <w:p w:rsidR="00843A97" w:rsidRPr="00EF41DB" w:rsidRDefault="00843A97" w:rsidP="00843A97">
      <w:pPr>
        <w:jc w:val="both"/>
      </w:pPr>
      <w:r w:rsidRPr="00EF41DB">
        <w:t>- наличие сырьевой базы - торф, глина, лес - дает возможность осуществления заготовки и переработки древесины, изготовление строительных материалов, строительство жилья;</w:t>
      </w:r>
    </w:p>
    <w:p w:rsidR="00843A97" w:rsidRPr="00EF41DB" w:rsidRDefault="00843A97" w:rsidP="00843A97">
      <w:pPr>
        <w:jc w:val="both"/>
      </w:pPr>
      <w:r w:rsidRPr="00EF41DB">
        <w:t>- до сих пор свободной остается такая сфера деятельности как развитие заготовительной сети, переработка сельскохозяйственной продукции,</w:t>
      </w:r>
    </w:p>
    <w:p w:rsidR="00843A97" w:rsidRPr="00EF41DB" w:rsidRDefault="00843A97" w:rsidP="00843A97">
      <w:pPr>
        <w:jc w:val="both"/>
      </w:pPr>
      <w:r w:rsidRPr="00EF41DB">
        <w:t>- торговля</w:t>
      </w:r>
    </w:p>
    <w:p w:rsidR="00843A97" w:rsidRPr="00EF41DB" w:rsidRDefault="00843A97" w:rsidP="00843A97">
      <w:pPr>
        <w:jc w:val="both"/>
      </w:pPr>
      <w:proofErr w:type="gramStart"/>
      <w:r w:rsidRPr="00EF41DB">
        <w:t xml:space="preserve">- газификация деревни Верхний </w:t>
      </w:r>
      <w:proofErr w:type="spellStart"/>
      <w:r w:rsidRPr="00EF41DB">
        <w:t>Елбак</w:t>
      </w:r>
      <w:proofErr w:type="spellEnd"/>
      <w:r w:rsidRPr="00EF41DB">
        <w:t xml:space="preserve"> делает населенный пункт привлекательным при покупке жилья;</w:t>
      </w:r>
      <w:proofErr w:type="gramEnd"/>
    </w:p>
    <w:p w:rsidR="00843A97" w:rsidRPr="00EF41DB" w:rsidRDefault="00843A97" w:rsidP="00843A97">
      <w:pPr>
        <w:jc w:val="both"/>
      </w:pPr>
      <w:r w:rsidRPr="00EF41DB">
        <w:rPr>
          <w:color w:val="1E1E1E"/>
        </w:rPr>
        <w:t>- доходы населения средние;</w:t>
      </w:r>
    </w:p>
    <w:p w:rsidR="00843A97" w:rsidRPr="00EF41DB" w:rsidRDefault="00843A97" w:rsidP="00843A97">
      <w:pPr>
        <w:jc w:val="both"/>
        <w:rPr>
          <w:color w:val="1E1E1E"/>
        </w:rPr>
      </w:pPr>
      <w:r w:rsidRPr="00EF41DB">
        <w:rPr>
          <w:color w:val="1E1E1E"/>
        </w:rPr>
        <w:t>- оплата услуг водоснабжения, вывоза и утилизации доступна для населения и осуществляется регулярно.</w:t>
      </w:r>
    </w:p>
    <w:p w:rsidR="00843A97" w:rsidRPr="00EF41DB" w:rsidRDefault="00843A97" w:rsidP="00843A97">
      <w:pPr>
        <w:jc w:val="both"/>
        <w:rPr>
          <w:color w:val="1E1E1E"/>
        </w:rPr>
      </w:pPr>
      <w:r w:rsidRPr="00EF41DB">
        <w:rPr>
          <w:color w:val="1E1E1E"/>
        </w:rPr>
        <w:t> </w:t>
      </w:r>
      <w:r w:rsidRPr="00EF41DB">
        <w:rPr>
          <w:color w:val="1E1E1E"/>
        </w:rPr>
        <w:tab/>
        <w:t xml:space="preserve">Социально-экономическое развития поселения можно рассматривать как перспективное для частных инвестиций, что обосновывается небольшим ростом экономики и средним уровнем доходов населения и средней транспортной доступностью. С привлечением средств бюджета имеется возможность обеспечить минимальные стандарты жизни населения (например, дальнейшая </w:t>
      </w:r>
      <w:r w:rsidRPr="00EF41DB">
        <w:t xml:space="preserve">социальная </w:t>
      </w:r>
      <w:proofErr w:type="spellStart"/>
      <w:r w:rsidRPr="00EF41DB">
        <w:t>догазификация</w:t>
      </w:r>
      <w:proofErr w:type="spellEnd"/>
      <w:r w:rsidRPr="00EF41DB">
        <w:t xml:space="preserve"> домовладений в рамках программы бесплатной </w:t>
      </w:r>
      <w:proofErr w:type="spellStart"/>
      <w:r w:rsidRPr="00EF41DB">
        <w:t>догазификации</w:t>
      </w:r>
      <w:proofErr w:type="spellEnd"/>
      <w:r w:rsidRPr="00EF41DB">
        <w:t xml:space="preserve"> до границ земельных участков жилых домов</w:t>
      </w:r>
      <w:r w:rsidRPr="00EF41DB">
        <w:rPr>
          <w:color w:val="1E1E1E"/>
        </w:rPr>
        <w:t>, строительство и ремонт дорог) что приведёт в будущем к повышению инвестиционной привлекательности территории.</w:t>
      </w:r>
    </w:p>
    <w:p w:rsidR="00843A97" w:rsidRPr="00EF41DB" w:rsidRDefault="00843A97" w:rsidP="00843A97">
      <w:pPr>
        <w:jc w:val="both"/>
        <w:rPr>
          <w:color w:val="1E1E1E"/>
        </w:rPr>
      </w:pPr>
      <w:r w:rsidRPr="00EF41DB">
        <w:rPr>
          <w:color w:val="1E1E1E"/>
        </w:rPr>
        <w:t>Реализация в полном объеме всех мероприятий позволит:</w:t>
      </w:r>
    </w:p>
    <w:p w:rsidR="00843A97" w:rsidRPr="00EF41DB" w:rsidRDefault="00843A97" w:rsidP="00843A97">
      <w:pPr>
        <w:jc w:val="both"/>
        <w:rPr>
          <w:color w:val="1E1E1E"/>
        </w:rPr>
      </w:pPr>
      <w:r w:rsidRPr="00EF41DB">
        <w:rPr>
          <w:color w:val="1E1E1E"/>
        </w:rPr>
        <w:t xml:space="preserve">- повысить качество предоставляемых услуг ЖКХ; </w:t>
      </w:r>
    </w:p>
    <w:p w:rsidR="00843A97" w:rsidRPr="00EF41DB" w:rsidRDefault="00843A97" w:rsidP="00843A97">
      <w:pPr>
        <w:jc w:val="both"/>
        <w:rPr>
          <w:color w:val="1E1E1E"/>
        </w:rPr>
      </w:pPr>
      <w:r w:rsidRPr="00EF41DB">
        <w:rPr>
          <w:color w:val="1E1E1E"/>
        </w:rPr>
        <w:t xml:space="preserve">- снизить численность населения с денежными доходами равного прожиточному минимуму; </w:t>
      </w:r>
    </w:p>
    <w:p w:rsidR="00843A97" w:rsidRPr="00EF41DB" w:rsidRDefault="00843A97" w:rsidP="00843A97">
      <w:pPr>
        <w:jc w:val="both"/>
        <w:rPr>
          <w:color w:val="1E1E1E"/>
        </w:rPr>
      </w:pPr>
      <w:r w:rsidRPr="00EF41DB">
        <w:rPr>
          <w:color w:val="1E1E1E"/>
        </w:rPr>
        <w:t>- повысить экологическую безопасность поселения, тем самым улучшить здоровье населения;</w:t>
      </w:r>
    </w:p>
    <w:p w:rsidR="00843A97" w:rsidRPr="00EF41DB" w:rsidRDefault="00843A97" w:rsidP="00843A97">
      <w:pPr>
        <w:jc w:val="both"/>
        <w:rPr>
          <w:color w:val="1E1E1E"/>
        </w:rPr>
      </w:pPr>
      <w:r w:rsidRPr="00EF41DB">
        <w:rPr>
          <w:color w:val="1E1E1E"/>
        </w:rPr>
        <w:t>- понизить показатели преступности, повысить безопасность жизни людей;</w:t>
      </w:r>
    </w:p>
    <w:p w:rsidR="00843A97" w:rsidRPr="00EF41DB" w:rsidRDefault="00843A97" w:rsidP="00843A97">
      <w:pPr>
        <w:jc w:val="both"/>
        <w:rPr>
          <w:color w:val="1E1E1E"/>
        </w:rPr>
      </w:pPr>
      <w:r w:rsidRPr="00EF41DB">
        <w:rPr>
          <w:color w:val="1E1E1E"/>
        </w:rPr>
        <w:t>- увеличить количество субъектов малого и среднего предпринимательства;</w:t>
      </w:r>
    </w:p>
    <w:p w:rsidR="00843A97" w:rsidRPr="00EF41DB" w:rsidRDefault="00843A97" w:rsidP="00843A97">
      <w:pPr>
        <w:jc w:val="both"/>
        <w:rPr>
          <w:color w:val="1E1E1E"/>
        </w:rPr>
      </w:pPr>
      <w:r w:rsidRPr="00EF41DB">
        <w:rPr>
          <w:color w:val="1E1E1E"/>
        </w:rPr>
        <w:t>- создать новые рабочие места;</w:t>
      </w:r>
    </w:p>
    <w:p w:rsidR="00843A97" w:rsidRPr="00EF41DB" w:rsidRDefault="00843A97" w:rsidP="00843A97">
      <w:pPr>
        <w:jc w:val="both"/>
        <w:rPr>
          <w:color w:val="1E1E1E"/>
        </w:rPr>
      </w:pPr>
      <w:r w:rsidRPr="00EF41DB">
        <w:rPr>
          <w:color w:val="1E1E1E"/>
        </w:rPr>
        <w:t>- увеличить собственные доходы бюджета;</w:t>
      </w:r>
    </w:p>
    <w:p w:rsidR="00843A97" w:rsidRPr="00EF41DB" w:rsidRDefault="00843A97" w:rsidP="00843A97">
      <w:pPr>
        <w:jc w:val="both"/>
        <w:rPr>
          <w:color w:val="1E1E1E"/>
        </w:rPr>
      </w:pPr>
      <w:r w:rsidRPr="00EF41DB">
        <w:rPr>
          <w:color w:val="1E1E1E"/>
        </w:rPr>
        <w:t>- улучшить жилищные условия сельчан;</w:t>
      </w:r>
    </w:p>
    <w:p w:rsidR="00843A97" w:rsidRPr="00EF41DB" w:rsidRDefault="00843A97" w:rsidP="00843A97">
      <w:pPr>
        <w:jc w:val="both"/>
        <w:rPr>
          <w:color w:val="1E1E1E"/>
        </w:rPr>
      </w:pPr>
      <w:r w:rsidRPr="00EF41DB">
        <w:rPr>
          <w:color w:val="1E1E1E"/>
        </w:rPr>
        <w:t>- способствовать развитию сельского хозяйства.</w:t>
      </w:r>
    </w:p>
    <w:p w:rsidR="00843A97" w:rsidRPr="00EF41DB" w:rsidRDefault="00843A97" w:rsidP="00843A97">
      <w:pPr>
        <w:jc w:val="center"/>
        <w:rPr>
          <w:b/>
          <w:bCs/>
          <w:color w:val="1E1E1E"/>
        </w:rPr>
      </w:pPr>
    </w:p>
    <w:p w:rsidR="00843A97" w:rsidRPr="00EF41DB" w:rsidRDefault="00843A97" w:rsidP="00843A97">
      <w:pPr>
        <w:jc w:val="center"/>
        <w:rPr>
          <w:color w:val="1E1E1E"/>
        </w:rPr>
      </w:pPr>
      <w:r w:rsidRPr="00EF41DB">
        <w:rPr>
          <w:b/>
          <w:bCs/>
          <w:color w:val="1E1E1E"/>
        </w:rPr>
        <w:t>3.ПРИОРИТЕТНЫЕ НАПРАВЛЕНИЯ КОНЦЕПЦИИ СОЦИАЛЬНО-ЭКОНОМИЧЕСКОГО РАЗВИТИЯ</w:t>
      </w:r>
    </w:p>
    <w:p w:rsidR="00843A97" w:rsidRPr="00EF41DB" w:rsidRDefault="00843A97" w:rsidP="00843A97">
      <w:pPr>
        <w:jc w:val="both"/>
        <w:rPr>
          <w:color w:val="1E1E1E"/>
        </w:rPr>
      </w:pPr>
    </w:p>
    <w:p w:rsidR="00843A97" w:rsidRPr="00EF41DB" w:rsidRDefault="00843A97" w:rsidP="00843A97">
      <w:pPr>
        <w:jc w:val="both"/>
        <w:rPr>
          <w:i/>
          <w:color w:val="1E1E1E"/>
        </w:rPr>
      </w:pPr>
      <w:r w:rsidRPr="00EF41DB">
        <w:rPr>
          <w:b/>
          <w:bCs/>
          <w:i/>
          <w:color w:val="1E1E1E"/>
        </w:rPr>
        <w:t>3.1. Улучшение комфортности среды обитания.</w:t>
      </w:r>
    </w:p>
    <w:p w:rsidR="00843A97" w:rsidRPr="00EF41DB" w:rsidRDefault="00843A97" w:rsidP="00843A97">
      <w:pPr>
        <w:tabs>
          <w:tab w:val="left" w:pos="0"/>
        </w:tabs>
        <w:jc w:val="both"/>
        <w:rPr>
          <w:color w:val="1E1E1E"/>
        </w:rPr>
      </w:pPr>
      <w:r w:rsidRPr="00EF41DB">
        <w:rPr>
          <w:color w:val="1E1E1E"/>
        </w:rPr>
        <w:t xml:space="preserve">  Улучшение комфортности среды обитания возможно с дальнейшим улучшением качества дорог, систем водоснабжения, дальнейшего </w:t>
      </w:r>
      <w:r w:rsidRPr="00EF41DB">
        <w:t xml:space="preserve">подключения домовладений в рамках программы бесплатной </w:t>
      </w:r>
      <w:proofErr w:type="spellStart"/>
      <w:r w:rsidRPr="00EF41DB">
        <w:t>догазификации</w:t>
      </w:r>
      <w:proofErr w:type="spellEnd"/>
      <w:r w:rsidRPr="00EF41DB">
        <w:t xml:space="preserve"> до границ земельных участков жилых домов</w:t>
      </w:r>
      <w:r w:rsidRPr="00EF41DB">
        <w:rPr>
          <w:color w:val="1E1E1E"/>
        </w:rPr>
        <w:t>;</w:t>
      </w:r>
    </w:p>
    <w:p w:rsidR="00843A97" w:rsidRPr="00EF41DB" w:rsidRDefault="00843A97" w:rsidP="00843A97">
      <w:pPr>
        <w:jc w:val="both"/>
        <w:rPr>
          <w:color w:val="1E1E1E"/>
        </w:rPr>
      </w:pPr>
      <w:r w:rsidRPr="00EF41DB">
        <w:rPr>
          <w:color w:val="1E1E1E"/>
        </w:rPr>
        <w:t>Проведением работ по благоустройству, обустройство свалок;</w:t>
      </w:r>
    </w:p>
    <w:p w:rsidR="00843A97" w:rsidRPr="00EF41DB" w:rsidRDefault="00843A97" w:rsidP="00843A97">
      <w:pPr>
        <w:jc w:val="both"/>
        <w:rPr>
          <w:color w:val="1E1E1E"/>
        </w:rPr>
      </w:pPr>
      <w:r w:rsidRPr="00EF41DB">
        <w:rPr>
          <w:color w:val="1E1E1E"/>
        </w:rPr>
        <w:t>Строительство нового жилья;</w:t>
      </w:r>
    </w:p>
    <w:p w:rsidR="00843A97" w:rsidRPr="00EF41DB" w:rsidRDefault="00843A97" w:rsidP="00843A97">
      <w:pPr>
        <w:tabs>
          <w:tab w:val="left" w:pos="0"/>
        </w:tabs>
        <w:jc w:val="both"/>
        <w:rPr>
          <w:color w:val="1E1E1E"/>
        </w:rPr>
      </w:pPr>
      <w:r w:rsidRPr="00EF41DB">
        <w:rPr>
          <w:color w:val="1E1E1E"/>
        </w:rPr>
        <w:t xml:space="preserve">А так же </w:t>
      </w:r>
    </w:p>
    <w:p w:rsidR="00843A97" w:rsidRPr="00EF41DB" w:rsidRDefault="00843A97" w:rsidP="00843A97">
      <w:pPr>
        <w:jc w:val="both"/>
        <w:rPr>
          <w:color w:val="1E1E1E"/>
        </w:rPr>
      </w:pPr>
      <w:r w:rsidRPr="00EF41DB">
        <w:rPr>
          <w:color w:val="1E1E1E"/>
        </w:rPr>
        <w:t>- организация здравоохранения</w:t>
      </w:r>
    </w:p>
    <w:p w:rsidR="00843A97" w:rsidRPr="00EF41DB" w:rsidRDefault="00843A97" w:rsidP="00843A97">
      <w:pPr>
        <w:jc w:val="both"/>
        <w:rPr>
          <w:color w:val="1E1E1E"/>
        </w:rPr>
      </w:pPr>
      <w:r w:rsidRPr="00EF41DB">
        <w:rPr>
          <w:color w:val="1E1E1E"/>
        </w:rPr>
        <w:t xml:space="preserve">- обеспечение пожарной безопасности,  </w:t>
      </w:r>
    </w:p>
    <w:p w:rsidR="00843A97" w:rsidRPr="00EF41DB" w:rsidRDefault="00843A97" w:rsidP="00843A97">
      <w:pPr>
        <w:tabs>
          <w:tab w:val="left" w:pos="142"/>
        </w:tabs>
        <w:jc w:val="both"/>
        <w:rPr>
          <w:color w:val="1E1E1E"/>
        </w:rPr>
      </w:pPr>
      <w:r w:rsidRPr="00EF41DB">
        <w:rPr>
          <w:color w:val="1E1E1E"/>
        </w:rPr>
        <w:t>- охрана правопорядка.</w:t>
      </w:r>
    </w:p>
    <w:p w:rsidR="00843A97" w:rsidRPr="00EF41DB" w:rsidRDefault="00843A97" w:rsidP="00843A97">
      <w:pPr>
        <w:rPr>
          <w:color w:val="1E1E1E"/>
        </w:rPr>
      </w:pPr>
    </w:p>
    <w:p w:rsidR="00843A97" w:rsidRPr="00EF41DB" w:rsidRDefault="00843A97" w:rsidP="00843A97">
      <w:pPr>
        <w:jc w:val="center"/>
        <w:rPr>
          <w:color w:val="1E1E1E"/>
        </w:rPr>
      </w:pPr>
      <w:r w:rsidRPr="00EF41DB">
        <w:rPr>
          <w:b/>
          <w:i/>
          <w:color w:val="1E1E1E"/>
        </w:rPr>
        <w:t>3.2</w:t>
      </w:r>
      <w:r w:rsidRPr="00EF41DB">
        <w:rPr>
          <w:b/>
          <w:bCs/>
          <w:i/>
          <w:color w:val="1E1E1E"/>
        </w:rPr>
        <w:t>. Укрепление</w:t>
      </w:r>
      <w:r w:rsidRPr="00EF41DB">
        <w:rPr>
          <w:b/>
          <w:bCs/>
          <w:color w:val="1E1E1E"/>
        </w:rPr>
        <w:t xml:space="preserve"> и сохранение здоровья населения, формирование здорового образа жизни.</w:t>
      </w:r>
    </w:p>
    <w:p w:rsidR="00843A97" w:rsidRPr="00EF41DB" w:rsidRDefault="00843A97" w:rsidP="00843A97">
      <w:pPr>
        <w:jc w:val="both"/>
        <w:rPr>
          <w:color w:val="1E1E1E"/>
        </w:rPr>
      </w:pPr>
      <w:r w:rsidRPr="00EF41DB">
        <w:rPr>
          <w:color w:val="1E1E1E"/>
        </w:rPr>
        <w:t xml:space="preserve">3.2.1. Формированию общественного настроя на здоровый образ жизни, укреплению здоровья населения способствует проведение массовых мероприятий, пропагандирующих здоровый образ жизни, повышение качества услуг здравоохранения, расширение возможностей населения занятиям спортом, создание оптимальных условий для развития массовой физической культуры и спорта. </w:t>
      </w:r>
    </w:p>
    <w:p w:rsidR="00843A97" w:rsidRPr="00EF41DB" w:rsidRDefault="00843A97" w:rsidP="00843A97">
      <w:pPr>
        <w:jc w:val="both"/>
        <w:rPr>
          <w:color w:val="1E1E1E"/>
        </w:rPr>
      </w:pPr>
      <w:r w:rsidRPr="00EF41DB">
        <w:rPr>
          <w:color w:val="1E1E1E"/>
        </w:rPr>
        <w:lastRenderedPageBreak/>
        <w:t>3.2.2. Развитие сети спортивных сооружений и обеспечение потребности спортивных объектов и учреждений в оборудовании и инвентаре.</w:t>
      </w:r>
    </w:p>
    <w:p w:rsidR="00843A97" w:rsidRPr="00EF41DB" w:rsidRDefault="00843A97" w:rsidP="00843A97">
      <w:pPr>
        <w:jc w:val="both"/>
        <w:rPr>
          <w:color w:val="1E1E1E"/>
        </w:rPr>
      </w:pPr>
      <w:r w:rsidRPr="00EF41DB">
        <w:rPr>
          <w:color w:val="1E1E1E"/>
        </w:rPr>
        <w:t>3.2.3 Создание условий для повышения эффективности деятельности общественных объединений и иных организаций в области патриотического воспитания молодежи.</w:t>
      </w:r>
    </w:p>
    <w:p w:rsidR="00843A97" w:rsidRPr="00EF41DB" w:rsidRDefault="00843A97" w:rsidP="00843A97">
      <w:pPr>
        <w:jc w:val="both"/>
        <w:rPr>
          <w:color w:val="1E1E1E"/>
        </w:rPr>
      </w:pPr>
    </w:p>
    <w:p w:rsidR="00843A97" w:rsidRPr="00EF41DB" w:rsidRDefault="00843A97" w:rsidP="00843A97">
      <w:pPr>
        <w:jc w:val="center"/>
        <w:rPr>
          <w:i/>
          <w:color w:val="1E1E1E"/>
        </w:rPr>
      </w:pPr>
      <w:r w:rsidRPr="00EF41DB">
        <w:rPr>
          <w:b/>
          <w:bCs/>
          <w:i/>
          <w:color w:val="1E1E1E"/>
        </w:rPr>
        <w:t>3.3. Культура, патриотическое воспитание молодежи</w:t>
      </w:r>
    </w:p>
    <w:p w:rsidR="00843A97" w:rsidRPr="00EF41DB" w:rsidRDefault="00843A97" w:rsidP="00843A97">
      <w:pPr>
        <w:jc w:val="both"/>
        <w:rPr>
          <w:color w:val="1E1E1E"/>
        </w:rPr>
      </w:pPr>
      <w:r w:rsidRPr="00EF41DB">
        <w:rPr>
          <w:color w:val="1E1E1E"/>
        </w:rPr>
        <w:t>3.3.1. Развитие творческого потенциала.</w:t>
      </w:r>
    </w:p>
    <w:p w:rsidR="00843A97" w:rsidRPr="00EF41DB" w:rsidRDefault="00843A97" w:rsidP="00843A97">
      <w:pPr>
        <w:jc w:val="both"/>
        <w:rPr>
          <w:color w:val="1E1E1E"/>
        </w:rPr>
      </w:pPr>
      <w:r w:rsidRPr="00EF41DB">
        <w:rPr>
          <w:color w:val="1E1E1E"/>
        </w:rPr>
        <w:t>3.3.2. Сотрудничество с творческими организациями.</w:t>
      </w:r>
    </w:p>
    <w:p w:rsidR="00843A97" w:rsidRPr="00EF41DB" w:rsidRDefault="00843A97" w:rsidP="00843A97">
      <w:pPr>
        <w:rPr>
          <w:color w:val="1E1E1E"/>
        </w:rPr>
      </w:pPr>
    </w:p>
    <w:p w:rsidR="00843A97" w:rsidRPr="00EF41DB" w:rsidRDefault="00843A97" w:rsidP="00843A97">
      <w:pPr>
        <w:jc w:val="center"/>
        <w:rPr>
          <w:i/>
          <w:color w:val="1E1E1E"/>
        </w:rPr>
      </w:pPr>
      <w:r w:rsidRPr="00EF41DB">
        <w:rPr>
          <w:b/>
          <w:bCs/>
          <w:i/>
          <w:color w:val="1E1E1E"/>
        </w:rPr>
        <w:t>3.4. Развитие сельского хозяйства.</w:t>
      </w:r>
    </w:p>
    <w:p w:rsidR="00843A97" w:rsidRPr="00EF41DB" w:rsidRDefault="00843A97" w:rsidP="00843A97">
      <w:pPr>
        <w:jc w:val="both"/>
        <w:rPr>
          <w:color w:val="1E1E1E"/>
        </w:rPr>
      </w:pPr>
      <w:r w:rsidRPr="00EF41DB">
        <w:rPr>
          <w:color w:val="1E1E1E"/>
        </w:rPr>
        <w:t>  3.4.1. Развитие личных подсобных хозяйств, кооперации.</w:t>
      </w:r>
    </w:p>
    <w:p w:rsidR="00843A97" w:rsidRPr="00EF41DB" w:rsidRDefault="00843A97" w:rsidP="00843A97">
      <w:pPr>
        <w:jc w:val="both"/>
        <w:rPr>
          <w:color w:val="1E1E1E"/>
        </w:rPr>
      </w:pPr>
    </w:p>
    <w:p w:rsidR="00843A97" w:rsidRPr="00EF41DB" w:rsidRDefault="00843A97" w:rsidP="00843A97">
      <w:pPr>
        <w:jc w:val="center"/>
        <w:rPr>
          <w:i/>
          <w:color w:val="1E1E1E"/>
        </w:rPr>
      </w:pPr>
      <w:r w:rsidRPr="00EF41DB">
        <w:rPr>
          <w:b/>
          <w:bCs/>
          <w:i/>
          <w:color w:val="1E1E1E"/>
        </w:rPr>
        <w:t>3.5. Совершенствование системы местного самоуправления.</w:t>
      </w:r>
    </w:p>
    <w:p w:rsidR="00843A97" w:rsidRPr="00EF41DB" w:rsidRDefault="00843A97" w:rsidP="00843A97">
      <w:pPr>
        <w:tabs>
          <w:tab w:val="left" w:pos="0"/>
        </w:tabs>
        <w:jc w:val="both"/>
        <w:rPr>
          <w:color w:val="1E1E1E"/>
        </w:rPr>
      </w:pPr>
      <w:r w:rsidRPr="00EF41DB">
        <w:rPr>
          <w:color w:val="1E1E1E"/>
        </w:rPr>
        <w:t>  3.5.1. Совершенствование системы взаимоотношений органов местного самоуправления с населением.</w:t>
      </w:r>
    </w:p>
    <w:p w:rsidR="00843A97" w:rsidRPr="00EF41DB" w:rsidRDefault="00843A97" w:rsidP="00843A97">
      <w:pPr>
        <w:jc w:val="both"/>
        <w:rPr>
          <w:color w:val="1E1E1E"/>
        </w:rPr>
      </w:pPr>
      <w:r w:rsidRPr="00EF41DB">
        <w:rPr>
          <w:color w:val="1E1E1E"/>
        </w:rPr>
        <w:t>  3.5.2. Информирование населения о ходе и проблемах развития местного самоуправления.</w:t>
      </w:r>
    </w:p>
    <w:p w:rsidR="00BA5E69" w:rsidRPr="00EF41DB" w:rsidRDefault="00843A97" w:rsidP="00843A97">
      <w:pPr>
        <w:pStyle w:val="25"/>
        <w:ind w:firstLine="0"/>
        <w:rPr>
          <w:color w:val="1E1E1E"/>
          <w:szCs w:val="24"/>
        </w:rPr>
      </w:pPr>
      <w:r w:rsidRPr="00EF41DB">
        <w:rPr>
          <w:color w:val="1E1E1E"/>
          <w:szCs w:val="24"/>
        </w:rPr>
        <w:t> 3.5.4. Планирование и организация системы информирования населения по реализации проблем, вопросов местного значения.</w:t>
      </w:r>
    </w:p>
    <w:p w:rsidR="00D15E7E" w:rsidRPr="00EF41DB" w:rsidRDefault="00D15E7E" w:rsidP="00843A97">
      <w:pPr>
        <w:pStyle w:val="25"/>
        <w:ind w:firstLine="0"/>
        <w:rPr>
          <w:color w:val="1E1E1E"/>
          <w:szCs w:val="24"/>
        </w:rPr>
      </w:pPr>
    </w:p>
    <w:p w:rsidR="00D15E7E" w:rsidRPr="00EF41DB" w:rsidRDefault="00D15E7E" w:rsidP="00843A97">
      <w:pPr>
        <w:pStyle w:val="25"/>
        <w:ind w:firstLine="0"/>
        <w:rPr>
          <w:color w:val="1E1E1E"/>
          <w:szCs w:val="24"/>
        </w:rPr>
      </w:pPr>
    </w:p>
    <w:p w:rsidR="00D15E7E" w:rsidRPr="00EF41DB" w:rsidRDefault="00D15E7E" w:rsidP="00843A97">
      <w:pPr>
        <w:pStyle w:val="25"/>
        <w:ind w:firstLine="0"/>
        <w:rPr>
          <w:color w:val="1E1E1E"/>
          <w:szCs w:val="24"/>
        </w:rPr>
      </w:pPr>
    </w:p>
    <w:p w:rsidR="00D15E7E" w:rsidRPr="00EF41DB" w:rsidRDefault="00D15E7E" w:rsidP="00843A97">
      <w:pPr>
        <w:pStyle w:val="25"/>
        <w:ind w:firstLine="0"/>
        <w:rPr>
          <w:color w:val="1E1E1E"/>
          <w:szCs w:val="24"/>
        </w:rPr>
      </w:pPr>
    </w:p>
    <w:p w:rsidR="00D15E7E" w:rsidRPr="00EF41DB" w:rsidRDefault="00D15E7E" w:rsidP="00843A97">
      <w:pPr>
        <w:pStyle w:val="25"/>
        <w:ind w:firstLine="0"/>
        <w:rPr>
          <w:szCs w:val="24"/>
        </w:rPr>
      </w:pPr>
    </w:p>
    <w:p w:rsidR="00BD056B" w:rsidRPr="00EF41DB" w:rsidRDefault="00BD056B" w:rsidP="00591A2D"/>
    <w:p w:rsidR="00C641B8" w:rsidRPr="00EF41DB" w:rsidRDefault="00FB6F07" w:rsidP="00591A2D">
      <w:pPr>
        <w:rPr>
          <w:snapToGrid w:val="0"/>
        </w:rPr>
      </w:pPr>
      <w:r w:rsidRPr="00EF41DB">
        <w:t>Совет депутатов Карасевского сельсовета  и администрация Карасевского сельсовета</w:t>
      </w:r>
    </w:p>
    <w:p w:rsidR="00FB6F07" w:rsidRPr="00EF41DB" w:rsidRDefault="00FB6F07" w:rsidP="00CB3621">
      <w:pPr>
        <w:jc w:val="both"/>
      </w:pPr>
      <w:r w:rsidRPr="00EF41DB">
        <w:t xml:space="preserve"> Болотнинского района Новосибирской области</w:t>
      </w:r>
    </w:p>
    <w:p w:rsidR="00FB6F07" w:rsidRPr="00EF41DB" w:rsidRDefault="00FB6F07" w:rsidP="00CB3621">
      <w:r w:rsidRPr="00EF41DB">
        <w:t>Адрес: Новосибирская область, Болотнинский район, с.Карасево, ул. Школьная, 1 а</w:t>
      </w:r>
    </w:p>
    <w:p w:rsidR="00047C7E" w:rsidRPr="00EF41DB" w:rsidRDefault="00FB6F07" w:rsidP="00CB3621">
      <w:r w:rsidRPr="00EF41DB">
        <w:t>Редакционный Совет:</w:t>
      </w:r>
    </w:p>
    <w:p w:rsidR="00D9482D" w:rsidRPr="00EF41DB" w:rsidRDefault="00FB6F07">
      <w:r w:rsidRPr="00EF41DB">
        <w:t xml:space="preserve">Ю.Г.Горбунов,  </w:t>
      </w:r>
      <w:r w:rsidR="009B5777" w:rsidRPr="00EF41DB">
        <w:t>Шиянова Т.Г.</w:t>
      </w:r>
      <w:r w:rsidR="00FA4771" w:rsidRPr="00EF41DB">
        <w:t xml:space="preserve"> </w:t>
      </w:r>
      <w:proofErr w:type="spellStart"/>
      <w:r w:rsidR="00FA4771" w:rsidRPr="00EF41DB">
        <w:t>Гадючкина</w:t>
      </w:r>
      <w:proofErr w:type="spellEnd"/>
      <w:r w:rsidR="00FA4771" w:rsidRPr="00EF41DB">
        <w:t xml:space="preserve"> Н.С</w:t>
      </w:r>
      <w:r w:rsidRPr="00EF41DB">
        <w:t>.</w:t>
      </w:r>
      <w:r w:rsidR="00A7598B" w:rsidRPr="00EF41DB">
        <w:t xml:space="preserve"> </w:t>
      </w:r>
      <w:r w:rsidRPr="00EF41DB">
        <w:t>Тел 8-(383)-49-52-237</w:t>
      </w:r>
    </w:p>
    <w:sectPr w:rsidR="00D9482D" w:rsidRPr="00EF41DB" w:rsidSect="00814350">
      <w:footerReference w:type="default" r:id="rId18"/>
      <w:pgSz w:w="11906" w:h="16838" w:code="9"/>
      <w:pgMar w:top="425" w:right="567" w:bottom="346" w:left="567"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072" w:rsidRDefault="00356072">
      <w:r>
        <w:separator/>
      </w:r>
    </w:p>
  </w:endnote>
  <w:endnote w:type="continuationSeparator" w:id="0">
    <w:p w:rsidR="00356072" w:rsidRDefault="003560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800" w:usb2="00000000" w:usb3="00000000" w:csb0="0000009F" w:csb1="00000000"/>
  </w:font>
  <w:font w:name="ISOCPEUR">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DejaVu Sans">
    <w:altName w:val="Arial"/>
    <w:charset w:val="CC"/>
    <w:family w:val="swiss"/>
    <w:pitch w:val="variable"/>
    <w:sig w:usb0="00000000" w:usb1="5200F5FF" w:usb2="0A24202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F32" w:rsidRDefault="005E1C88">
    <w:pPr>
      <w:pStyle w:val="af9"/>
      <w:jc w:val="right"/>
    </w:pPr>
    <w:r>
      <w:fldChar w:fldCharType="begin"/>
    </w:r>
    <w:r w:rsidR="00846805">
      <w:instrText xml:space="preserve"> PAGE   \* MERGEFORMAT </w:instrText>
    </w:r>
    <w:r>
      <w:fldChar w:fldCharType="separate"/>
    </w:r>
    <w:r w:rsidR="00737051">
      <w:rPr>
        <w:noProof/>
      </w:rPr>
      <w:t>24</w:t>
    </w:r>
    <w:r>
      <w:rPr>
        <w:noProof/>
      </w:rPr>
      <w:fldChar w:fldCharType="end"/>
    </w:r>
  </w:p>
  <w:p w:rsidR="003B3F32" w:rsidRDefault="003B3F3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072" w:rsidRDefault="00356072">
      <w:r>
        <w:separator/>
      </w:r>
    </w:p>
  </w:footnote>
  <w:footnote w:type="continuationSeparator" w:id="0">
    <w:p w:rsidR="00356072" w:rsidRDefault="003560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visibility:visible" o:bullet="t">
        <v:imagedata r:id="rId1" o:title=""/>
      </v:shape>
    </w:pict>
  </w:numPicBullet>
  <w:numPicBullet w:numPicBulletId="1">
    <w:pict>
      <v:shape id="_x0000_i1059" type="#_x0000_t75" style="width:3in;height:3in;visibility:visible" o:bullet="t">
        <v:imagedata r:id="rId2" o:title=""/>
      </v:shape>
    </w:pict>
  </w:numPicBullet>
  <w:abstractNum w:abstractNumId="0">
    <w:nsid w:val="00000005"/>
    <w:multiLevelType w:val="singleLevel"/>
    <w:tmpl w:val="00000005"/>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1">
    <w:nsid w:val="00000008"/>
    <w:multiLevelType w:val="multilevel"/>
    <w:tmpl w:val="00000008"/>
    <w:name w:val="WW8Num4"/>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A"/>
    <w:multiLevelType w:val="singleLevel"/>
    <w:tmpl w:val="0000000A"/>
    <w:name w:val="WW8Num11"/>
    <w:lvl w:ilvl="0">
      <w:start w:val="1"/>
      <w:numFmt w:val="decimal"/>
      <w:lvlText w:val="4.%1."/>
      <w:lvlJc w:val="left"/>
      <w:pPr>
        <w:tabs>
          <w:tab w:val="num" w:pos="2141"/>
        </w:tabs>
        <w:ind w:left="2141" w:hanging="360"/>
      </w:pPr>
    </w:lvl>
  </w:abstractNum>
  <w:abstractNum w:abstractNumId="4">
    <w:nsid w:val="0000000B"/>
    <w:multiLevelType w:val="singleLevel"/>
    <w:tmpl w:val="0000000B"/>
    <w:name w:val="WW8Num13"/>
    <w:lvl w:ilvl="0">
      <w:start w:val="5"/>
      <w:numFmt w:val="decimal"/>
      <w:lvlText w:val="%1."/>
      <w:lvlJc w:val="left"/>
      <w:pPr>
        <w:tabs>
          <w:tab w:val="num" w:pos="0"/>
        </w:tabs>
        <w:ind w:left="0" w:firstLine="0"/>
      </w:pPr>
      <w:rPr>
        <w:rFonts w:ascii="Times New Roman" w:hAnsi="Times New Roman" w:cs="Times New Roman"/>
      </w:rPr>
    </w:lvl>
  </w:abstractNum>
  <w:abstractNum w:abstractNumId="5">
    <w:nsid w:val="0000000C"/>
    <w:multiLevelType w:val="singleLevel"/>
    <w:tmpl w:val="0000000C"/>
    <w:name w:val="WW8Num7"/>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5"/>
    <w:lvl w:ilvl="0">
      <w:start w:val="1"/>
      <w:numFmt w:val="decimal"/>
      <w:lvlText w:val="5.%1."/>
      <w:lvlJc w:val="left"/>
      <w:pPr>
        <w:tabs>
          <w:tab w:val="num" w:pos="2141"/>
        </w:tabs>
        <w:ind w:left="2141" w:hanging="360"/>
      </w:pPr>
    </w:lvl>
  </w:abstractNum>
  <w:abstractNum w:abstractNumId="7">
    <w:nsid w:val="0000000E"/>
    <w:multiLevelType w:val="singleLevel"/>
    <w:tmpl w:val="0000000E"/>
    <w:name w:val="WW8Num16"/>
    <w:lvl w:ilvl="0">
      <w:start w:val="31"/>
      <w:numFmt w:val="decimal"/>
      <w:lvlText w:val="%1."/>
      <w:lvlJc w:val="left"/>
      <w:pPr>
        <w:tabs>
          <w:tab w:val="num" w:pos="0"/>
        </w:tabs>
        <w:ind w:left="0" w:firstLine="0"/>
      </w:pPr>
      <w:rPr>
        <w:rFonts w:ascii="Times New Roman" w:hAnsi="Times New Roman" w:cs="Times New Roman"/>
      </w:rPr>
    </w:lvl>
  </w:abstractNum>
  <w:abstractNum w:abstractNumId="8">
    <w:nsid w:val="00000011"/>
    <w:multiLevelType w:val="singleLevel"/>
    <w:tmpl w:val="00000011"/>
    <w:name w:val="WW8Num19"/>
    <w:lvl w:ilvl="0">
      <w:start w:val="1"/>
      <w:numFmt w:val="decimal"/>
      <w:lvlText w:val="6.%1."/>
      <w:lvlJc w:val="left"/>
      <w:pPr>
        <w:tabs>
          <w:tab w:val="num" w:pos="2141"/>
        </w:tabs>
        <w:ind w:left="2141" w:hanging="360"/>
      </w:pPr>
    </w:lvl>
  </w:abstractNum>
  <w:abstractNum w:abstractNumId="9">
    <w:nsid w:val="00000015"/>
    <w:multiLevelType w:val="singleLevel"/>
    <w:tmpl w:val="00000015"/>
    <w:name w:val="WW8Num22"/>
    <w:lvl w:ilvl="0">
      <w:numFmt w:val="bullet"/>
      <w:lvlText w:val="-"/>
      <w:lvlJc w:val="left"/>
      <w:pPr>
        <w:tabs>
          <w:tab w:val="num" w:pos="0"/>
        </w:tabs>
        <w:ind w:left="0" w:firstLine="0"/>
      </w:pPr>
      <w:rPr>
        <w:rFonts w:ascii="Times New Roman" w:hAnsi="Times New Roman" w:cs="Times New Roman"/>
      </w:rPr>
    </w:lvl>
  </w:abstractNum>
  <w:abstractNum w:abstractNumId="10">
    <w:nsid w:val="035C0B28"/>
    <w:multiLevelType w:val="multilevel"/>
    <w:tmpl w:val="71E84D36"/>
    <w:name w:val="WW8Num23"/>
    <w:lvl w:ilvl="0">
      <w:start w:val="2"/>
      <w:numFmt w:val="decimal"/>
      <w:lvlText w:val="%1."/>
      <w:lvlJc w:val="left"/>
      <w:pPr>
        <w:ind w:left="825" w:hanging="825"/>
      </w:pPr>
      <w:rPr>
        <w:rFonts w:hint="default"/>
      </w:rPr>
    </w:lvl>
    <w:lvl w:ilvl="1">
      <w:start w:val="20"/>
      <w:numFmt w:val="decimal"/>
      <w:lvlText w:val="%1.%2."/>
      <w:lvlJc w:val="left"/>
      <w:pPr>
        <w:ind w:left="1177" w:hanging="825"/>
      </w:pPr>
      <w:rPr>
        <w:rFonts w:hint="default"/>
      </w:rPr>
    </w:lvl>
    <w:lvl w:ilvl="2">
      <w:start w:val="1"/>
      <w:numFmt w:val="decimal"/>
      <w:lvlText w:val="%1.%2.%3."/>
      <w:lvlJc w:val="left"/>
      <w:pPr>
        <w:ind w:left="1529" w:hanging="825"/>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1">
    <w:nsid w:val="137F1986"/>
    <w:multiLevelType w:val="multilevel"/>
    <w:tmpl w:val="DA0A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13">
    <w:nsid w:val="18773C71"/>
    <w:multiLevelType w:val="multilevel"/>
    <w:tmpl w:val="D41AA424"/>
    <w:name w:val="WW8Num3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6B1C9F"/>
    <w:multiLevelType w:val="multilevel"/>
    <w:tmpl w:val="8B9C71BC"/>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A704219"/>
    <w:multiLevelType w:val="hybridMultilevel"/>
    <w:tmpl w:val="F926C1F6"/>
    <w:lvl w:ilvl="0" w:tplc="7C08CE4A">
      <w:start w:val="1"/>
      <w:numFmt w:val="bullet"/>
      <w:lvlText w:val=""/>
      <w:lvlPicBulletId w:val="0"/>
      <w:lvlJc w:val="left"/>
      <w:pPr>
        <w:tabs>
          <w:tab w:val="num" w:pos="720"/>
        </w:tabs>
        <w:ind w:left="720" w:hanging="360"/>
      </w:pPr>
      <w:rPr>
        <w:rFonts w:ascii="Symbol" w:hAnsi="Symbol" w:hint="default"/>
      </w:rPr>
    </w:lvl>
    <w:lvl w:ilvl="1" w:tplc="8500C8F4" w:tentative="1">
      <w:start w:val="1"/>
      <w:numFmt w:val="bullet"/>
      <w:lvlText w:val=""/>
      <w:lvlJc w:val="left"/>
      <w:pPr>
        <w:tabs>
          <w:tab w:val="num" w:pos="1440"/>
        </w:tabs>
        <w:ind w:left="1440" w:hanging="360"/>
      </w:pPr>
      <w:rPr>
        <w:rFonts w:ascii="Symbol" w:hAnsi="Symbol" w:hint="default"/>
      </w:rPr>
    </w:lvl>
    <w:lvl w:ilvl="2" w:tplc="BED8FC18" w:tentative="1">
      <w:start w:val="1"/>
      <w:numFmt w:val="bullet"/>
      <w:lvlText w:val=""/>
      <w:lvlJc w:val="left"/>
      <w:pPr>
        <w:tabs>
          <w:tab w:val="num" w:pos="2160"/>
        </w:tabs>
        <w:ind w:left="2160" w:hanging="360"/>
      </w:pPr>
      <w:rPr>
        <w:rFonts w:ascii="Symbol" w:hAnsi="Symbol" w:hint="default"/>
      </w:rPr>
    </w:lvl>
    <w:lvl w:ilvl="3" w:tplc="E40E9A2E" w:tentative="1">
      <w:start w:val="1"/>
      <w:numFmt w:val="bullet"/>
      <w:lvlText w:val=""/>
      <w:lvlJc w:val="left"/>
      <w:pPr>
        <w:tabs>
          <w:tab w:val="num" w:pos="2880"/>
        </w:tabs>
        <w:ind w:left="2880" w:hanging="360"/>
      </w:pPr>
      <w:rPr>
        <w:rFonts w:ascii="Symbol" w:hAnsi="Symbol" w:hint="default"/>
      </w:rPr>
    </w:lvl>
    <w:lvl w:ilvl="4" w:tplc="4E382A86" w:tentative="1">
      <w:start w:val="1"/>
      <w:numFmt w:val="bullet"/>
      <w:lvlText w:val=""/>
      <w:lvlJc w:val="left"/>
      <w:pPr>
        <w:tabs>
          <w:tab w:val="num" w:pos="3600"/>
        </w:tabs>
        <w:ind w:left="3600" w:hanging="360"/>
      </w:pPr>
      <w:rPr>
        <w:rFonts w:ascii="Symbol" w:hAnsi="Symbol" w:hint="default"/>
      </w:rPr>
    </w:lvl>
    <w:lvl w:ilvl="5" w:tplc="DB4C82A6" w:tentative="1">
      <w:start w:val="1"/>
      <w:numFmt w:val="bullet"/>
      <w:lvlText w:val=""/>
      <w:lvlJc w:val="left"/>
      <w:pPr>
        <w:tabs>
          <w:tab w:val="num" w:pos="4320"/>
        </w:tabs>
        <w:ind w:left="4320" w:hanging="360"/>
      </w:pPr>
      <w:rPr>
        <w:rFonts w:ascii="Symbol" w:hAnsi="Symbol" w:hint="default"/>
      </w:rPr>
    </w:lvl>
    <w:lvl w:ilvl="6" w:tplc="90987E24" w:tentative="1">
      <w:start w:val="1"/>
      <w:numFmt w:val="bullet"/>
      <w:lvlText w:val=""/>
      <w:lvlJc w:val="left"/>
      <w:pPr>
        <w:tabs>
          <w:tab w:val="num" w:pos="5040"/>
        </w:tabs>
        <w:ind w:left="5040" w:hanging="360"/>
      </w:pPr>
      <w:rPr>
        <w:rFonts w:ascii="Symbol" w:hAnsi="Symbol" w:hint="default"/>
      </w:rPr>
    </w:lvl>
    <w:lvl w:ilvl="7" w:tplc="99B8BBA0" w:tentative="1">
      <w:start w:val="1"/>
      <w:numFmt w:val="bullet"/>
      <w:lvlText w:val=""/>
      <w:lvlJc w:val="left"/>
      <w:pPr>
        <w:tabs>
          <w:tab w:val="num" w:pos="5760"/>
        </w:tabs>
        <w:ind w:left="5760" w:hanging="360"/>
      </w:pPr>
      <w:rPr>
        <w:rFonts w:ascii="Symbol" w:hAnsi="Symbol" w:hint="default"/>
      </w:rPr>
    </w:lvl>
    <w:lvl w:ilvl="8" w:tplc="7D6071FC" w:tentative="1">
      <w:start w:val="1"/>
      <w:numFmt w:val="bullet"/>
      <w:lvlText w:val=""/>
      <w:lvlJc w:val="left"/>
      <w:pPr>
        <w:tabs>
          <w:tab w:val="num" w:pos="6480"/>
        </w:tabs>
        <w:ind w:left="6480" w:hanging="360"/>
      </w:pPr>
      <w:rPr>
        <w:rFonts w:ascii="Symbol" w:hAnsi="Symbol" w:hint="default"/>
      </w:rPr>
    </w:lvl>
  </w:abstractNum>
  <w:abstractNum w:abstractNumId="16">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BF33B40"/>
    <w:multiLevelType w:val="multilevel"/>
    <w:tmpl w:val="A384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7F2E49"/>
    <w:multiLevelType w:val="multilevel"/>
    <w:tmpl w:val="D16A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0A0AC0"/>
    <w:multiLevelType w:val="hybridMultilevel"/>
    <w:tmpl w:val="228EE32C"/>
    <w:lvl w:ilvl="0" w:tplc="96D880B2">
      <w:start w:val="1"/>
      <w:numFmt w:val="bullet"/>
      <w:lvlText w:val=""/>
      <w:lvlPicBulletId w:val="1"/>
      <w:lvlJc w:val="left"/>
      <w:pPr>
        <w:tabs>
          <w:tab w:val="num" w:pos="720"/>
        </w:tabs>
        <w:ind w:left="720" w:hanging="360"/>
      </w:pPr>
      <w:rPr>
        <w:rFonts w:ascii="Symbol" w:hAnsi="Symbol" w:hint="default"/>
      </w:rPr>
    </w:lvl>
    <w:lvl w:ilvl="1" w:tplc="9064F228" w:tentative="1">
      <w:start w:val="1"/>
      <w:numFmt w:val="bullet"/>
      <w:lvlText w:val=""/>
      <w:lvlJc w:val="left"/>
      <w:pPr>
        <w:tabs>
          <w:tab w:val="num" w:pos="1440"/>
        </w:tabs>
        <w:ind w:left="1440" w:hanging="360"/>
      </w:pPr>
      <w:rPr>
        <w:rFonts w:ascii="Symbol" w:hAnsi="Symbol" w:hint="default"/>
      </w:rPr>
    </w:lvl>
    <w:lvl w:ilvl="2" w:tplc="8AF09980" w:tentative="1">
      <w:start w:val="1"/>
      <w:numFmt w:val="bullet"/>
      <w:lvlText w:val=""/>
      <w:lvlJc w:val="left"/>
      <w:pPr>
        <w:tabs>
          <w:tab w:val="num" w:pos="2160"/>
        </w:tabs>
        <w:ind w:left="2160" w:hanging="360"/>
      </w:pPr>
      <w:rPr>
        <w:rFonts w:ascii="Symbol" w:hAnsi="Symbol" w:hint="default"/>
      </w:rPr>
    </w:lvl>
    <w:lvl w:ilvl="3" w:tplc="60CE4662" w:tentative="1">
      <w:start w:val="1"/>
      <w:numFmt w:val="bullet"/>
      <w:lvlText w:val=""/>
      <w:lvlJc w:val="left"/>
      <w:pPr>
        <w:tabs>
          <w:tab w:val="num" w:pos="2880"/>
        </w:tabs>
        <w:ind w:left="2880" w:hanging="360"/>
      </w:pPr>
      <w:rPr>
        <w:rFonts w:ascii="Symbol" w:hAnsi="Symbol" w:hint="default"/>
      </w:rPr>
    </w:lvl>
    <w:lvl w:ilvl="4" w:tplc="A0FEBC86" w:tentative="1">
      <w:start w:val="1"/>
      <w:numFmt w:val="bullet"/>
      <w:lvlText w:val=""/>
      <w:lvlJc w:val="left"/>
      <w:pPr>
        <w:tabs>
          <w:tab w:val="num" w:pos="3600"/>
        </w:tabs>
        <w:ind w:left="3600" w:hanging="360"/>
      </w:pPr>
      <w:rPr>
        <w:rFonts w:ascii="Symbol" w:hAnsi="Symbol" w:hint="default"/>
      </w:rPr>
    </w:lvl>
    <w:lvl w:ilvl="5" w:tplc="D27A25FC" w:tentative="1">
      <w:start w:val="1"/>
      <w:numFmt w:val="bullet"/>
      <w:lvlText w:val=""/>
      <w:lvlJc w:val="left"/>
      <w:pPr>
        <w:tabs>
          <w:tab w:val="num" w:pos="4320"/>
        </w:tabs>
        <w:ind w:left="4320" w:hanging="360"/>
      </w:pPr>
      <w:rPr>
        <w:rFonts w:ascii="Symbol" w:hAnsi="Symbol" w:hint="default"/>
      </w:rPr>
    </w:lvl>
    <w:lvl w:ilvl="6" w:tplc="81E23020" w:tentative="1">
      <w:start w:val="1"/>
      <w:numFmt w:val="bullet"/>
      <w:lvlText w:val=""/>
      <w:lvlJc w:val="left"/>
      <w:pPr>
        <w:tabs>
          <w:tab w:val="num" w:pos="5040"/>
        </w:tabs>
        <w:ind w:left="5040" w:hanging="360"/>
      </w:pPr>
      <w:rPr>
        <w:rFonts w:ascii="Symbol" w:hAnsi="Symbol" w:hint="default"/>
      </w:rPr>
    </w:lvl>
    <w:lvl w:ilvl="7" w:tplc="BB8C5C40" w:tentative="1">
      <w:start w:val="1"/>
      <w:numFmt w:val="bullet"/>
      <w:lvlText w:val=""/>
      <w:lvlJc w:val="left"/>
      <w:pPr>
        <w:tabs>
          <w:tab w:val="num" w:pos="5760"/>
        </w:tabs>
        <w:ind w:left="5760" w:hanging="360"/>
      </w:pPr>
      <w:rPr>
        <w:rFonts w:ascii="Symbol" w:hAnsi="Symbol" w:hint="default"/>
      </w:rPr>
    </w:lvl>
    <w:lvl w:ilvl="8" w:tplc="825EE368" w:tentative="1">
      <w:start w:val="1"/>
      <w:numFmt w:val="bullet"/>
      <w:lvlText w:val=""/>
      <w:lvlJc w:val="left"/>
      <w:pPr>
        <w:tabs>
          <w:tab w:val="num" w:pos="6480"/>
        </w:tabs>
        <w:ind w:left="6480" w:hanging="360"/>
      </w:pPr>
      <w:rPr>
        <w:rFonts w:ascii="Symbol" w:hAnsi="Symbol" w:hint="default"/>
      </w:rPr>
    </w:lvl>
  </w:abstractNum>
  <w:abstractNum w:abstractNumId="21">
    <w:nsid w:val="64D87258"/>
    <w:multiLevelType w:val="multilevel"/>
    <w:tmpl w:val="D5A6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DE65DB"/>
    <w:multiLevelType w:val="hybridMultilevel"/>
    <w:tmpl w:val="10026080"/>
    <w:lvl w:ilvl="0" w:tplc="A49CA5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A22331"/>
    <w:multiLevelType w:val="multilevel"/>
    <w:tmpl w:val="0419001D"/>
    <w:styleLink w:val="-"/>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3"/>
  </w:num>
  <w:num w:numId="2">
    <w:abstractNumId w:val="15"/>
  </w:num>
  <w:num w:numId="3">
    <w:abstractNumId w:val="20"/>
  </w:num>
  <w:num w:numId="4">
    <w:abstractNumId w:val="22"/>
  </w:num>
  <w:num w:numId="5">
    <w:abstractNumId w:val="18"/>
  </w:num>
  <w:num w:numId="6">
    <w:abstractNumId w:val="21"/>
  </w:num>
  <w:num w:numId="7">
    <w:abstractNumId w:val="19"/>
  </w:num>
  <w:num w:numId="8">
    <w:abstractNumId w:val="11"/>
  </w:num>
  <w:num w:numId="9">
    <w:abstractNumId w:val="1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num>
  <w:num w:numId="11">
    <w:abstractNumId w:val="1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doNotShadeFormData/>
  <w:characterSpacingControl w:val="doNotCompress"/>
  <w:footnotePr>
    <w:footnote w:id="-1"/>
    <w:footnote w:id="0"/>
  </w:footnotePr>
  <w:endnotePr>
    <w:endnote w:id="-1"/>
    <w:endnote w:id="0"/>
  </w:endnotePr>
  <w:compat/>
  <w:rsids>
    <w:rsidRoot w:val="00640C9A"/>
    <w:rsid w:val="00000C2E"/>
    <w:rsid w:val="000100A5"/>
    <w:rsid w:val="00010466"/>
    <w:rsid w:val="00012881"/>
    <w:rsid w:val="00013A3D"/>
    <w:rsid w:val="00014DA3"/>
    <w:rsid w:val="000159EC"/>
    <w:rsid w:val="00020290"/>
    <w:rsid w:val="00021B0B"/>
    <w:rsid w:val="00021ED7"/>
    <w:rsid w:val="00023B6C"/>
    <w:rsid w:val="00023DDB"/>
    <w:rsid w:val="0003190E"/>
    <w:rsid w:val="00031B01"/>
    <w:rsid w:val="00031BB5"/>
    <w:rsid w:val="0003284F"/>
    <w:rsid w:val="00037F4A"/>
    <w:rsid w:val="00040CF4"/>
    <w:rsid w:val="00041425"/>
    <w:rsid w:val="00042DC6"/>
    <w:rsid w:val="00046368"/>
    <w:rsid w:val="000472EA"/>
    <w:rsid w:val="00047C7E"/>
    <w:rsid w:val="00052151"/>
    <w:rsid w:val="0005539F"/>
    <w:rsid w:val="00055DCD"/>
    <w:rsid w:val="000566A4"/>
    <w:rsid w:val="00056C38"/>
    <w:rsid w:val="00057260"/>
    <w:rsid w:val="00067511"/>
    <w:rsid w:val="00070927"/>
    <w:rsid w:val="0007149E"/>
    <w:rsid w:val="00073475"/>
    <w:rsid w:val="00074841"/>
    <w:rsid w:val="00075B9E"/>
    <w:rsid w:val="000812EF"/>
    <w:rsid w:val="00081391"/>
    <w:rsid w:val="00084FDA"/>
    <w:rsid w:val="00093877"/>
    <w:rsid w:val="00095DBD"/>
    <w:rsid w:val="000A083B"/>
    <w:rsid w:val="000A15AF"/>
    <w:rsid w:val="000A1B2A"/>
    <w:rsid w:val="000A1DC1"/>
    <w:rsid w:val="000A45B2"/>
    <w:rsid w:val="000A5546"/>
    <w:rsid w:val="000A5F89"/>
    <w:rsid w:val="000A7177"/>
    <w:rsid w:val="000B14C9"/>
    <w:rsid w:val="000B1A36"/>
    <w:rsid w:val="000B1F20"/>
    <w:rsid w:val="000B3693"/>
    <w:rsid w:val="000B48CD"/>
    <w:rsid w:val="000B7CA4"/>
    <w:rsid w:val="000B7DB4"/>
    <w:rsid w:val="000C028E"/>
    <w:rsid w:val="000C1BD8"/>
    <w:rsid w:val="000C2D88"/>
    <w:rsid w:val="000C407D"/>
    <w:rsid w:val="000C487D"/>
    <w:rsid w:val="000C4AFE"/>
    <w:rsid w:val="000C6DD6"/>
    <w:rsid w:val="000C7908"/>
    <w:rsid w:val="000D002B"/>
    <w:rsid w:val="000D04E3"/>
    <w:rsid w:val="000D1058"/>
    <w:rsid w:val="000D1383"/>
    <w:rsid w:val="000D1537"/>
    <w:rsid w:val="000D2145"/>
    <w:rsid w:val="000E0FFC"/>
    <w:rsid w:val="000E1921"/>
    <w:rsid w:val="000E1BB7"/>
    <w:rsid w:val="000E2AE5"/>
    <w:rsid w:val="000E5A7F"/>
    <w:rsid w:val="000E5D60"/>
    <w:rsid w:val="000F20D7"/>
    <w:rsid w:val="00101B85"/>
    <w:rsid w:val="00101BD5"/>
    <w:rsid w:val="0010229E"/>
    <w:rsid w:val="001061F7"/>
    <w:rsid w:val="00107080"/>
    <w:rsid w:val="00107C0D"/>
    <w:rsid w:val="00111697"/>
    <w:rsid w:val="00112ADE"/>
    <w:rsid w:val="0011654B"/>
    <w:rsid w:val="00117960"/>
    <w:rsid w:val="001241F1"/>
    <w:rsid w:val="001258DA"/>
    <w:rsid w:val="00132DAE"/>
    <w:rsid w:val="0013312D"/>
    <w:rsid w:val="00133903"/>
    <w:rsid w:val="00134277"/>
    <w:rsid w:val="00134415"/>
    <w:rsid w:val="00134E7F"/>
    <w:rsid w:val="00136AFE"/>
    <w:rsid w:val="00137185"/>
    <w:rsid w:val="0014072C"/>
    <w:rsid w:val="00141719"/>
    <w:rsid w:val="00144FF8"/>
    <w:rsid w:val="00150C5D"/>
    <w:rsid w:val="001512B9"/>
    <w:rsid w:val="001567F6"/>
    <w:rsid w:val="001579CC"/>
    <w:rsid w:val="00160FE4"/>
    <w:rsid w:val="0016308A"/>
    <w:rsid w:val="00165E01"/>
    <w:rsid w:val="00165F59"/>
    <w:rsid w:val="0016635E"/>
    <w:rsid w:val="0016692F"/>
    <w:rsid w:val="00171DF7"/>
    <w:rsid w:val="00175F4C"/>
    <w:rsid w:val="0017734E"/>
    <w:rsid w:val="00183853"/>
    <w:rsid w:val="00184906"/>
    <w:rsid w:val="00184CD8"/>
    <w:rsid w:val="001855B2"/>
    <w:rsid w:val="001859BB"/>
    <w:rsid w:val="001916CC"/>
    <w:rsid w:val="001933CD"/>
    <w:rsid w:val="001A4BBB"/>
    <w:rsid w:val="001B1D98"/>
    <w:rsid w:val="001B2733"/>
    <w:rsid w:val="001B37AD"/>
    <w:rsid w:val="001C037A"/>
    <w:rsid w:val="001C079C"/>
    <w:rsid w:val="001C30E6"/>
    <w:rsid w:val="001C4DCB"/>
    <w:rsid w:val="001C4EF0"/>
    <w:rsid w:val="001C7053"/>
    <w:rsid w:val="001D04BE"/>
    <w:rsid w:val="001D0FF1"/>
    <w:rsid w:val="001D30AC"/>
    <w:rsid w:val="001D3CFE"/>
    <w:rsid w:val="001D7969"/>
    <w:rsid w:val="001D7EAF"/>
    <w:rsid w:val="001E3C38"/>
    <w:rsid w:val="001E7494"/>
    <w:rsid w:val="001E77A3"/>
    <w:rsid w:val="001E7DA4"/>
    <w:rsid w:val="001F1576"/>
    <w:rsid w:val="001F2076"/>
    <w:rsid w:val="001F5577"/>
    <w:rsid w:val="00201EC5"/>
    <w:rsid w:val="00202653"/>
    <w:rsid w:val="002045C6"/>
    <w:rsid w:val="00211472"/>
    <w:rsid w:val="00211B5E"/>
    <w:rsid w:val="002149E0"/>
    <w:rsid w:val="00215599"/>
    <w:rsid w:val="00215604"/>
    <w:rsid w:val="00216051"/>
    <w:rsid w:val="002162A2"/>
    <w:rsid w:val="0021703B"/>
    <w:rsid w:val="002201B4"/>
    <w:rsid w:val="002203AE"/>
    <w:rsid w:val="0022117F"/>
    <w:rsid w:val="00222F6E"/>
    <w:rsid w:val="00225DF0"/>
    <w:rsid w:val="002302E2"/>
    <w:rsid w:val="002324D7"/>
    <w:rsid w:val="00234F98"/>
    <w:rsid w:val="00235A15"/>
    <w:rsid w:val="0023664C"/>
    <w:rsid w:val="00243BFC"/>
    <w:rsid w:val="00243F31"/>
    <w:rsid w:val="00245AEE"/>
    <w:rsid w:val="00247082"/>
    <w:rsid w:val="00247E04"/>
    <w:rsid w:val="00251205"/>
    <w:rsid w:val="00251438"/>
    <w:rsid w:val="00256B27"/>
    <w:rsid w:val="0027156C"/>
    <w:rsid w:val="0027171C"/>
    <w:rsid w:val="00274D74"/>
    <w:rsid w:val="002750EB"/>
    <w:rsid w:val="00277C23"/>
    <w:rsid w:val="0028137D"/>
    <w:rsid w:val="00283F10"/>
    <w:rsid w:val="002844AF"/>
    <w:rsid w:val="00285D33"/>
    <w:rsid w:val="00293179"/>
    <w:rsid w:val="00293245"/>
    <w:rsid w:val="002933DD"/>
    <w:rsid w:val="0029452B"/>
    <w:rsid w:val="00294BF4"/>
    <w:rsid w:val="00295099"/>
    <w:rsid w:val="00297C68"/>
    <w:rsid w:val="002A0594"/>
    <w:rsid w:val="002A14CB"/>
    <w:rsid w:val="002A1990"/>
    <w:rsid w:val="002A1E35"/>
    <w:rsid w:val="002A43E5"/>
    <w:rsid w:val="002B0155"/>
    <w:rsid w:val="002B0D88"/>
    <w:rsid w:val="002B2E2E"/>
    <w:rsid w:val="002C045A"/>
    <w:rsid w:val="002C0D74"/>
    <w:rsid w:val="002C124A"/>
    <w:rsid w:val="002C3F1F"/>
    <w:rsid w:val="002C4F80"/>
    <w:rsid w:val="002D1868"/>
    <w:rsid w:val="002D3E72"/>
    <w:rsid w:val="002E1450"/>
    <w:rsid w:val="002E3E7E"/>
    <w:rsid w:val="002E57C2"/>
    <w:rsid w:val="002E6339"/>
    <w:rsid w:val="002E6FD7"/>
    <w:rsid w:val="002E7873"/>
    <w:rsid w:val="002F5AA9"/>
    <w:rsid w:val="002F6F82"/>
    <w:rsid w:val="002F71C4"/>
    <w:rsid w:val="00300640"/>
    <w:rsid w:val="00303D32"/>
    <w:rsid w:val="003072A1"/>
    <w:rsid w:val="003120DE"/>
    <w:rsid w:val="00316552"/>
    <w:rsid w:val="003175BC"/>
    <w:rsid w:val="0031793C"/>
    <w:rsid w:val="00317BED"/>
    <w:rsid w:val="0032498C"/>
    <w:rsid w:val="00326882"/>
    <w:rsid w:val="003315E0"/>
    <w:rsid w:val="00331900"/>
    <w:rsid w:val="00331BE2"/>
    <w:rsid w:val="00333569"/>
    <w:rsid w:val="003403C3"/>
    <w:rsid w:val="00341D37"/>
    <w:rsid w:val="003424C6"/>
    <w:rsid w:val="00343BB6"/>
    <w:rsid w:val="003466FA"/>
    <w:rsid w:val="00346CBF"/>
    <w:rsid w:val="00347858"/>
    <w:rsid w:val="00350111"/>
    <w:rsid w:val="003503E5"/>
    <w:rsid w:val="003545C3"/>
    <w:rsid w:val="0035557B"/>
    <w:rsid w:val="00355938"/>
    <w:rsid w:val="00356072"/>
    <w:rsid w:val="00357A86"/>
    <w:rsid w:val="003612A7"/>
    <w:rsid w:val="003658EF"/>
    <w:rsid w:val="00366C50"/>
    <w:rsid w:val="00367248"/>
    <w:rsid w:val="003709BA"/>
    <w:rsid w:val="003713F3"/>
    <w:rsid w:val="00373D46"/>
    <w:rsid w:val="003807CE"/>
    <w:rsid w:val="00380CF4"/>
    <w:rsid w:val="00384983"/>
    <w:rsid w:val="003852BD"/>
    <w:rsid w:val="00385499"/>
    <w:rsid w:val="00386849"/>
    <w:rsid w:val="00386DEE"/>
    <w:rsid w:val="003920E6"/>
    <w:rsid w:val="00394133"/>
    <w:rsid w:val="003955AA"/>
    <w:rsid w:val="00395BEC"/>
    <w:rsid w:val="00396A66"/>
    <w:rsid w:val="0039750A"/>
    <w:rsid w:val="003A4715"/>
    <w:rsid w:val="003A4E39"/>
    <w:rsid w:val="003B06E3"/>
    <w:rsid w:val="003B2772"/>
    <w:rsid w:val="003B3F32"/>
    <w:rsid w:val="003B4671"/>
    <w:rsid w:val="003B5233"/>
    <w:rsid w:val="003B53C5"/>
    <w:rsid w:val="003B5E6A"/>
    <w:rsid w:val="003B75EA"/>
    <w:rsid w:val="003C0B9E"/>
    <w:rsid w:val="003C0BCD"/>
    <w:rsid w:val="003C23E0"/>
    <w:rsid w:val="003C3274"/>
    <w:rsid w:val="003C6359"/>
    <w:rsid w:val="003C798E"/>
    <w:rsid w:val="003C7EB7"/>
    <w:rsid w:val="003D0827"/>
    <w:rsid w:val="003E0105"/>
    <w:rsid w:val="003E0767"/>
    <w:rsid w:val="003E12F1"/>
    <w:rsid w:val="003E4F90"/>
    <w:rsid w:val="003E6679"/>
    <w:rsid w:val="003E6D53"/>
    <w:rsid w:val="003E7514"/>
    <w:rsid w:val="003F0A4E"/>
    <w:rsid w:val="003F28CC"/>
    <w:rsid w:val="004020B3"/>
    <w:rsid w:val="004022A5"/>
    <w:rsid w:val="00403E68"/>
    <w:rsid w:val="00407B0B"/>
    <w:rsid w:val="00411603"/>
    <w:rsid w:val="00415BC6"/>
    <w:rsid w:val="00416D10"/>
    <w:rsid w:val="004171E2"/>
    <w:rsid w:val="00417D76"/>
    <w:rsid w:val="00421081"/>
    <w:rsid w:val="0043121C"/>
    <w:rsid w:val="00433E93"/>
    <w:rsid w:val="00433EB8"/>
    <w:rsid w:val="0043552E"/>
    <w:rsid w:val="004356D5"/>
    <w:rsid w:val="00437943"/>
    <w:rsid w:val="00440228"/>
    <w:rsid w:val="0044345A"/>
    <w:rsid w:val="00444D85"/>
    <w:rsid w:val="00456A84"/>
    <w:rsid w:val="00457E3E"/>
    <w:rsid w:val="0046535D"/>
    <w:rsid w:val="0046722D"/>
    <w:rsid w:val="004705DB"/>
    <w:rsid w:val="00471A27"/>
    <w:rsid w:val="00471F41"/>
    <w:rsid w:val="0047275E"/>
    <w:rsid w:val="004735BB"/>
    <w:rsid w:val="00475FA9"/>
    <w:rsid w:val="004815E8"/>
    <w:rsid w:val="00481BCC"/>
    <w:rsid w:val="00487156"/>
    <w:rsid w:val="00490756"/>
    <w:rsid w:val="004964EE"/>
    <w:rsid w:val="0049748E"/>
    <w:rsid w:val="004A031B"/>
    <w:rsid w:val="004A0B42"/>
    <w:rsid w:val="004A202E"/>
    <w:rsid w:val="004A27C9"/>
    <w:rsid w:val="004A5816"/>
    <w:rsid w:val="004A6119"/>
    <w:rsid w:val="004A75FD"/>
    <w:rsid w:val="004B68F6"/>
    <w:rsid w:val="004C07F8"/>
    <w:rsid w:val="004C2D05"/>
    <w:rsid w:val="004C4FAD"/>
    <w:rsid w:val="004C56AF"/>
    <w:rsid w:val="004C7283"/>
    <w:rsid w:val="004D1002"/>
    <w:rsid w:val="004D1AB0"/>
    <w:rsid w:val="004D25A7"/>
    <w:rsid w:val="004D453E"/>
    <w:rsid w:val="004D4B45"/>
    <w:rsid w:val="004D4F67"/>
    <w:rsid w:val="004D5E8F"/>
    <w:rsid w:val="004D64B4"/>
    <w:rsid w:val="004E20BC"/>
    <w:rsid w:val="004E446E"/>
    <w:rsid w:val="004E448F"/>
    <w:rsid w:val="004E7A01"/>
    <w:rsid w:val="004F4796"/>
    <w:rsid w:val="0050496C"/>
    <w:rsid w:val="0050515D"/>
    <w:rsid w:val="005065A9"/>
    <w:rsid w:val="00506630"/>
    <w:rsid w:val="00507AA3"/>
    <w:rsid w:val="00507AB6"/>
    <w:rsid w:val="00507F45"/>
    <w:rsid w:val="00512F67"/>
    <w:rsid w:val="00513A09"/>
    <w:rsid w:val="00513C68"/>
    <w:rsid w:val="00514860"/>
    <w:rsid w:val="00516A80"/>
    <w:rsid w:val="00520E52"/>
    <w:rsid w:val="0052177D"/>
    <w:rsid w:val="005265BA"/>
    <w:rsid w:val="00526922"/>
    <w:rsid w:val="00527AE8"/>
    <w:rsid w:val="00530E57"/>
    <w:rsid w:val="00532867"/>
    <w:rsid w:val="00532903"/>
    <w:rsid w:val="00532F7E"/>
    <w:rsid w:val="00534C92"/>
    <w:rsid w:val="005350E8"/>
    <w:rsid w:val="00535119"/>
    <w:rsid w:val="00535CFA"/>
    <w:rsid w:val="00536C1A"/>
    <w:rsid w:val="005419F8"/>
    <w:rsid w:val="00541FD6"/>
    <w:rsid w:val="00543EAB"/>
    <w:rsid w:val="00550D73"/>
    <w:rsid w:val="00551193"/>
    <w:rsid w:val="005521FE"/>
    <w:rsid w:val="005524F1"/>
    <w:rsid w:val="005529CE"/>
    <w:rsid w:val="005532EB"/>
    <w:rsid w:val="00553797"/>
    <w:rsid w:val="00553FD3"/>
    <w:rsid w:val="00556BBC"/>
    <w:rsid w:val="00560CD5"/>
    <w:rsid w:val="00564CCC"/>
    <w:rsid w:val="00565D81"/>
    <w:rsid w:val="00567352"/>
    <w:rsid w:val="005700A4"/>
    <w:rsid w:val="00575134"/>
    <w:rsid w:val="00580A9E"/>
    <w:rsid w:val="0058199D"/>
    <w:rsid w:val="00583629"/>
    <w:rsid w:val="00586378"/>
    <w:rsid w:val="00590DD4"/>
    <w:rsid w:val="00591A2D"/>
    <w:rsid w:val="005950D1"/>
    <w:rsid w:val="00595F49"/>
    <w:rsid w:val="0059627A"/>
    <w:rsid w:val="00597497"/>
    <w:rsid w:val="00597D04"/>
    <w:rsid w:val="005A13A9"/>
    <w:rsid w:val="005A713E"/>
    <w:rsid w:val="005A7E02"/>
    <w:rsid w:val="005B2635"/>
    <w:rsid w:val="005B2900"/>
    <w:rsid w:val="005B36A6"/>
    <w:rsid w:val="005B3711"/>
    <w:rsid w:val="005B4216"/>
    <w:rsid w:val="005B4E77"/>
    <w:rsid w:val="005B5E83"/>
    <w:rsid w:val="005C046B"/>
    <w:rsid w:val="005C0B68"/>
    <w:rsid w:val="005C1FF3"/>
    <w:rsid w:val="005C2520"/>
    <w:rsid w:val="005C4306"/>
    <w:rsid w:val="005D0039"/>
    <w:rsid w:val="005D4DA4"/>
    <w:rsid w:val="005D5FC4"/>
    <w:rsid w:val="005E157F"/>
    <w:rsid w:val="005E1C88"/>
    <w:rsid w:val="005E20BE"/>
    <w:rsid w:val="005E2136"/>
    <w:rsid w:val="005E6485"/>
    <w:rsid w:val="005F05E8"/>
    <w:rsid w:val="005F3B10"/>
    <w:rsid w:val="005F4E5B"/>
    <w:rsid w:val="005F564D"/>
    <w:rsid w:val="00600377"/>
    <w:rsid w:val="00601F75"/>
    <w:rsid w:val="00602451"/>
    <w:rsid w:val="0060408E"/>
    <w:rsid w:val="00605425"/>
    <w:rsid w:val="00611E4A"/>
    <w:rsid w:val="00617B2E"/>
    <w:rsid w:val="00617BAE"/>
    <w:rsid w:val="006233EE"/>
    <w:rsid w:val="006234E7"/>
    <w:rsid w:val="006255A0"/>
    <w:rsid w:val="00634E7B"/>
    <w:rsid w:val="00640C9A"/>
    <w:rsid w:val="00646038"/>
    <w:rsid w:val="006477BB"/>
    <w:rsid w:val="00647974"/>
    <w:rsid w:val="00650319"/>
    <w:rsid w:val="00650384"/>
    <w:rsid w:val="00651758"/>
    <w:rsid w:val="006538E9"/>
    <w:rsid w:val="006555EF"/>
    <w:rsid w:val="00655A75"/>
    <w:rsid w:val="006579D5"/>
    <w:rsid w:val="006611D9"/>
    <w:rsid w:val="00661DFD"/>
    <w:rsid w:val="00661EF8"/>
    <w:rsid w:val="00661F25"/>
    <w:rsid w:val="0066222A"/>
    <w:rsid w:val="00662AD6"/>
    <w:rsid w:val="00662C41"/>
    <w:rsid w:val="00662E0F"/>
    <w:rsid w:val="006644B8"/>
    <w:rsid w:val="00664F86"/>
    <w:rsid w:val="00665119"/>
    <w:rsid w:val="006669D2"/>
    <w:rsid w:val="0067013D"/>
    <w:rsid w:val="0067347E"/>
    <w:rsid w:val="00683816"/>
    <w:rsid w:val="006845E2"/>
    <w:rsid w:val="006866A8"/>
    <w:rsid w:val="00687C27"/>
    <w:rsid w:val="00687D37"/>
    <w:rsid w:val="0069182A"/>
    <w:rsid w:val="0069193F"/>
    <w:rsid w:val="00693C4C"/>
    <w:rsid w:val="006955CE"/>
    <w:rsid w:val="006A0D81"/>
    <w:rsid w:val="006A2E66"/>
    <w:rsid w:val="006A5F2B"/>
    <w:rsid w:val="006A6F9F"/>
    <w:rsid w:val="006A72E0"/>
    <w:rsid w:val="006A7FD0"/>
    <w:rsid w:val="006B2D6A"/>
    <w:rsid w:val="006B4620"/>
    <w:rsid w:val="006C0FB2"/>
    <w:rsid w:val="006C4531"/>
    <w:rsid w:val="006C5827"/>
    <w:rsid w:val="006C647D"/>
    <w:rsid w:val="006C69CB"/>
    <w:rsid w:val="006E0627"/>
    <w:rsid w:val="006E1135"/>
    <w:rsid w:val="006E1B67"/>
    <w:rsid w:val="006E5DE3"/>
    <w:rsid w:val="006E716B"/>
    <w:rsid w:val="006E7443"/>
    <w:rsid w:val="006F0C13"/>
    <w:rsid w:val="006F26CA"/>
    <w:rsid w:val="006F2F06"/>
    <w:rsid w:val="006F44C1"/>
    <w:rsid w:val="006F499A"/>
    <w:rsid w:val="006F60F5"/>
    <w:rsid w:val="006F6ABA"/>
    <w:rsid w:val="00701570"/>
    <w:rsid w:val="00701D90"/>
    <w:rsid w:val="00703574"/>
    <w:rsid w:val="00705201"/>
    <w:rsid w:val="00705A94"/>
    <w:rsid w:val="00707322"/>
    <w:rsid w:val="00712528"/>
    <w:rsid w:val="00712FEF"/>
    <w:rsid w:val="0071603D"/>
    <w:rsid w:val="00717C1D"/>
    <w:rsid w:val="00723ECD"/>
    <w:rsid w:val="00730E66"/>
    <w:rsid w:val="0073133A"/>
    <w:rsid w:val="00732472"/>
    <w:rsid w:val="007331BE"/>
    <w:rsid w:val="0073417B"/>
    <w:rsid w:val="00736FB6"/>
    <w:rsid w:val="00737051"/>
    <w:rsid w:val="007372AC"/>
    <w:rsid w:val="007406FE"/>
    <w:rsid w:val="00742527"/>
    <w:rsid w:val="0074360E"/>
    <w:rsid w:val="00753255"/>
    <w:rsid w:val="007555B2"/>
    <w:rsid w:val="00755D04"/>
    <w:rsid w:val="007563E6"/>
    <w:rsid w:val="00757780"/>
    <w:rsid w:val="00761E9A"/>
    <w:rsid w:val="007647CA"/>
    <w:rsid w:val="00765861"/>
    <w:rsid w:val="007677E4"/>
    <w:rsid w:val="00767899"/>
    <w:rsid w:val="007679B3"/>
    <w:rsid w:val="007679E3"/>
    <w:rsid w:val="00772089"/>
    <w:rsid w:val="00772FEB"/>
    <w:rsid w:val="007731C0"/>
    <w:rsid w:val="00773252"/>
    <w:rsid w:val="0077347E"/>
    <w:rsid w:val="00775457"/>
    <w:rsid w:val="00776D87"/>
    <w:rsid w:val="00782B85"/>
    <w:rsid w:val="007837D3"/>
    <w:rsid w:val="007849B0"/>
    <w:rsid w:val="00786B4C"/>
    <w:rsid w:val="007914E2"/>
    <w:rsid w:val="007958B9"/>
    <w:rsid w:val="007A22D0"/>
    <w:rsid w:val="007A2B30"/>
    <w:rsid w:val="007A59DC"/>
    <w:rsid w:val="007A66E9"/>
    <w:rsid w:val="007A77BB"/>
    <w:rsid w:val="007B023A"/>
    <w:rsid w:val="007B3025"/>
    <w:rsid w:val="007B3DBC"/>
    <w:rsid w:val="007B69B4"/>
    <w:rsid w:val="007C0EBF"/>
    <w:rsid w:val="007C244C"/>
    <w:rsid w:val="007C5A1D"/>
    <w:rsid w:val="007C6B7E"/>
    <w:rsid w:val="007D09B9"/>
    <w:rsid w:val="007D15C1"/>
    <w:rsid w:val="007D1918"/>
    <w:rsid w:val="007D21C3"/>
    <w:rsid w:val="007D2673"/>
    <w:rsid w:val="007D60D8"/>
    <w:rsid w:val="007D6492"/>
    <w:rsid w:val="007D7EAE"/>
    <w:rsid w:val="007E0832"/>
    <w:rsid w:val="007F1D80"/>
    <w:rsid w:val="007F378A"/>
    <w:rsid w:val="007F4D06"/>
    <w:rsid w:val="007F4EED"/>
    <w:rsid w:val="007F50BC"/>
    <w:rsid w:val="00800B49"/>
    <w:rsid w:val="00801FAF"/>
    <w:rsid w:val="0080216C"/>
    <w:rsid w:val="008100FC"/>
    <w:rsid w:val="00814350"/>
    <w:rsid w:val="008154D0"/>
    <w:rsid w:val="008170F2"/>
    <w:rsid w:val="00820A41"/>
    <w:rsid w:val="00820E8B"/>
    <w:rsid w:val="0082247E"/>
    <w:rsid w:val="00823B30"/>
    <w:rsid w:val="00824311"/>
    <w:rsid w:val="0082767D"/>
    <w:rsid w:val="00830A43"/>
    <w:rsid w:val="00833ACC"/>
    <w:rsid w:val="0083580A"/>
    <w:rsid w:val="00837FB3"/>
    <w:rsid w:val="008406ED"/>
    <w:rsid w:val="008413F5"/>
    <w:rsid w:val="00843218"/>
    <w:rsid w:val="008436FA"/>
    <w:rsid w:val="00843A97"/>
    <w:rsid w:val="00845FE5"/>
    <w:rsid w:val="00846805"/>
    <w:rsid w:val="00853124"/>
    <w:rsid w:val="008561F2"/>
    <w:rsid w:val="00861138"/>
    <w:rsid w:val="0086361F"/>
    <w:rsid w:val="00863D17"/>
    <w:rsid w:val="008647B5"/>
    <w:rsid w:val="0087231A"/>
    <w:rsid w:val="008725FE"/>
    <w:rsid w:val="00874207"/>
    <w:rsid w:val="0088059F"/>
    <w:rsid w:val="008866AE"/>
    <w:rsid w:val="0089140F"/>
    <w:rsid w:val="00892F46"/>
    <w:rsid w:val="0089366B"/>
    <w:rsid w:val="008937EE"/>
    <w:rsid w:val="008A0747"/>
    <w:rsid w:val="008A0CE0"/>
    <w:rsid w:val="008A4AE7"/>
    <w:rsid w:val="008A4DAE"/>
    <w:rsid w:val="008A7ECF"/>
    <w:rsid w:val="008B09EC"/>
    <w:rsid w:val="008B1B6D"/>
    <w:rsid w:val="008B6BD0"/>
    <w:rsid w:val="008B797E"/>
    <w:rsid w:val="008B7B9B"/>
    <w:rsid w:val="008C0400"/>
    <w:rsid w:val="008C21EC"/>
    <w:rsid w:val="008C4F7B"/>
    <w:rsid w:val="008D527D"/>
    <w:rsid w:val="008D6EFF"/>
    <w:rsid w:val="008E508E"/>
    <w:rsid w:val="008E68FB"/>
    <w:rsid w:val="008F12A5"/>
    <w:rsid w:val="008F1F5E"/>
    <w:rsid w:val="008F38A5"/>
    <w:rsid w:val="008F46F2"/>
    <w:rsid w:val="008F59C2"/>
    <w:rsid w:val="00900358"/>
    <w:rsid w:val="009019E9"/>
    <w:rsid w:val="009071EF"/>
    <w:rsid w:val="00907B66"/>
    <w:rsid w:val="00910DCD"/>
    <w:rsid w:val="009154E6"/>
    <w:rsid w:val="00917C03"/>
    <w:rsid w:val="00917F49"/>
    <w:rsid w:val="009213F5"/>
    <w:rsid w:val="00927203"/>
    <w:rsid w:val="00927BDF"/>
    <w:rsid w:val="009328E6"/>
    <w:rsid w:val="00934F90"/>
    <w:rsid w:val="00936036"/>
    <w:rsid w:val="00936824"/>
    <w:rsid w:val="009420C7"/>
    <w:rsid w:val="00943D11"/>
    <w:rsid w:val="009440F3"/>
    <w:rsid w:val="00944F62"/>
    <w:rsid w:val="009457BD"/>
    <w:rsid w:val="00946F37"/>
    <w:rsid w:val="00950458"/>
    <w:rsid w:val="00950BA5"/>
    <w:rsid w:val="00953A78"/>
    <w:rsid w:val="009575E0"/>
    <w:rsid w:val="0096146A"/>
    <w:rsid w:val="009618F8"/>
    <w:rsid w:val="00961DCF"/>
    <w:rsid w:val="00964DD1"/>
    <w:rsid w:val="0097041B"/>
    <w:rsid w:val="00971233"/>
    <w:rsid w:val="00973713"/>
    <w:rsid w:val="00976279"/>
    <w:rsid w:val="009774F5"/>
    <w:rsid w:val="00977B07"/>
    <w:rsid w:val="009810B9"/>
    <w:rsid w:val="009862A4"/>
    <w:rsid w:val="00987965"/>
    <w:rsid w:val="009924C7"/>
    <w:rsid w:val="00994DF5"/>
    <w:rsid w:val="00995B20"/>
    <w:rsid w:val="00996244"/>
    <w:rsid w:val="009A0990"/>
    <w:rsid w:val="009A376B"/>
    <w:rsid w:val="009A595C"/>
    <w:rsid w:val="009A6CD4"/>
    <w:rsid w:val="009A7A39"/>
    <w:rsid w:val="009B1D33"/>
    <w:rsid w:val="009B26DA"/>
    <w:rsid w:val="009B5777"/>
    <w:rsid w:val="009C260C"/>
    <w:rsid w:val="009C4352"/>
    <w:rsid w:val="009C6632"/>
    <w:rsid w:val="009C6EED"/>
    <w:rsid w:val="009D0B4D"/>
    <w:rsid w:val="009D21B7"/>
    <w:rsid w:val="009D4436"/>
    <w:rsid w:val="009D5C91"/>
    <w:rsid w:val="009E1025"/>
    <w:rsid w:val="009E3D09"/>
    <w:rsid w:val="009E40D8"/>
    <w:rsid w:val="009E4ADE"/>
    <w:rsid w:val="009E53E1"/>
    <w:rsid w:val="009F0969"/>
    <w:rsid w:val="009F42E0"/>
    <w:rsid w:val="009F57C4"/>
    <w:rsid w:val="00A00980"/>
    <w:rsid w:val="00A0155A"/>
    <w:rsid w:val="00A01A46"/>
    <w:rsid w:val="00A01C8C"/>
    <w:rsid w:val="00A02B08"/>
    <w:rsid w:val="00A103B5"/>
    <w:rsid w:val="00A12C9B"/>
    <w:rsid w:val="00A14718"/>
    <w:rsid w:val="00A22B56"/>
    <w:rsid w:val="00A24EE0"/>
    <w:rsid w:val="00A2677E"/>
    <w:rsid w:val="00A32036"/>
    <w:rsid w:val="00A40276"/>
    <w:rsid w:val="00A41F18"/>
    <w:rsid w:val="00A4565F"/>
    <w:rsid w:val="00A45899"/>
    <w:rsid w:val="00A510EB"/>
    <w:rsid w:val="00A51B2F"/>
    <w:rsid w:val="00A52FB2"/>
    <w:rsid w:val="00A55D63"/>
    <w:rsid w:val="00A60F85"/>
    <w:rsid w:val="00A66EA4"/>
    <w:rsid w:val="00A67193"/>
    <w:rsid w:val="00A7140B"/>
    <w:rsid w:val="00A7249A"/>
    <w:rsid w:val="00A73DE2"/>
    <w:rsid w:val="00A7598B"/>
    <w:rsid w:val="00A80739"/>
    <w:rsid w:val="00A81927"/>
    <w:rsid w:val="00A82546"/>
    <w:rsid w:val="00A82B2B"/>
    <w:rsid w:val="00A833A1"/>
    <w:rsid w:val="00A8370D"/>
    <w:rsid w:val="00A8720C"/>
    <w:rsid w:val="00A90E7A"/>
    <w:rsid w:val="00A9292F"/>
    <w:rsid w:val="00A94BDD"/>
    <w:rsid w:val="00A96053"/>
    <w:rsid w:val="00AA46BA"/>
    <w:rsid w:val="00AA5B20"/>
    <w:rsid w:val="00AA7FA6"/>
    <w:rsid w:val="00AB1972"/>
    <w:rsid w:val="00AB2AF8"/>
    <w:rsid w:val="00AB3D49"/>
    <w:rsid w:val="00AB4D9D"/>
    <w:rsid w:val="00AB6F8C"/>
    <w:rsid w:val="00AC132B"/>
    <w:rsid w:val="00AC1A57"/>
    <w:rsid w:val="00AC2026"/>
    <w:rsid w:val="00AC3F75"/>
    <w:rsid w:val="00AC49CE"/>
    <w:rsid w:val="00AC712F"/>
    <w:rsid w:val="00AC772D"/>
    <w:rsid w:val="00AD0E62"/>
    <w:rsid w:val="00AD6ABD"/>
    <w:rsid w:val="00AD7292"/>
    <w:rsid w:val="00AE18A0"/>
    <w:rsid w:val="00AE270F"/>
    <w:rsid w:val="00AE3619"/>
    <w:rsid w:val="00AE3AE9"/>
    <w:rsid w:val="00AE5491"/>
    <w:rsid w:val="00AF0D32"/>
    <w:rsid w:val="00AF4B6A"/>
    <w:rsid w:val="00AF5050"/>
    <w:rsid w:val="00AF73C9"/>
    <w:rsid w:val="00AF7483"/>
    <w:rsid w:val="00AF7F0A"/>
    <w:rsid w:val="00B02CC1"/>
    <w:rsid w:val="00B052B4"/>
    <w:rsid w:val="00B0780F"/>
    <w:rsid w:val="00B078D7"/>
    <w:rsid w:val="00B103AD"/>
    <w:rsid w:val="00B116D6"/>
    <w:rsid w:val="00B1586F"/>
    <w:rsid w:val="00B16845"/>
    <w:rsid w:val="00B168C5"/>
    <w:rsid w:val="00B2240A"/>
    <w:rsid w:val="00B24B47"/>
    <w:rsid w:val="00B24C9E"/>
    <w:rsid w:val="00B2725F"/>
    <w:rsid w:val="00B27883"/>
    <w:rsid w:val="00B32AC4"/>
    <w:rsid w:val="00B33328"/>
    <w:rsid w:val="00B34E0A"/>
    <w:rsid w:val="00B413C5"/>
    <w:rsid w:val="00B45322"/>
    <w:rsid w:val="00B46C3B"/>
    <w:rsid w:val="00B470E3"/>
    <w:rsid w:val="00B51CEB"/>
    <w:rsid w:val="00B52503"/>
    <w:rsid w:val="00B52840"/>
    <w:rsid w:val="00B52B43"/>
    <w:rsid w:val="00B64C6C"/>
    <w:rsid w:val="00B67A86"/>
    <w:rsid w:val="00B73DB4"/>
    <w:rsid w:val="00B81052"/>
    <w:rsid w:val="00B83B66"/>
    <w:rsid w:val="00B91C80"/>
    <w:rsid w:val="00B9286D"/>
    <w:rsid w:val="00B949BA"/>
    <w:rsid w:val="00BA183C"/>
    <w:rsid w:val="00BA279A"/>
    <w:rsid w:val="00BA315D"/>
    <w:rsid w:val="00BA4332"/>
    <w:rsid w:val="00BA450A"/>
    <w:rsid w:val="00BA5E69"/>
    <w:rsid w:val="00BA7C44"/>
    <w:rsid w:val="00BB01B5"/>
    <w:rsid w:val="00BB13D8"/>
    <w:rsid w:val="00BB1D78"/>
    <w:rsid w:val="00BB2134"/>
    <w:rsid w:val="00BB2FAB"/>
    <w:rsid w:val="00BB3A02"/>
    <w:rsid w:val="00BB6490"/>
    <w:rsid w:val="00BB7875"/>
    <w:rsid w:val="00BC1A9B"/>
    <w:rsid w:val="00BC403F"/>
    <w:rsid w:val="00BC583D"/>
    <w:rsid w:val="00BC5B02"/>
    <w:rsid w:val="00BC5E15"/>
    <w:rsid w:val="00BD056B"/>
    <w:rsid w:val="00BD0C1A"/>
    <w:rsid w:val="00BD25F7"/>
    <w:rsid w:val="00BD33B0"/>
    <w:rsid w:val="00BD3AEC"/>
    <w:rsid w:val="00BD43AB"/>
    <w:rsid w:val="00BD467E"/>
    <w:rsid w:val="00BD4E77"/>
    <w:rsid w:val="00BE18FF"/>
    <w:rsid w:val="00BE2B52"/>
    <w:rsid w:val="00BE70D1"/>
    <w:rsid w:val="00BF01F6"/>
    <w:rsid w:val="00BF0358"/>
    <w:rsid w:val="00BF1ECC"/>
    <w:rsid w:val="00BF3D15"/>
    <w:rsid w:val="00BF47FA"/>
    <w:rsid w:val="00BF5B83"/>
    <w:rsid w:val="00BF6B78"/>
    <w:rsid w:val="00C005A0"/>
    <w:rsid w:val="00C01ED9"/>
    <w:rsid w:val="00C02056"/>
    <w:rsid w:val="00C02D78"/>
    <w:rsid w:val="00C02F42"/>
    <w:rsid w:val="00C03D89"/>
    <w:rsid w:val="00C04A0E"/>
    <w:rsid w:val="00C07292"/>
    <w:rsid w:val="00C11EAC"/>
    <w:rsid w:val="00C11F02"/>
    <w:rsid w:val="00C15039"/>
    <w:rsid w:val="00C165CC"/>
    <w:rsid w:val="00C178CF"/>
    <w:rsid w:val="00C21CC9"/>
    <w:rsid w:val="00C23E9B"/>
    <w:rsid w:val="00C272B7"/>
    <w:rsid w:val="00C30220"/>
    <w:rsid w:val="00C348B5"/>
    <w:rsid w:val="00C36536"/>
    <w:rsid w:val="00C377A3"/>
    <w:rsid w:val="00C429F7"/>
    <w:rsid w:val="00C440EB"/>
    <w:rsid w:val="00C45BBA"/>
    <w:rsid w:val="00C509B8"/>
    <w:rsid w:val="00C52423"/>
    <w:rsid w:val="00C53059"/>
    <w:rsid w:val="00C53A52"/>
    <w:rsid w:val="00C5470A"/>
    <w:rsid w:val="00C55157"/>
    <w:rsid w:val="00C56BCB"/>
    <w:rsid w:val="00C609D3"/>
    <w:rsid w:val="00C61925"/>
    <w:rsid w:val="00C61B08"/>
    <w:rsid w:val="00C63A23"/>
    <w:rsid w:val="00C641B8"/>
    <w:rsid w:val="00C659BF"/>
    <w:rsid w:val="00C67CBA"/>
    <w:rsid w:val="00C70140"/>
    <w:rsid w:val="00C70804"/>
    <w:rsid w:val="00C727FF"/>
    <w:rsid w:val="00C7603B"/>
    <w:rsid w:val="00C76E88"/>
    <w:rsid w:val="00C7709B"/>
    <w:rsid w:val="00C7797E"/>
    <w:rsid w:val="00C84108"/>
    <w:rsid w:val="00C85248"/>
    <w:rsid w:val="00C8582F"/>
    <w:rsid w:val="00C8624C"/>
    <w:rsid w:val="00C904DC"/>
    <w:rsid w:val="00C92ECD"/>
    <w:rsid w:val="00C9338A"/>
    <w:rsid w:val="00C95317"/>
    <w:rsid w:val="00C9613E"/>
    <w:rsid w:val="00CA194A"/>
    <w:rsid w:val="00CA7778"/>
    <w:rsid w:val="00CB1DE1"/>
    <w:rsid w:val="00CB29B7"/>
    <w:rsid w:val="00CB3621"/>
    <w:rsid w:val="00CB55BC"/>
    <w:rsid w:val="00CB7C1D"/>
    <w:rsid w:val="00CC32FD"/>
    <w:rsid w:val="00CC6F78"/>
    <w:rsid w:val="00CC788E"/>
    <w:rsid w:val="00CC7C96"/>
    <w:rsid w:val="00CD2F40"/>
    <w:rsid w:val="00CD40A2"/>
    <w:rsid w:val="00CD4C49"/>
    <w:rsid w:val="00CD6E7F"/>
    <w:rsid w:val="00CE2F79"/>
    <w:rsid w:val="00CE3B8F"/>
    <w:rsid w:val="00CE441C"/>
    <w:rsid w:val="00CE51B0"/>
    <w:rsid w:val="00CE67B5"/>
    <w:rsid w:val="00CE719B"/>
    <w:rsid w:val="00CE7F05"/>
    <w:rsid w:val="00CF115B"/>
    <w:rsid w:val="00CF24A8"/>
    <w:rsid w:val="00CF2950"/>
    <w:rsid w:val="00CF5A58"/>
    <w:rsid w:val="00CF644F"/>
    <w:rsid w:val="00CF71AB"/>
    <w:rsid w:val="00D01753"/>
    <w:rsid w:val="00D030C7"/>
    <w:rsid w:val="00D0312E"/>
    <w:rsid w:val="00D0489B"/>
    <w:rsid w:val="00D057E8"/>
    <w:rsid w:val="00D07432"/>
    <w:rsid w:val="00D113AC"/>
    <w:rsid w:val="00D12261"/>
    <w:rsid w:val="00D12688"/>
    <w:rsid w:val="00D14956"/>
    <w:rsid w:val="00D15E7E"/>
    <w:rsid w:val="00D20232"/>
    <w:rsid w:val="00D2195F"/>
    <w:rsid w:val="00D23D1E"/>
    <w:rsid w:val="00D373F0"/>
    <w:rsid w:val="00D37683"/>
    <w:rsid w:val="00D37738"/>
    <w:rsid w:val="00D377E4"/>
    <w:rsid w:val="00D41F94"/>
    <w:rsid w:val="00D451EE"/>
    <w:rsid w:val="00D454F2"/>
    <w:rsid w:val="00D47278"/>
    <w:rsid w:val="00D51DEC"/>
    <w:rsid w:val="00D52CD9"/>
    <w:rsid w:val="00D54B21"/>
    <w:rsid w:val="00D54C0B"/>
    <w:rsid w:val="00D55120"/>
    <w:rsid w:val="00D55635"/>
    <w:rsid w:val="00D56FAA"/>
    <w:rsid w:val="00D5798A"/>
    <w:rsid w:val="00D63182"/>
    <w:rsid w:val="00D634D9"/>
    <w:rsid w:val="00D64004"/>
    <w:rsid w:val="00D65656"/>
    <w:rsid w:val="00D66EB8"/>
    <w:rsid w:val="00D7448B"/>
    <w:rsid w:val="00D774F1"/>
    <w:rsid w:val="00D77C4C"/>
    <w:rsid w:val="00D84973"/>
    <w:rsid w:val="00D85CCF"/>
    <w:rsid w:val="00D87DE8"/>
    <w:rsid w:val="00D91053"/>
    <w:rsid w:val="00D91402"/>
    <w:rsid w:val="00D926C7"/>
    <w:rsid w:val="00D93AAF"/>
    <w:rsid w:val="00D9482D"/>
    <w:rsid w:val="00D948D5"/>
    <w:rsid w:val="00D952B9"/>
    <w:rsid w:val="00D977A9"/>
    <w:rsid w:val="00D97FB3"/>
    <w:rsid w:val="00DA0AEB"/>
    <w:rsid w:val="00DA1CC8"/>
    <w:rsid w:val="00DA6FFE"/>
    <w:rsid w:val="00DC2AED"/>
    <w:rsid w:val="00DC490F"/>
    <w:rsid w:val="00DC5F02"/>
    <w:rsid w:val="00DD0823"/>
    <w:rsid w:val="00DD4956"/>
    <w:rsid w:val="00DD6603"/>
    <w:rsid w:val="00DD74E3"/>
    <w:rsid w:val="00DE2157"/>
    <w:rsid w:val="00DE2573"/>
    <w:rsid w:val="00DE31C1"/>
    <w:rsid w:val="00DE4FF5"/>
    <w:rsid w:val="00DF032F"/>
    <w:rsid w:val="00DF0D32"/>
    <w:rsid w:val="00DF1554"/>
    <w:rsid w:val="00DF186E"/>
    <w:rsid w:val="00DF40B1"/>
    <w:rsid w:val="00DF53DB"/>
    <w:rsid w:val="00DF7464"/>
    <w:rsid w:val="00DF7A1F"/>
    <w:rsid w:val="00E00DD7"/>
    <w:rsid w:val="00E01C54"/>
    <w:rsid w:val="00E02A1C"/>
    <w:rsid w:val="00E03406"/>
    <w:rsid w:val="00E115F6"/>
    <w:rsid w:val="00E11C5C"/>
    <w:rsid w:val="00E14DB8"/>
    <w:rsid w:val="00E21CED"/>
    <w:rsid w:val="00E22E9E"/>
    <w:rsid w:val="00E242CE"/>
    <w:rsid w:val="00E2455F"/>
    <w:rsid w:val="00E26605"/>
    <w:rsid w:val="00E27C0D"/>
    <w:rsid w:val="00E27C86"/>
    <w:rsid w:val="00E323A3"/>
    <w:rsid w:val="00E3743C"/>
    <w:rsid w:val="00E41C73"/>
    <w:rsid w:val="00E43600"/>
    <w:rsid w:val="00E45FEC"/>
    <w:rsid w:val="00E46318"/>
    <w:rsid w:val="00E46DC9"/>
    <w:rsid w:val="00E470AC"/>
    <w:rsid w:val="00E47C11"/>
    <w:rsid w:val="00E506CB"/>
    <w:rsid w:val="00E524B5"/>
    <w:rsid w:val="00E54508"/>
    <w:rsid w:val="00E571D0"/>
    <w:rsid w:val="00E572C6"/>
    <w:rsid w:val="00E605F6"/>
    <w:rsid w:val="00E633AE"/>
    <w:rsid w:val="00E6393B"/>
    <w:rsid w:val="00E648E8"/>
    <w:rsid w:val="00E66517"/>
    <w:rsid w:val="00E66BC3"/>
    <w:rsid w:val="00E67DAE"/>
    <w:rsid w:val="00E701B2"/>
    <w:rsid w:val="00E72108"/>
    <w:rsid w:val="00E72C3B"/>
    <w:rsid w:val="00E7374B"/>
    <w:rsid w:val="00E739C2"/>
    <w:rsid w:val="00E74803"/>
    <w:rsid w:val="00E7519A"/>
    <w:rsid w:val="00E912F8"/>
    <w:rsid w:val="00E9414E"/>
    <w:rsid w:val="00E94364"/>
    <w:rsid w:val="00E968AE"/>
    <w:rsid w:val="00E979F5"/>
    <w:rsid w:val="00EA06CB"/>
    <w:rsid w:val="00EA18FD"/>
    <w:rsid w:val="00EA344B"/>
    <w:rsid w:val="00EA621E"/>
    <w:rsid w:val="00EB2CD8"/>
    <w:rsid w:val="00EB37B1"/>
    <w:rsid w:val="00EC4400"/>
    <w:rsid w:val="00EC4CEE"/>
    <w:rsid w:val="00EC7F73"/>
    <w:rsid w:val="00ED12A9"/>
    <w:rsid w:val="00ED18A1"/>
    <w:rsid w:val="00ED250E"/>
    <w:rsid w:val="00ED4220"/>
    <w:rsid w:val="00EE116E"/>
    <w:rsid w:val="00EE3920"/>
    <w:rsid w:val="00EE4DCB"/>
    <w:rsid w:val="00EE4FBC"/>
    <w:rsid w:val="00EF1204"/>
    <w:rsid w:val="00EF2DA8"/>
    <w:rsid w:val="00EF41DB"/>
    <w:rsid w:val="00EF666D"/>
    <w:rsid w:val="00EF7EC7"/>
    <w:rsid w:val="00F01B73"/>
    <w:rsid w:val="00F01E85"/>
    <w:rsid w:val="00F02580"/>
    <w:rsid w:val="00F03420"/>
    <w:rsid w:val="00F058F5"/>
    <w:rsid w:val="00F06781"/>
    <w:rsid w:val="00F06A63"/>
    <w:rsid w:val="00F07D81"/>
    <w:rsid w:val="00F10634"/>
    <w:rsid w:val="00F10860"/>
    <w:rsid w:val="00F132A8"/>
    <w:rsid w:val="00F1743E"/>
    <w:rsid w:val="00F21A66"/>
    <w:rsid w:val="00F222D3"/>
    <w:rsid w:val="00F24BAC"/>
    <w:rsid w:val="00F25BF6"/>
    <w:rsid w:val="00F25D9C"/>
    <w:rsid w:val="00F276BE"/>
    <w:rsid w:val="00F27F09"/>
    <w:rsid w:val="00F321C7"/>
    <w:rsid w:val="00F33DA8"/>
    <w:rsid w:val="00F42812"/>
    <w:rsid w:val="00F42A94"/>
    <w:rsid w:val="00F4476A"/>
    <w:rsid w:val="00F505E7"/>
    <w:rsid w:val="00F56D54"/>
    <w:rsid w:val="00F571FD"/>
    <w:rsid w:val="00F574B1"/>
    <w:rsid w:val="00F662A2"/>
    <w:rsid w:val="00F67A8F"/>
    <w:rsid w:val="00F71E8B"/>
    <w:rsid w:val="00F72BB8"/>
    <w:rsid w:val="00F73BF1"/>
    <w:rsid w:val="00F7482F"/>
    <w:rsid w:val="00F7570E"/>
    <w:rsid w:val="00F7661C"/>
    <w:rsid w:val="00F8056B"/>
    <w:rsid w:val="00F818C4"/>
    <w:rsid w:val="00F8224D"/>
    <w:rsid w:val="00F82986"/>
    <w:rsid w:val="00F85B51"/>
    <w:rsid w:val="00F90196"/>
    <w:rsid w:val="00F920EB"/>
    <w:rsid w:val="00F93043"/>
    <w:rsid w:val="00F96B4B"/>
    <w:rsid w:val="00FA0682"/>
    <w:rsid w:val="00FA0EDF"/>
    <w:rsid w:val="00FA3801"/>
    <w:rsid w:val="00FA4771"/>
    <w:rsid w:val="00FA4B88"/>
    <w:rsid w:val="00FB0C39"/>
    <w:rsid w:val="00FB1F6B"/>
    <w:rsid w:val="00FB50CB"/>
    <w:rsid w:val="00FB5FB5"/>
    <w:rsid w:val="00FB6900"/>
    <w:rsid w:val="00FB6F07"/>
    <w:rsid w:val="00FC08A1"/>
    <w:rsid w:val="00FC37AB"/>
    <w:rsid w:val="00FC4F1E"/>
    <w:rsid w:val="00FD0807"/>
    <w:rsid w:val="00FD25CF"/>
    <w:rsid w:val="00FD2B22"/>
    <w:rsid w:val="00FD4C65"/>
    <w:rsid w:val="00FD52AB"/>
    <w:rsid w:val="00FD7869"/>
    <w:rsid w:val="00FE2DF3"/>
    <w:rsid w:val="00FE5C2F"/>
    <w:rsid w:val="00FE67CF"/>
    <w:rsid w:val="00FE7C1F"/>
    <w:rsid w:val="00FE7ECE"/>
    <w:rsid w:val="00FF1B81"/>
    <w:rsid w:val="00FF4BA1"/>
    <w:rsid w:val="00FF5E32"/>
    <w:rsid w:val="00FF6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Preformatted"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C9A"/>
    <w:rPr>
      <w:sz w:val="24"/>
      <w:szCs w:val="24"/>
    </w:rPr>
  </w:style>
  <w:style w:type="paragraph" w:styleId="1">
    <w:name w:val="heading 1"/>
    <w:basedOn w:val="a"/>
    <w:next w:val="a"/>
    <w:link w:val="10"/>
    <w:uiPriority w:val="9"/>
    <w:qFormat/>
    <w:rsid w:val="00640C9A"/>
    <w:pPr>
      <w:keepNext/>
      <w:widowControl w:val="0"/>
      <w:snapToGrid w:val="0"/>
      <w:jc w:val="center"/>
      <w:outlineLvl w:val="0"/>
    </w:pPr>
    <w:rPr>
      <w:b/>
      <w:bCs/>
      <w:sz w:val="28"/>
      <w:szCs w:val="20"/>
    </w:rPr>
  </w:style>
  <w:style w:type="paragraph" w:styleId="2">
    <w:name w:val="heading 2"/>
    <w:aliases w:val="Статья документа"/>
    <w:basedOn w:val="11"/>
    <w:next w:val="a0"/>
    <w:link w:val="20"/>
    <w:uiPriority w:val="99"/>
    <w:qFormat/>
    <w:rsid w:val="00C904DC"/>
    <w:pPr>
      <w:ind w:left="1440" w:hanging="360"/>
      <w:outlineLvl w:val="1"/>
    </w:pPr>
    <w:rPr>
      <w:rFonts w:ascii="Times New Roman" w:hAnsi="Times New Roman" w:cs="Times New Roman"/>
      <w:b/>
      <w:bCs/>
      <w:sz w:val="36"/>
      <w:szCs w:val="36"/>
    </w:rPr>
  </w:style>
  <w:style w:type="paragraph" w:styleId="3">
    <w:name w:val="heading 3"/>
    <w:basedOn w:val="a"/>
    <w:next w:val="a"/>
    <w:link w:val="30"/>
    <w:uiPriority w:val="99"/>
    <w:qFormat/>
    <w:rsid w:val="00C904DC"/>
    <w:pPr>
      <w:keepNext/>
      <w:widowControl w:val="0"/>
      <w:suppressAutoHyphens/>
      <w:spacing w:before="240" w:after="60"/>
      <w:outlineLvl w:val="2"/>
    </w:pPr>
    <w:rPr>
      <w:rFonts w:ascii="Cambria" w:hAnsi="Cambria"/>
      <w:b/>
      <w:bCs/>
      <w:kern w:val="1"/>
      <w:sz w:val="26"/>
      <w:szCs w:val="26"/>
    </w:rPr>
  </w:style>
  <w:style w:type="paragraph" w:styleId="4">
    <w:name w:val="heading 4"/>
    <w:basedOn w:val="a"/>
    <w:next w:val="a"/>
    <w:link w:val="40"/>
    <w:qFormat/>
    <w:rsid w:val="00640C9A"/>
    <w:pPr>
      <w:keepNext/>
      <w:spacing w:before="240" w:after="60"/>
      <w:outlineLvl w:val="3"/>
    </w:pPr>
    <w:rPr>
      <w:rFonts w:ascii="Calibri" w:hAnsi="Calibri"/>
      <w:b/>
      <w:bCs/>
      <w:sz w:val="28"/>
      <w:szCs w:val="28"/>
    </w:rPr>
  </w:style>
  <w:style w:type="paragraph" w:styleId="5">
    <w:name w:val="heading 5"/>
    <w:basedOn w:val="a"/>
    <w:next w:val="a"/>
    <w:link w:val="50"/>
    <w:qFormat/>
    <w:rsid w:val="00600377"/>
    <w:pPr>
      <w:spacing w:before="240" w:after="60"/>
      <w:outlineLvl w:val="4"/>
    </w:pPr>
    <w:rPr>
      <w:b/>
      <w:bCs/>
      <w:i/>
      <w:iCs/>
      <w:sz w:val="26"/>
      <w:szCs w:val="26"/>
    </w:rPr>
  </w:style>
  <w:style w:type="paragraph" w:styleId="6">
    <w:name w:val="heading 6"/>
    <w:basedOn w:val="a"/>
    <w:next w:val="a"/>
    <w:link w:val="60"/>
    <w:qFormat/>
    <w:rsid w:val="00C904DC"/>
    <w:pPr>
      <w:spacing w:before="240" w:after="60"/>
      <w:outlineLvl w:val="5"/>
    </w:pPr>
    <w:rPr>
      <w:b/>
      <w:bCs/>
      <w:sz w:val="22"/>
      <w:szCs w:val="22"/>
    </w:rPr>
  </w:style>
  <w:style w:type="paragraph" w:styleId="7">
    <w:name w:val="heading 7"/>
    <w:basedOn w:val="a"/>
    <w:next w:val="a"/>
    <w:link w:val="70"/>
    <w:qFormat/>
    <w:rsid w:val="00C904DC"/>
    <w:pPr>
      <w:spacing w:before="240" w:after="60"/>
      <w:outlineLvl w:val="6"/>
    </w:pPr>
  </w:style>
  <w:style w:type="paragraph" w:styleId="8">
    <w:name w:val="heading 8"/>
    <w:basedOn w:val="a"/>
    <w:next w:val="a"/>
    <w:link w:val="80"/>
    <w:qFormat/>
    <w:rsid w:val="00C904DC"/>
    <w:pPr>
      <w:spacing w:before="240" w:after="60"/>
      <w:outlineLvl w:val="7"/>
    </w:pPr>
    <w:rPr>
      <w:i/>
      <w:iCs/>
    </w:rPr>
  </w:style>
  <w:style w:type="paragraph" w:styleId="9">
    <w:name w:val="heading 9"/>
    <w:basedOn w:val="a"/>
    <w:next w:val="a"/>
    <w:link w:val="90"/>
    <w:qFormat/>
    <w:rsid w:val="00C904DC"/>
    <w:pPr>
      <w:keepNext/>
      <w:spacing w:after="120"/>
      <w:ind w:firstLine="567"/>
      <w:jc w:val="center"/>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rsid w:val="00640C9A"/>
    <w:rPr>
      <w:rFonts w:ascii="Calibri" w:hAnsi="Calibri"/>
      <w:b/>
      <w:bCs/>
      <w:sz w:val="28"/>
      <w:szCs w:val="28"/>
      <w:lang w:val="ru-RU" w:eastAsia="ru-RU" w:bidi="ar-SA"/>
    </w:rPr>
  </w:style>
  <w:style w:type="character" w:customStyle="1" w:styleId="50">
    <w:name w:val="Заголовок 5 Знак"/>
    <w:basedOn w:val="a1"/>
    <w:link w:val="5"/>
    <w:uiPriority w:val="9"/>
    <w:semiHidden/>
    <w:rsid w:val="00600377"/>
    <w:rPr>
      <w:b/>
      <w:bCs/>
      <w:i/>
      <w:iCs/>
      <w:sz w:val="26"/>
      <w:szCs w:val="26"/>
      <w:lang w:val="ru-RU" w:eastAsia="ru-RU" w:bidi="ar-SA"/>
    </w:rPr>
  </w:style>
  <w:style w:type="character" w:styleId="a4">
    <w:name w:val="Emphasis"/>
    <w:basedOn w:val="a1"/>
    <w:qFormat/>
    <w:rsid w:val="00640C9A"/>
    <w:rPr>
      <w:i/>
      <w:iCs/>
    </w:rPr>
  </w:style>
  <w:style w:type="paragraph" w:styleId="a5">
    <w:name w:val="No Spacing"/>
    <w:link w:val="a6"/>
    <w:uiPriority w:val="1"/>
    <w:qFormat/>
    <w:rsid w:val="00640C9A"/>
    <w:rPr>
      <w:rFonts w:ascii="Calibri" w:eastAsia="Calibri" w:hAnsi="Calibri"/>
      <w:sz w:val="22"/>
      <w:szCs w:val="22"/>
      <w:lang w:eastAsia="en-US"/>
    </w:rPr>
  </w:style>
  <w:style w:type="paragraph" w:styleId="a7">
    <w:name w:val="Normal (Web)"/>
    <w:aliases w:val="Обычный (Web),Обычный (Web)1,Обычный (Web)11"/>
    <w:basedOn w:val="a"/>
    <w:link w:val="a8"/>
    <w:rsid w:val="00640C9A"/>
    <w:pPr>
      <w:spacing w:before="100" w:beforeAutospacing="1" w:after="100" w:afterAutospacing="1"/>
      <w:ind w:firstLine="150"/>
    </w:pPr>
  </w:style>
  <w:style w:type="paragraph" w:styleId="21">
    <w:name w:val="Body Text 2"/>
    <w:basedOn w:val="a"/>
    <w:link w:val="22"/>
    <w:rsid w:val="00AB1972"/>
    <w:pPr>
      <w:ind w:right="5"/>
      <w:jc w:val="both"/>
    </w:pPr>
    <w:rPr>
      <w:sz w:val="28"/>
      <w:szCs w:val="20"/>
    </w:rPr>
  </w:style>
  <w:style w:type="paragraph" w:styleId="a9">
    <w:name w:val="List Paragraph"/>
    <w:basedOn w:val="a"/>
    <w:link w:val="aa"/>
    <w:uiPriority w:val="34"/>
    <w:qFormat/>
    <w:rsid w:val="008A7ECF"/>
    <w:pPr>
      <w:spacing w:after="200" w:line="276" w:lineRule="auto"/>
      <w:ind w:left="720"/>
      <w:contextualSpacing/>
    </w:pPr>
    <w:rPr>
      <w:rFonts w:ascii="Calibri" w:eastAsia="Calibri" w:hAnsi="Calibri"/>
      <w:sz w:val="22"/>
      <w:szCs w:val="22"/>
      <w:lang w:eastAsia="en-US"/>
    </w:rPr>
  </w:style>
  <w:style w:type="character" w:styleId="ab">
    <w:name w:val="Strong"/>
    <w:uiPriority w:val="22"/>
    <w:qFormat/>
    <w:rsid w:val="008A7ECF"/>
    <w:rPr>
      <w:b/>
      <w:bCs/>
    </w:rPr>
  </w:style>
  <w:style w:type="character" w:customStyle="1" w:styleId="FontStyle17">
    <w:name w:val="Font Style17"/>
    <w:basedOn w:val="a1"/>
    <w:rsid w:val="00AC132B"/>
    <w:rPr>
      <w:rFonts w:ascii="Times New Roman" w:hAnsi="Times New Roman" w:cs="Times New Roman"/>
      <w:sz w:val="22"/>
      <w:szCs w:val="22"/>
    </w:rPr>
  </w:style>
  <w:style w:type="character" w:customStyle="1" w:styleId="FontStyle15">
    <w:name w:val="Font Style15"/>
    <w:basedOn w:val="a1"/>
    <w:rsid w:val="00AC132B"/>
    <w:rPr>
      <w:rFonts w:ascii="Times New Roman" w:hAnsi="Times New Roman" w:cs="Times New Roman"/>
      <w:sz w:val="22"/>
      <w:szCs w:val="22"/>
    </w:rPr>
  </w:style>
  <w:style w:type="character" w:customStyle="1" w:styleId="FontStyle14">
    <w:name w:val="Font Style14"/>
    <w:basedOn w:val="a1"/>
    <w:uiPriority w:val="99"/>
    <w:rsid w:val="00AC132B"/>
    <w:rPr>
      <w:rFonts w:ascii="Times New Roman" w:hAnsi="Times New Roman" w:cs="Times New Roman"/>
      <w:b/>
      <w:bCs/>
      <w:sz w:val="22"/>
      <w:szCs w:val="22"/>
    </w:rPr>
  </w:style>
  <w:style w:type="paragraph" w:customStyle="1" w:styleId="Style3">
    <w:name w:val="Style3"/>
    <w:basedOn w:val="a"/>
    <w:uiPriority w:val="99"/>
    <w:rsid w:val="00AC132B"/>
    <w:pPr>
      <w:widowControl w:val="0"/>
      <w:suppressAutoHyphens/>
      <w:autoSpaceDE w:val="0"/>
      <w:spacing w:line="277" w:lineRule="exact"/>
      <w:jc w:val="center"/>
    </w:pPr>
    <w:rPr>
      <w:lang w:eastAsia="ar-SA"/>
    </w:rPr>
  </w:style>
  <w:style w:type="paragraph" w:customStyle="1" w:styleId="Style2">
    <w:name w:val="Style2"/>
    <w:basedOn w:val="a"/>
    <w:rsid w:val="00AC132B"/>
    <w:pPr>
      <w:widowControl w:val="0"/>
      <w:suppressAutoHyphens/>
      <w:autoSpaceDE w:val="0"/>
      <w:spacing w:line="274" w:lineRule="exact"/>
      <w:ind w:firstLine="245"/>
    </w:pPr>
    <w:rPr>
      <w:rFonts w:ascii="Consolas" w:hAnsi="Consolas"/>
      <w:lang w:eastAsia="ar-SA"/>
    </w:rPr>
  </w:style>
  <w:style w:type="paragraph" w:customStyle="1" w:styleId="Style6">
    <w:name w:val="Style6"/>
    <w:basedOn w:val="a"/>
    <w:rsid w:val="00AC132B"/>
    <w:pPr>
      <w:widowControl w:val="0"/>
      <w:suppressAutoHyphens/>
      <w:autoSpaceDE w:val="0"/>
      <w:spacing w:line="274" w:lineRule="exact"/>
      <w:jc w:val="both"/>
    </w:pPr>
    <w:rPr>
      <w:rFonts w:ascii="Consolas" w:hAnsi="Consolas"/>
      <w:lang w:eastAsia="ar-SA"/>
    </w:rPr>
  </w:style>
  <w:style w:type="paragraph" w:customStyle="1" w:styleId="Style8">
    <w:name w:val="Style8"/>
    <w:basedOn w:val="a"/>
    <w:rsid w:val="00AC132B"/>
    <w:pPr>
      <w:widowControl w:val="0"/>
      <w:suppressAutoHyphens/>
      <w:autoSpaceDE w:val="0"/>
      <w:spacing w:line="278" w:lineRule="exact"/>
      <w:jc w:val="both"/>
    </w:pPr>
    <w:rPr>
      <w:rFonts w:ascii="Consolas" w:hAnsi="Consolas"/>
      <w:lang w:eastAsia="ar-SA"/>
    </w:rPr>
  </w:style>
  <w:style w:type="paragraph" w:customStyle="1" w:styleId="Style10">
    <w:name w:val="Style10"/>
    <w:basedOn w:val="a"/>
    <w:rsid w:val="00AC132B"/>
    <w:pPr>
      <w:widowControl w:val="0"/>
      <w:suppressAutoHyphens/>
      <w:autoSpaceDE w:val="0"/>
      <w:spacing w:line="278" w:lineRule="exact"/>
      <w:jc w:val="both"/>
    </w:pPr>
    <w:rPr>
      <w:rFonts w:ascii="Consolas" w:hAnsi="Consolas"/>
      <w:lang w:eastAsia="ar-SA"/>
    </w:rPr>
  </w:style>
  <w:style w:type="paragraph" w:customStyle="1" w:styleId="Style11">
    <w:name w:val="Style11"/>
    <w:basedOn w:val="a"/>
    <w:rsid w:val="00AC132B"/>
    <w:pPr>
      <w:widowControl w:val="0"/>
      <w:suppressAutoHyphens/>
      <w:autoSpaceDE w:val="0"/>
      <w:spacing w:line="275" w:lineRule="exact"/>
      <w:jc w:val="both"/>
    </w:pPr>
    <w:rPr>
      <w:rFonts w:ascii="Consolas" w:hAnsi="Consolas"/>
      <w:lang w:eastAsia="ar-SA"/>
    </w:rPr>
  </w:style>
  <w:style w:type="paragraph" w:customStyle="1" w:styleId="Style4">
    <w:name w:val="Style4"/>
    <w:basedOn w:val="a"/>
    <w:rsid w:val="00AC132B"/>
    <w:pPr>
      <w:widowControl w:val="0"/>
      <w:suppressAutoHyphens/>
      <w:autoSpaceDE w:val="0"/>
      <w:spacing w:line="271" w:lineRule="exact"/>
      <w:ind w:firstLine="571"/>
    </w:pPr>
    <w:rPr>
      <w:lang w:eastAsia="ar-SA"/>
    </w:rPr>
  </w:style>
  <w:style w:type="paragraph" w:customStyle="1" w:styleId="Style5">
    <w:name w:val="Style5"/>
    <w:basedOn w:val="a"/>
    <w:rsid w:val="00AC132B"/>
    <w:pPr>
      <w:widowControl w:val="0"/>
      <w:suppressAutoHyphens/>
      <w:autoSpaceDE w:val="0"/>
      <w:spacing w:line="278" w:lineRule="exact"/>
      <w:ind w:firstLine="547"/>
      <w:jc w:val="both"/>
    </w:pPr>
    <w:rPr>
      <w:lang w:eastAsia="ar-SA"/>
    </w:rPr>
  </w:style>
  <w:style w:type="paragraph" w:customStyle="1" w:styleId="Style9">
    <w:name w:val="Style9"/>
    <w:basedOn w:val="a"/>
    <w:rsid w:val="00AC132B"/>
    <w:pPr>
      <w:widowControl w:val="0"/>
      <w:suppressAutoHyphens/>
      <w:autoSpaceDE w:val="0"/>
      <w:spacing w:line="278" w:lineRule="exact"/>
      <w:ind w:firstLine="557"/>
      <w:jc w:val="both"/>
    </w:pPr>
    <w:rPr>
      <w:lang w:eastAsia="ar-SA"/>
    </w:rPr>
  </w:style>
  <w:style w:type="paragraph" w:customStyle="1" w:styleId="ConsPlusTitle">
    <w:name w:val="ConsPlusTitle"/>
    <w:rsid w:val="00AC132B"/>
    <w:pPr>
      <w:widowControl w:val="0"/>
      <w:autoSpaceDE w:val="0"/>
      <w:autoSpaceDN w:val="0"/>
      <w:adjustRightInd w:val="0"/>
    </w:pPr>
    <w:rPr>
      <w:b/>
      <w:bCs/>
      <w:sz w:val="24"/>
      <w:szCs w:val="24"/>
    </w:rPr>
  </w:style>
  <w:style w:type="paragraph" w:customStyle="1" w:styleId="msonormalcxspmiddle">
    <w:name w:val="msonormalcxspmiddle"/>
    <w:basedOn w:val="a"/>
    <w:rsid w:val="00107C0D"/>
    <w:rPr>
      <w:rFonts w:ascii="Arial" w:hAnsi="Arial" w:cs="Arial"/>
      <w:color w:val="0000A0"/>
      <w:sz w:val="22"/>
      <w:szCs w:val="22"/>
    </w:rPr>
  </w:style>
  <w:style w:type="paragraph" w:customStyle="1" w:styleId="msonormalcxsplast">
    <w:name w:val="msonormalcxsplast"/>
    <w:basedOn w:val="a"/>
    <w:rsid w:val="00107C0D"/>
    <w:rPr>
      <w:rFonts w:ascii="Arial" w:hAnsi="Arial" w:cs="Arial"/>
      <w:color w:val="0000A0"/>
      <w:sz w:val="22"/>
      <w:szCs w:val="22"/>
    </w:rPr>
  </w:style>
  <w:style w:type="paragraph" w:styleId="ac">
    <w:name w:val="Body Text Indent"/>
    <w:basedOn w:val="a"/>
    <w:link w:val="ad"/>
    <w:rsid w:val="000C6DD6"/>
    <w:pPr>
      <w:spacing w:after="120"/>
      <w:ind w:left="283"/>
    </w:pPr>
  </w:style>
  <w:style w:type="paragraph" w:customStyle="1" w:styleId="ConsPlusNormal">
    <w:name w:val="ConsPlusNormal"/>
    <w:link w:val="ConsPlusNormal0"/>
    <w:rsid w:val="000C6DD6"/>
    <w:pPr>
      <w:widowControl w:val="0"/>
      <w:autoSpaceDE w:val="0"/>
      <w:autoSpaceDN w:val="0"/>
      <w:adjustRightInd w:val="0"/>
      <w:ind w:firstLine="720"/>
    </w:pPr>
    <w:rPr>
      <w:rFonts w:ascii="Arial" w:hAnsi="Arial" w:cs="Arial"/>
    </w:rPr>
  </w:style>
  <w:style w:type="character" w:styleId="ae">
    <w:name w:val="Hyperlink"/>
    <w:basedOn w:val="a1"/>
    <w:rsid w:val="003709BA"/>
    <w:rPr>
      <w:color w:val="0000FF"/>
      <w:u w:val="single"/>
    </w:rPr>
  </w:style>
  <w:style w:type="character" w:customStyle="1" w:styleId="FontStyle16">
    <w:name w:val="Font Style16"/>
    <w:basedOn w:val="a1"/>
    <w:rsid w:val="003709BA"/>
    <w:rPr>
      <w:rFonts w:ascii="Times New Roman" w:hAnsi="Times New Roman" w:cs="Times New Roman" w:hint="default"/>
      <w:b/>
      <w:bCs/>
      <w:sz w:val="24"/>
      <w:szCs w:val="24"/>
    </w:rPr>
  </w:style>
  <w:style w:type="character" w:customStyle="1" w:styleId="FontStyle19">
    <w:name w:val="Font Style19"/>
    <w:basedOn w:val="a1"/>
    <w:rsid w:val="003709BA"/>
    <w:rPr>
      <w:rFonts w:ascii="Times New Roman" w:hAnsi="Times New Roman" w:cs="Times New Roman" w:hint="default"/>
      <w:sz w:val="24"/>
      <w:szCs w:val="24"/>
    </w:rPr>
  </w:style>
  <w:style w:type="character" w:customStyle="1" w:styleId="12">
    <w:name w:val="Заголовок №1_"/>
    <w:basedOn w:val="a1"/>
    <w:link w:val="13"/>
    <w:rsid w:val="00534C92"/>
    <w:rPr>
      <w:spacing w:val="10"/>
      <w:sz w:val="26"/>
      <w:szCs w:val="26"/>
      <w:lang w:bidi="ar-SA"/>
    </w:rPr>
  </w:style>
  <w:style w:type="paragraph" w:customStyle="1" w:styleId="13">
    <w:name w:val="Заголовок №1"/>
    <w:basedOn w:val="a"/>
    <w:link w:val="12"/>
    <w:rsid w:val="00534C92"/>
    <w:pPr>
      <w:shd w:val="clear" w:color="auto" w:fill="FFFFFF"/>
      <w:spacing w:line="326" w:lineRule="exact"/>
      <w:jc w:val="center"/>
      <w:outlineLvl w:val="0"/>
    </w:pPr>
    <w:rPr>
      <w:spacing w:val="10"/>
      <w:sz w:val="26"/>
      <w:szCs w:val="26"/>
    </w:rPr>
  </w:style>
  <w:style w:type="character" w:customStyle="1" w:styleId="af">
    <w:name w:val="Основной текст_"/>
    <w:basedOn w:val="a1"/>
    <w:link w:val="23"/>
    <w:rsid w:val="00534C92"/>
    <w:rPr>
      <w:spacing w:val="10"/>
      <w:sz w:val="25"/>
      <w:szCs w:val="25"/>
      <w:lang w:bidi="ar-SA"/>
    </w:rPr>
  </w:style>
  <w:style w:type="paragraph" w:customStyle="1" w:styleId="23">
    <w:name w:val="Основной текст2"/>
    <w:basedOn w:val="a"/>
    <w:link w:val="af"/>
    <w:rsid w:val="00534C92"/>
    <w:pPr>
      <w:shd w:val="clear" w:color="auto" w:fill="FFFFFF"/>
      <w:spacing w:before="420" w:line="653" w:lineRule="exact"/>
      <w:jc w:val="both"/>
    </w:pPr>
    <w:rPr>
      <w:spacing w:val="10"/>
      <w:sz w:val="25"/>
      <w:szCs w:val="25"/>
    </w:rPr>
  </w:style>
  <w:style w:type="character" w:customStyle="1" w:styleId="13pt">
    <w:name w:val="Основной текст + 13 pt;Полужирный"/>
    <w:basedOn w:val="af"/>
    <w:rsid w:val="00534C92"/>
    <w:rPr>
      <w:b/>
      <w:bCs/>
      <w:spacing w:val="10"/>
      <w:sz w:val="26"/>
      <w:szCs w:val="26"/>
      <w:lang w:bidi="ar-SA"/>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w:basedOn w:val="a"/>
    <w:link w:val="af0"/>
    <w:qFormat/>
    <w:rsid w:val="00235A15"/>
    <w:pPr>
      <w:spacing w:after="120"/>
    </w:pPr>
  </w:style>
  <w:style w:type="character" w:customStyle="1" w:styleId="af0">
    <w:name w:val="Основной текст Знак"/>
    <w:aliases w:val="TabelTekst Знак4,text Знак4,Body Text2 Знак3, Char Знак3,Body Text2 Char Char Char Char Char Char Char Char Char Знак3,Char Знак3,Main text Знак3,Body Text Char2 Char Знак3,Body Text Char1 Char Char Знак3"/>
    <w:basedOn w:val="a1"/>
    <w:link w:val="a0"/>
    <w:rsid w:val="00235A15"/>
    <w:rPr>
      <w:sz w:val="24"/>
      <w:szCs w:val="24"/>
      <w:lang w:val="ru-RU" w:eastAsia="ru-RU" w:bidi="ar-SA"/>
    </w:rPr>
  </w:style>
  <w:style w:type="paragraph" w:styleId="af1">
    <w:name w:val="Balloon Text"/>
    <w:basedOn w:val="a"/>
    <w:link w:val="af2"/>
    <w:unhideWhenUsed/>
    <w:rsid w:val="00235A15"/>
    <w:rPr>
      <w:rFonts w:ascii="Tahoma" w:hAnsi="Tahoma" w:cs="Tahoma"/>
      <w:sz w:val="16"/>
      <w:szCs w:val="16"/>
    </w:rPr>
  </w:style>
  <w:style w:type="character" w:customStyle="1" w:styleId="af2">
    <w:name w:val="Текст выноски Знак"/>
    <w:basedOn w:val="a1"/>
    <w:link w:val="af1"/>
    <w:rsid w:val="00235A15"/>
    <w:rPr>
      <w:rFonts w:ascii="Tahoma" w:hAnsi="Tahoma" w:cs="Tahoma"/>
      <w:sz w:val="16"/>
      <w:szCs w:val="16"/>
      <w:lang w:val="ru-RU" w:eastAsia="ru-RU" w:bidi="ar-SA"/>
    </w:rPr>
  </w:style>
  <w:style w:type="paragraph" w:styleId="af3">
    <w:name w:val="footnote text"/>
    <w:aliases w:val="Table_Footnote_last Знак,Table_Footnote_last Знак Знак,Table_Footnote_last"/>
    <w:basedOn w:val="a"/>
    <w:link w:val="af4"/>
    <w:uiPriority w:val="99"/>
    <w:unhideWhenUsed/>
    <w:rsid w:val="00B2725F"/>
    <w:pPr>
      <w:autoSpaceDE w:val="0"/>
      <w:autoSpaceDN w:val="0"/>
    </w:pPr>
    <w:rPr>
      <w:sz w:val="20"/>
      <w:szCs w:val="20"/>
    </w:rPr>
  </w:style>
  <w:style w:type="character" w:styleId="af5">
    <w:name w:val="footnote reference"/>
    <w:basedOn w:val="a1"/>
    <w:uiPriority w:val="99"/>
    <w:unhideWhenUsed/>
    <w:rsid w:val="00B2725F"/>
    <w:rPr>
      <w:vertAlign w:val="superscript"/>
    </w:rPr>
  </w:style>
  <w:style w:type="character" w:customStyle="1" w:styleId="af6">
    <w:name w:val="Верхний колонтитул Знак"/>
    <w:aliases w:val="ВерхКолонтитул Знак"/>
    <w:basedOn w:val="a1"/>
    <w:link w:val="af7"/>
    <w:locked/>
    <w:rsid w:val="00EF1204"/>
    <w:rPr>
      <w:rFonts w:ascii="Calibri" w:eastAsia="Calibri" w:hAnsi="Calibri"/>
      <w:sz w:val="22"/>
      <w:szCs w:val="22"/>
      <w:lang w:val="ru-RU" w:eastAsia="en-US" w:bidi="ar-SA"/>
    </w:rPr>
  </w:style>
  <w:style w:type="paragraph" w:styleId="af7">
    <w:name w:val="header"/>
    <w:aliases w:val="ВерхКолонтитул"/>
    <w:basedOn w:val="a"/>
    <w:link w:val="af6"/>
    <w:rsid w:val="00EF1204"/>
    <w:pPr>
      <w:tabs>
        <w:tab w:val="center" w:pos="4677"/>
        <w:tab w:val="right" w:pos="9355"/>
      </w:tabs>
    </w:pPr>
    <w:rPr>
      <w:rFonts w:ascii="Calibri" w:eastAsia="Calibri" w:hAnsi="Calibri"/>
      <w:sz w:val="22"/>
      <w:szCs w:val="22"/>
      <w:lang w:eastAsia="en-US"/>
    </w:rPr>
  </w:style>
  <w:style w:type="character" w:customStyle="1" w:styleId="af8">
    <w:name w:val="Нижний колонтитул Знак"/>
    <w:aliases w:val=" Знак Знак"/>
    <w:basedOn w:val="a1"/>
    <w:link w:val="af9"/>
    <w:uiPriority w:val="99"/>
    <w:locked/>
    <w:rsid w:val="00EF1204"/>
    <w:rPr>
      <w:rFonts w:ascii="Calibri" w:eastAsia="Calibri" w:hAnsi="Calibri"/>
      <w:sz w:val="22"/>
      <w:szCs w:val="22"/>
      <w:lang w:val="ru-RU" w:eastAsia="en-US" w:bidi="ar-SA"/>
    </w:rPr>
  </w:style>
  <w:style w:type="paragraph" w:styleId="af9">
    <w:name w:val="footer"/>
    <w:aliases w:val=" Знак"/>
    <w:basedOn w:val="a"/>
    <w:link w:val="af8"/>
    <w:uiPriority w:val="99"/>
    <w:rsid w:val="00EF1204"/>
    <w:pPr>
      <w:tabs>
        <w:tab w:val="center" w:pos="4677"/>
        <w:tab w:val="right" w:pos="9355"/>
      </w:tabs>
    </w:pPr>
    <w:rPr>
      <w:rFonts w:ascii="Calibri" w:eastAsia="Calibri" w:hAnsi="Calibri"/>
      <w:sz w:val="22"/>
      <w:szCs w:val="22"/>
      <w:lang w:eastAsia="en-US"/>
    </w:rPr>
  </w:style>
  <w:style w:type="character" w:customStyle="1" w:styleId="afa">
    <w:name w:val="Шапка Знак"/>
    <w:basedOn w:val="a1"/>
    <w:link w:val="afb"/>
    <w:semiHidden/>
    <w:rsid w:val="00F03420"/>
    <w:rPr>
      <w:rFonts w:ascii="Calibri" w:eastAsia="Times New Roman" w:hAnsi="Calibri" w:cs="Times New Roman"/>
      <w:b/>
      <w:bCs/>
      <w:sz w:val="28"/>
      <w:szCs w:val="28"/>
      <w:lang w:eastAsia="ru-RU"/>
    </w:rPr>
  </w:style>
  <w:style w:type="paragraph" w:customStyle="1" w:styleId="width75">
    <w:name w:val="width75"/>
    <w:basedOn w:val="a"/>
    <w:rsid w:val="00F72BB8"/>
    <w:pPr>
      <w:spacing w:before="100" w:beforeAutospacing="1" w:after="100" w:afterAutospacing="1"/>
    </w:pPr>
  </w:style>
  <w:style w:type="paragraph" w:customStyle="1" w:styleId="BodyText21">
    <w:name w:val="Body Text 21"/>
    <w:basedOn w:val="a"/>
    <w:rsid w:val="00F72BB8"/>
    <w:pPr>
      <w:autoSpaceDE w:val="0"/>
      <w:autoSpaceDN w:val="0"/>
      <w:jc w:val="center"/>
    </w:pPr>
    <w:rPr>
      <w:rFonts w:eastAsia="Calibri"/>
    </w:rPr>
  </w:style>
  <w:style w:type="character" w:customStyle="1" w:styleId="24">
    <w:name w:val="Знак Знак2"/>
    <w:basedOn w:val="a1"/>
    <w:semiHidden/>
    <w:locked/>
    <w:rsid w:val="007677E4"/>
    <w:rPr>
      <w:rFonts w:ascii="Calibri" w:hAnsi="Calibri"/>
      <w:b/>
      <w:bCs/>
      <w:sz w:val="28"/>
      <w:szCs w:val="28"/>
      <w:lang w:val="ru-RU" w:eastAsia="ru-RU" w:bidi="ar-SA"/>
    </w:rPr>
  </w:style>
  <w:style w:type="paragraph" w:customStyle="1" w:styleId="ConsPlusNonformat">
    <w:name w:val="ConsPlusNonformat"/>
    <w:rsid w:val="000A5F89"/>
    <w:pPr>
      <w:autoSpaceDE w:val="0"/>
      <w:autoSpaceDN w:val="0"/>
      <w:adjustRightInd w:val="0"/>
    </w:pPr>
    <w:rPr>
      <w:rFonts w:ascii="Courier New" w:hAnsi="Courier New" w:cs="Courier New"/>
    </w:rPr>
  </w:style>
  <w:style w:type="paragraph" w:customStyle="1" w:styleId="ConsPlusCell">
    <w:name w:val="ConsPlusCell"/>
    <w:uiPriority w:val="99"/>
    <w:rsid w:val="000A5F89"/>
    <w:pPr>
      <w:widowControl w:val="0"/>
      <w:autoSpaceDE w:val="0"/>
      <w:autoSpaceDN w:val="0"/>
      <w:adjustRightInd w:val="0"/>
    </w:pPr>
    <w:rPr>
      <w:rFonts w:ascii="Calibri" w:hAnsi="Calibri" w:cs="Calibri"/>
      <w:sz w:val="22"/>
      <w:szCs w:val="22"/>
    </w:rPr>
  </w:style>
  <w:style w:type="paragraph" w:customStyle="1" w:styleId="14">
    <w:name w:val="Абзац списка1"/>
    <w:basedOn w:val="a"/>
    <w:rsid w:val="00093877"/>
    <w:pPr>
      <w:ind w:left="720"/>
      <w:contextualSpacing/>
    </w:pPr>
  </w:style>
  <w:style w:type="character" w:customStyle="1" w:styleId="FontStyle11">
    <w:name w:val="Font Style11"/>
    <w:rsid w:val="001C7053"/>
    <w:rPr>
      <w:rFonts w:ascii="Times New Roman" w:hAnsi="Times New Roman" w:cs="Times New Roman"/>
      <w:sz w:val="22"/>
      <w:szCs w:val="22"/>
    </w:rPr>
  </w:style>
  <w:style w:type="character" w:styleId="afc">
    <w:name w:val="annotation reference"/>
    <w:semiHidden/>
    <w:rsid w:val="00A4565F"/>
    <w:rPr>
      <w:sz w:val="16"/>
      <w:szCs w:val="16"/>
    </w:rPr>
  </w:style>
  <w:style w:type="character" w:customStyle="1" w:styleId="apple-style-span">
    <w:name w:val="apple-style-span"/>
    <w:basedOn w:val="a1"/>
    <w:rsid w:val="00A4565F"/>
  </w:style>
  <w:style w:type="paragraph" w:styleId="afd">
    <w:name w:val="Title"/>
    <w:basedOn w:val="a"/>
    <w:link w:val="afe"/>
    <w:qFormat/>
    <w:rsid w:val="00BA315D"/>
    <w:pPr>
      <w:ind w:hanging="142"/>
      <w:jc w:val="center"/>
    </w:pPr>
    <w:rPr>
      <w:b/>
      <w:sz w:val="28"/>
      <w:szCs w:val="20"/>
    </w:rPr>
  </w:style>
  <w:style w:type="paragraph" w:customStyle="1" w:styleId="aff">
    <w:name w:val="Таблицы (моноширинный)"/>
    <w:basedOn w:val="a"/>
    <w:next w:val="a"/>
    <w:rsid w:val="00BA315D"/>
    <w:pPr>
      <w:widowControl w:val="0"/>
      <w:autoSpaceDE w:val="0"/>
      <w:autoSpaceDN w:val="0"/>
      <w:adjustRightInd w:val="0"/>
      <w:jc w:val="both"/>
    </w:pPr>
    <w:rPr>
      <w:rFonts w:ascii="Courier New" w:hAnsi="Courier New" w:cs="Courier New"/>
      <w:sz w:val="20"/>
      <w:szCs w:val="20"/>
    </w:rPr>
  </w:style>
  <w:style w:type="paragraph" w:customStyle="1" w:styleId="ConsNormal">
    <w:name w:val="ConsNormal"/>
    <w:rsid w:val="00BA315D"/>
    <w:pPr>
      <w:widowControl w:val="0"/>
      <w:suppressAutoHyphens/>
      <w:ind w:firstLine="720"/>
    </w:pPr>
    <w:rPr>
      <w:rFonts w:ascii="Arial" w:hAnsi="Arial"/>
      <w:lang w:eastAsia="ar-SA"/>
    </w:rPr>
  </w:style>
  <w:style w:type="character" w:customStyle="1" w:styleId="15">
    <w:name w:val="Основной текст1"/>
    <w:basedOn w:val="a1"/>
    <w:rsid w:val="00976279"/>
    <w:rPr>
      <w:rFonts w:ascii="Times New Roman" w:eastAsia="Times New Roman" w:hAnsi="Times New Roman" w:cs="Times New Roman"/>
      <w:shd w:val="clear" w:color="auto" w:fill="FFFFFF"/>
    </w:rPr>
  </w:style>
  <w:style w:type="character" w:customStyle="1" w:styleId="aff0">
    <w:name w:val="Символ нумерации"/>
    <w:rsid w:val="00C904DC"/>
  </w:style>
  <w:style w:type="paragraph" w:customStyle="1" w:styleId="11">
    <w:name w:val="Заголовок1"/>
    <w:basedOn w:val="a"/>
    <w:next w:val="a0"/>
    <w:rsid w:val="00C904DC"/>
    <w:pPr>
      <w:keepNext/>
      <w:widowControl w:val="0"/>
      <w:suppressAutoHyphens/>
      <w:spacing w:before="240" w:after="120"/>
    </w:pPr>
    <w:rPr>
      <w:rFonts w:ascii="Arial" w:eastAsia="Lucida Sans Unicode" w:hAnsi="Arial" w:cs="Tahoma"/>
      <w:kern w:val="1"/>
      <w:sz w:val="28"/>
      <w:szCs w:val="28"/>
    </w:rPr>
  </w:style>
  <w:style w:type="paragraph" w:styleId="aff1">
    <w:name w:val="List"/>
    <w:aliases w:val="List Char"/>
    <w:basedOn w:val="a0"/>
    <w:rsid w:val="00C904DC"/>
    <w:pPr>
      <w:widowControl w:val="0"/>
      <w:suppressAutoHyphens/>
    </w:pPr>
    <w:rPr>
      <w:rFonts w:ascii="Arial" w:eastAsia="Lucida Sans Unicode" w:hAnsi="Arial" w:cs="Tahoma"/>
      <w:kern w:val="1"/>
      <w:sz w:val="20"/>
    </w:rPr>
  </w:style>
  <w:style w:type="paragraph" w:customStyle="1" w:styleId="16">
    <w:name w:val="Название1"/>
    <w:basedOn w:val="a"/>
    <w:rsid w:val="00C904DC"/>
    <w:pPr>
      <w:widowControl w:val="0"/>
      <w:suppressLineNumbers/>
      <w:suppressAutoHyphens/>
      <w:spacing w:before="120" w:after="120"/>
    </w:pPr>
    <w:rPr>
      <w:rFonts w:ascii="Arial" w:eastAsia="Lucida Sans Unicode" w:hAnsi="Arial" w:cs="Tahoma"/>
      <w:i/>
      <w:iCs/>
      <w:kern w:val="1"/>
      <w:sz w:val="20"/>
    </w:rPr>
  </w:style>
  <w:style w:type="paragraph" w:customStyle="1" w:styleId="17">
    <w:name w:val="Указатель1"/>
    <w:basedOn w:val="a"/>
    <w:rsid w:val="00C904DC"/>
    <w:pPr>
      <w:widowControl w:val="0"/>
      <w:suppressLineNumbers/>
      <w:suppressAutoHyphens/>
    </w:pPr>
    <w:rPr>
      <w:rFonts w:ascii="Arial" w:eastAsia="Lucida Sans Unicode" w:hAnsi="Arial" w:cs="Tahoma"/>
      <w:kern w:val="1"/>
      <w:sz w:val="20"/>
    </w:rPr>
  </w:style>
  <w:style w:type="character" w:customStyle="1" w:styleId="TabelTekst3">
    <w:name w:val="TabelTekst Знак3"/>
    <w:aliases w:val="text Знак3,Body Text2 Знак2, Char Знак2,Body Text2 Char Char Char Char Char Char Char Char Char Знак2,Char Знак2,Main text Знак2,Body Text Char2 Char Знак2,Body Text Char1 Char Char Знак2,Body Text Char Char Char Char Знак"/>
    <w:rsid w:val="00C904DC"/>
    <w:rPr>
      <w:rFonts w:ascii="Arial" w:eastAsia="Lucida Sans Unicode" w:hAnsi="Arial"/>
      <w:kern w:val="1"/>
      <w:szCs w:val="24"/>
      <w:lang w:bidi="ar-SA"/>
    </w:rPr>
  </w:style>
  <w:style w:type="character" w:customStyle="1" w:styleId="30">
    <w:name w:val="Заголовок 3 Знак"/>
    <w:link w:val="3"/>
    <w:uiPriority w:val="99"/>
    <w:rsid w:val="00C904DC"/>
    <w:rPr>
      <w:rFonts w:ascii="Cambria" w:hAnsi="Cambria"/>
      <w:b/>
      <w:bCs/>
      <w:kern w:val="1"/>
      <w:sz w:val="26"/>
      <w:szCs w:val="26"/>
      <w:lang w:bidi="ar-SA"/>
    </w:rPr>
  </w:style>
  <w:style w:type="character" w:customStyle="1" w:styleId="220">
    <w:name w:val="Знак Знак22"/>
    <w:rsid w:val="00C904DC"/>
    <w:rPr>
      <w:b/>
      <w:bCs/>
      <w:i/>
      <w:iCs/>
      <w:sz w:val="26"/>
      <w:szCs w:val="26"/>
      <w:lang w:bidi="ar-SA"/>
    </w:rPr>
  </w:style>
  <w:style w:type="character" w:customStyle="1" w:styleId="60">
    <w:name w:val="Заголовок 6 Знак"/>
    <w:link w:val="6"/>
    <w:rsid w:val="00C904DC"/>
    <w:rPr>
      <w:b/>
      <w:bCs/>
      <w:sz w:val="22"/>
      <w:szCs w:val="22"/>
      <w:lang w:bidi="ar-SA"/>
    </w:rPr>
  </w:style>
  <w:style w:type="character" w:customStyle="1" w:styleId="70">
    <w:name w:val="Заголовок 7 Знак"/>
    <w:link w:val="7"/>
    <w:rsid w:val="00C904DC"/>
    <w:rPr>
      <w:sz w:val="24"/>
      <w:szCs w:val="24"/>
      <w:lang w:bidi="ar-SA"/>
    </w:rPr>
  </w:style>
  <w:style w:type="character" w:customStyle="1" w:styleId="80">
    <w:name w:val="Заголовок 8 Знак"/>
    <w:link w:val="8"/>
    <w:rsid w:val="00C904DC"/>
    <w:rPr>
      <w:i/>
      <w:iCs/>
      <w:sz w:val="24"/>
      <w:szCs w:val="24"/>
      <w:lang w:bidi="ar-SA"/>
    </w:rPr>
  </w:style>
  <w:style w:type="character" w:customStyle="1" w:styleId="90">
    <w:name w:val="Заголовок 9 Знак"/>
    <w:link w:val="9"/>
    <w:rsid w:val="00C904DC"/>
    <w:rPr>
      <w:sz w:val="28"/>
      <w:szCs w:val="24"/>
      <w:lang w:bidi="ar-SA"/>
    </w:rPr>
  </w:style>
  <w:style w:type="numbering" w:customStyle="1" w:styleId="18">
    <w:name w:val="Нет списка1"/>
    <w:next w:val="a3"/>
    <w:semiHidden/>
    <w:unhideWhenUsed/>
    <w:rsid w:val="00C904DC"/>
  </w:style>
  <w:style w:type="character" w:customStyle="1" w:styleId="20">
    <w:name w:val="Заголовок 2 Знак"/>
    <w:aliases w:val="Статья документа Знак"/>
    <w:link w:val="2"/>
    <w:uiPriority w:val="9"/>
    <w:rsid w:val="00C904DC"/>
    <w:rPr>
      <w:rFonts w:eastAsia="Lucida Sans Unicode"/>
      <w:b/>
      <w:bCs/>
      <w:kern w:val="1"/>
      <w:sz w:val="36"/>
      <w:szCs w:val="36"/>
      <w:lang w:bidi="ar-SA"/>
    </w:rPr>
  </w:style>
  <w:style w:type="character" w:customStyle="1" w:styleId="230">
    <w:name w:val="Знак Знак23"/>
    <w:rsid w:val="00C904DC"/>
    <w:rPr>
      <w:rFonts w:eastAsia="Lucida Sans Unicode"/>
      <w:b/>
      <w:bCs/>
      <w:kern w:val="1"/>
      <w:sz w:val="24"/>
      <w:szCs w:val="24"/>
      <w:lang w:bidi="ar-SA"/>
    </w:rPr>
  </w:style>
  <w:style w:type="paragraph" w:customStyle="1" w:styleId="aff2">
    <w:name w:val="Стиль начало"/>
    <w:basedOn w:val="a"/>
    <w:rsid w:val="00C904DC"/>
    <w:pPr>
      <w:spacing w:line="264" w:lineRule="auto"/>
    </w:pPr>
    <w:rPr>
      <w:sz w:val="28"/>
      <w:szCs w:val="20"/>
    </w:rPr>
  </w:style>
  <w:style w:type="paragraph" w:customStyle="1" w:styleId="140">
    <w:name w:val="Стиль14"/>
    <w:basedOn w:val="a"/>
    <w:rsid w:val="00C904DC"/>
    <w:pPr>
      <w:spacing w:before="100" w:beforeAutospacing="1" w:after="100" w:afterAutospacing="1"/>
      <w:ind w:firstLine="720"/>
      <w:jc w:val="both"/>
    </w:pPr>
    <w:rPr>
      <w:sz w:val="28"/>
      <w:szCs w:val="20"/>
    </w:rPr>
  </w:style>
  <w:style w:type="character" w:customStyle="1" w:styleId="ad">
    <w:name w:val="Основной текст с отступом Знак"/>
    <w:link w:val="ac"/>
    <w:rsid w:val="00C904DC"/>
    <w:rPr>
      <w:sz w:val="24"/>
      <w:szCs w:val="24"/>
      <w:lang w:val="ru-RU" w:eastAsia="ru-RU" w:bidi="ar-SA"/>
    </w:rPr>
  </w:style>
  <w:style w:type="character" w:customStyle="1" w:styleId="afe">
    <w:name w:val="Название Знак"/>
    <w:link w:val="afd"/>
    <w:rsid w:val="00C904DC"/>
    <w:rPr>
      <w:b/>
      <w:sz w:val="28"/>
      <w:lang w:val="ru-RU" w:eastAsia="ru-RU" w:bidi="ar-SA"/>
    </w:rPr>
  </w:style>
  <w:style w:type="paragraph" w:styleId="aff3">
    <w:name w:val="Subtitle"/>
    <w:basedOn w:val="a"/>
    <w:link w:val="aff4"/>
    <w:qFormat/>
    <w:rsid w:val="00C904DC"/>
    <w:pPr>
      <w:ind w:firstLine="600"/>
    </w:pPr>
    <w:rPr>
      <w:sz w:val="28"/>
    </w:rPr>
  </w:style>
  <w:style w:type="character" w:customStyle="1" w:styleId="aff4">
    <w:name w:val="Подзаголовок Знак"/>
    <w:link w:val="aff3"/>
    <w:rsid w:val="00C904DC"/>
    <w:rPr>
      <w:sz w:val="28"/>
      <w:szCs w:val="24"/>
      <w:lang w:bidi="ar-SA"/>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C904DC"/>
    <w:pPr>
      <w:widowControl w:val="0"/>
      <w:ind w:firstLine="720"/>
      <w:jc w:val="both"/>
    </w:pPr>
    <w:rPr>
      <w:szCs w:val="20"/>
    </w:rPr>
  </w:style>
  <w:style w:type="character" w:customStyle="1" w:styleId="26">
    <w:name w:val="Основной текст с отступом 2 Знак"/>
    <w:aliases w:val="Знак Знак Знак Знак Знак Знак1 Знак1,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
    <w:link w:val="25"/>
    <w:rsid w:val="00C904DC"/>
    <w:rPr>
      <w:sz w:val="24"/>
      <w:lang w:bidi="ar-SA"/>
    </w:rPr>
  </w:style>
  <w:style w:type="paragraph" w:styleId="31">
    <w:name w:val="Body Text Indent 3"/>
    <w:basedOn w:val="a"/>
    <w:link w:val="32"/>
    <w:rsid w:val="00C904DC"/>
    <w:pPr>
      <w:widowControl w:val="0"/>
      <w:ind w:firstLine="720"/>
      <w:jc w:val="both"/>
    </w:pPr>
    <w:rPr>
      <w:color w:val="000000"/>
      <w:sz w:val="28"/>
      <w:szCs w:val="28"/>
    </w:rPr>
  </w:style>
  <w:style w:type="character" w:customStyle="1" w:styleId="32">
    <w:name w:val="Основной текст с отступом 3 Знак"/>
    <w:link w:val="31"/>
    <w:rsid w:val="00C904DC"/>
    <w:rPr>
      <w:color w:val="000000"/>
      <w:sz w:val="28"/>
      <w:szCs w:val="28"/>
      <w:lang w:bidi="ar-SA"/>
    </w:rPr>
  </w:style>
  <w:style w:type="character" w:customStyle="1" w:styleId="22">
    <w:name w:val="Основной текст 2 Знак"/>
    <w:basedOn w:val="a1"/>
    <w:link w:val="21"/>
    <w:rsid w:val="00C904DC"/>
    <w:rPr>
      <w:sz w:val="28"/>
      <w:lang w:val="ru-RU" w:eastAsia="ru-RU" w:bidi="ar-SA"/>
    </w:rPr>
  </w:style>
  <w:style w:type="paragraph" w:customStyle="1" w:styleId="aff5">
    <w:name w:val="Стиль адрес"/>
    <w:basedOn w:val="a"/>
    <w:rsid w:val="00C904DC"/>
    <w:pPr>
      <w:spacing w:line="264" w:lineRule="auto"/>
      <w:ind w:left="4820"/>
    </w:pPr>
    <w:rPr>
      <w:sz w:val="28"/>
      <w:szCs w:val="20"/>
    </w:rPr>
  </w:style>
  <w:style w:type="paragraph" w:customStyle="1" w:styleId="StyleHeading2">
    <w:name w:val="Style Heading 2"/>
    <w:aliases w:val="Статья документа + 14 pt First line:  063 cm Lin..."/>
    <w:basedOn w:val="2"/>
    <w:rsid w:val="00C904DC"/>
    <w:pPr>
      <w:keepNext w:val="0"/>
      <w:widowControl/>
      <w:suppressAutoHyphens w:val="0"/>
      <w:spacing w:line="360" w:lineRule="auto"/>
      <w:ind w:left="0" w:firstLine="357"/>
      <w:jc w:val="both"/>
    </w:pPr>
    <w:rPr>
      <w:rFonts w:eastAsia="Times New Roman"/>
      <w:b w:val="0"/>
      <w:bCs w:val="0"/>
      <w:kern w:val="0"/>
      <w:sz w:val="28"/>
      <w:szCs w:val="20"/>
    </w:rPr>
  </w:style>
  <w:style w:type="character" w:customStyle="1" w:styleId="110">
    <w:name w:val="Знак Знак11"/>
    <w:rsid w:val="00C904DC"/>
    <w:rPr>
      <w:sz w:val="24"/>
      <w:szCs w:val="24"/>
      <w:lang w:bidi="ar-SA"/>
    </w:rPr>
  </w:style>
  <w:style w:type="character" w:styleId="aff6">
    <w:name w:val="page number"/>
    <w:rsid w:val="00C904DC"/>
  </w:style>
  <w:style w:type="paragraph" w:customStyle="1" w:styleId="2Arial16">
    <w:name w:val="Стиль Основной текст с отступом 2 + Arial 16 пт полужирный подче..."/>
    <w:basedOn w:val="25"/>
    <w:rsid w:val="00C904DC"/>
    <w:pPr>
      <w:spacing w:before="120" w:after="120"/>
      <w:ind w:firstLine="0"/>
      <w:jc w:val="center"/>
    </w:pPr>
    <w:rPr>
      <w:b/>
      <w:bCs/>
      <w:sz w:val="32"/>
      <w:u w:val="single"/>
    </w:rPr>
  </w:style>
  <w:style w:type="paragraph" w:styleId="41">
    <w:name w:val="List Bullet 4"/>
    <w:basedOn w:val="a"/>
    <w:rsid w:val="00C904DC"/>
    <w:pPr>
      <w:tabs>
        <w:tab w:val="num" w:pos="1003"/>
      </w:tabs>
      <w:ind w:left="1003" w:hanging="360"/>
    </w:pPr>
  </w:style>
  <w:style w:type="paragraph" w:customStyle="1" w:styleId="2Arial160">
    <w:name w:val="Стиль Основной текст с отступом 2 + Arial 16 пт курсив подчеркив..."/>
    <w:basedOn w:val="25"/>
    <w:rsid w:val="00C904DC"/>
    <w:pPr>
      <w:spacing w:before="120" w:after="120"/>
      <w:ind w:firstLine="0"/>
      <w:jc w:val="center"/>
    </w:pPr>
    <w:rPr>
      <w:i/>
      <w:iCs/>
      <w:sz w:val="32"/>
      <w:u w:val="single"/>
    </w:rPr>
  </w:style>
  <w:style w:type="paragraph" w:styleId="aff7">
    <w:name w:val="List Bullet"/>
    <w:basedOn w:val="a"/>
    <w:rsid w:val="00C904DC"/>
    <w:pPr>
      <w:spacing w:line="360" w:lineRule="auto"/>
      <w:jc w:val="both"/>
    </w:pPr>
  </w:style>
  <w:style w:type="paragraph" w:customStyle="1" w:styleId="CharChar">
    <w:name w:val="Char Char"/>
    <w:basedOn w:val="a"/>
    <w:rsid w:val="00C904DC"/>
    <w:pPr>
      <w:spacing w:after="160" w:line="240" w:lineRule="exact"/>
    </w:pPr>
    <w:rPr>
      <w:rFonts w:ascii="Verdana" w:hAnsi="Verdana" w:cs="Verdana"/>
      <w:sz w:val="20"/>
      <w:szCs w:val="20"/>
      <w:lang w:val="en-US" w:eastAsia="en-US"/>
    </w:rPr>
  </w:style>
  <w:style w:type="paragraph" w:styleId="aff8">
    <w:name w:val="Plain Text"/>
    <w:basedOn w:val="a"/>
    <w:link w:val="aff9"/>
    <w:uiPriority w:val="99"/>
    <w:rsid w:val="00C904DC"/>
    <w:rPr>
      <w:rFonts w:ascii="Courier New" w:hAnsi="Courier New"/>
      <w:sz w:val="20"/>
      <w:szCs w:val="20"/>
    </w:rPr>
  </w:style>
  <w:style w:type="character" w:customStyle="1" w:styleId="aff9">
    <w:name w:val="Текст Знак"/>
    <w:link w:val="aff8"/>
    <w:uiPriority w:val="99"/>
    <w:rsid w:val="00C904DC"/>
    <w:rPr>
      <w:rFonts w:ascii="Courier New" w:hAnsi="Courier New"/>
      <w:lang w:bidi="ar-SA"/>
    </w:rPr>
  </w:style>
  <w:style w:type="paragraph" w:styleId="27">
    <w:name w:val="List Bullet 2"/>
    <w:aliases w:val="СТАТПеречень"/>
    <w:basedOn w:val="a"/>
    <w:autoRedefine/>
    <w:rsid w:val="00C904DC"/>
    <w:pPr>
      <w:tabs>
        <w:tab w:val="num" w:pos="927"/>
      </w:tabs>
      <w:spacing w:before="120" w:after="120"/>
      <w:ind w:left="927" w:hanging="360"/>
    </w:pPr>
  </w:style>
  <w:style w:type="character" w:styleId="affa">
    <w:name w:val="line number"/>
    <w:uiPriority w:val="99"/>
    <w:rsid w:val="00C904DC"/>
    <w:rPr>
      <w:sz w:val="18"/>
    </w:rPr>
  </w:style>
  <w:style w:type="paragraph" w:styleId="28">
    <w:name w:val="List 2"/>
    <w:basedOn w:val="aff1"/>
    <w:autoRedefine/>
    <w:rsid w:val="00C904DC"/>
    <w:pPr>
      <w:widowControl/>
      <w:tabs>
        <w:tab w:val="num" w:pos="1418"/>
      </w:tabs>
      <w:suppressAutoHyphens w:val="0"/>
      <w:spacing w:before="120"/>
      <w:ind w:left="1418" w:hanging="681"/>
      <w:jc w:val="both"/>
    </w:pPr>
    <w:rPr>
      <w:rFonts w:ascii="Times New Roman" w:eastAsia="Times New Roman" w:hAnsi="Times New Roman" w:cs="Times New Roman"/>
      <w:spacing w:val="-5"/>
      <w:kern w:val="0"/>
      <w:sz w:val="24"/>
      <w:lang w:eastAsia="en-US"/>
    </w:rPr>
  </w:style>
  <w:style w:type="paragraph" w:styleId="33">
    <w:name w:val="List 3"/>
    <w:basedOn w:val="aff1"/>
    <w:rsid w:val="00C904DC"/>
    <w:pPr>
      <w:widowControl/>
      <w:tabs>
        <w:tab w:val="num" w:pos="1440"/>
      </w:tabs>
      <w:suppressAutoHyphens w:val="0"/>
      <w:spacing w:after="0"/>
      <w:ind w:left="1434" w:hanging="357"/>
      <w:jc w:val="both"/>
    </w:pPr>
    <w:rPr>
      <w:rFonts w:ascii="Times New Roman" w:eastAsia="Times New Roman" w:hAnsi="Times New Roman" w:cs="Times New Roman"/>
      <w:spacing w:val="-5"/>
      <w:kern w:val="0"/>
      <w:sz w:val="24"/>
      <w:lang w:eastAsia="en-US"/>
    </w:rPr>
  </w:style>
  <w:style w:type="paragraph" w:styleId="42">
    <w:name w:val="List 4"/>
    <w:basedOn w:val="aff1"/>
    <w:rsid w:val="00C904DC"/>
    <w:pPr>
      <w:widowControl/>
      <w:suppressAutoHyphens w:val="0"/>
      <w:spacing w:before="120"/>
      <w:ind w:left="2520" w:hanging="360"/>
      <w:jc w:val="both"/>
    </w:pPr>
    <w:rPr>
      <w:rFonts w:eastAsia="Times New Roman" w:cs="Times New Roman"/>
      <w:spacing w:val="-5"/>
      <w:kern w:val="0"/>
      <w:sz w:val="22"/>
      <w:szCs w:val="22"/>
      <w:lang w:eastAsia="en-US"/>
    </w:rPr>
  </w:style>
  <w:style w:type="paragraph" w:styleId="51">
    <w:name w:val="List 5"/>
    <w:basedOn w:val="aff1"/>
    <w:rsid w:val="00C904DC"/>
    <w:pPr>
      <w:widowControl/>
      <w:suppressAutoHyphens w:val="0"/>
      <w:spacing w:before="120"/>
      <w:ind w:left="2880" w:hanging="360"/>
      <w:jc w:val="both"/>
    </w:pPr>
    <w:rPr>
      <w:rFonts w:eastAsia="Times New Roman" w:cs="Times New Roman"/>
      <w:spacing w:val="-5"/>
      <w:kern w:val="0"/>
      <w:sz w:val="22"/>
      <w:szCs w:val="22"/>
      <w:lang w:eastAsia="en-US"/>
    </w:rPr>
  </w:style>
  <w:style w:type="paragraph" w:styleId="affb">
    <w:name w:val="List Continue"/>
    <w:basedOn w:val="aff1"/>
    <w:link w:val="affc"/>
    <w:rsid w:val="00C904DC"/>
    <w:pPr>
      <w:widowControl/>
      <w:suppressAutoHyphens w:val="0"/>
      <w:spacing w:before="120"/>
      <w:ind w:left="1440"/>
      <w:jc w:val="both"/>
    </w:pPr>
    <w:rPr>
      <w:rFonts w:eastAsia="Times New Roman" w:cs="Times New Roman"/>
      <w:spacing w:val="-5"/>
      <w:kern w:val="0"/>
      <w:sz w:val="22"/>
      <w:szCs w:val="22"/>
      <w:lang w:eastAsia="en-US"/>
    </w:rPr>
  </w:style>
  <w:style w:type="character" w:customStyle="1" w:styleId="affc">
    <w:name w:val="Продолжение списка Знак"/>
    <w:link w:val="affb"/>
    <w:rsid w:val="00C904DC"/>
    <w:rPr>
      <w:rFonts w:ascii="Arial" w:hAnsi="Arial"/>
      <w:spacing w:val="-5"/>
      <w:sz w:val="22"/>
      <w:szCs w:val="22"/>
      <w:lang w:eastAsia="en-US" w:bidi="ar-SA"/>
    </w:rPr>
  </w:style>
  <w:style w:type="character" w:customStyle="1" w:styleId="affd">
    <w:name w:val="Нумерованный список Знак"/>
    <w:link w:val="affe"/>
    <w:rsid w:val="00C904DC"/>
    <w:rPr>
      <w:sz w:val="23"/>
      <w:lang w:val="en-GB" w:bidi="ar-SA"/>
    </w:rPr>
  </w:style>
  <w:style w:type="paragraph" w:styleId="affe">
    <w:name w:val="List Number"/>
    <w:basedOn w:val="a0"/>
    <w:link w:val="affd"/>
    <w:rsid w:val="00C904DC"/>
    <w:pPr>
      <w:tabs>
        <w:tab w:val="num" w:pos="425"/>
      </w:tabs>
      <w:spacing w:after="270" w:line="270" w:lineRule="atLeast"/>
      <w:ind w:left="425" w:hanging="425"/>
    </w:pPr>
    <w:rPr>
      <w:sz w:val="23"/>
      <w:szCs w:val="20"/>
      <w:lang w:val="en-GB"/>
    </w:rPr>
  </w:style>
  <w:style w:type="paragraph" w:styleId="19">
    <w:name w:val="toc 1"/>
    <w:basedOn w:val="a"/>
    <w:autoRedefine/>
    <w:semiHidden/>
    <w:rsid w:val="00C904DC"/>
    <w:pPr>
      <w:spacing w:before="360"/>
    </w:pPr>
    <w:rPr>
      <w:rFonts w:ascii="Arial" w:hAnsi="Arial" w:cs="Arial"/>
      <w:b/>
      <w:bCs/>
      <w:caps/>
      <w:spacing w:val="-5"/>
      <w:lang w:val="en-US" w:eastAsia="en-US"/>
    </w:rPr>
  </w:style>
  <w:style w:type="character" w:customStyle="1" w:styleId="af4">
    <w:name w:val="Текст сноски Знак"/>
    <w:aliases w:val="Table_Footnote_last Знак Знак3,Table_Footnote_last Знак Знак Знак1,Table_Footnote_last Знак1"/>
    <w:basedOn w:val="a1"/>
    <w:link w:val="af3"/>
    <w:uiPriority w:val="99"/>
    <w:rsid w:val="00C904DC"/>
    <w:rPr>
      <w:lang w:val="ru-RU" w:eastAsia="ru-RU" w:bidi="ar-SA"/>
    </w:rPr>
  </w:style>
  <w:style w:type="paragraph" w:customStyle="1" w:styleId="StyleBodyTextCentered">
    <w:name w:val="Style Body Text + Centered"/>
    <w:basedOn w:val="a0"/>
    <w:rsid w:val="00C904DC"/>
    <w:pPr>
      <w:spacing w:before="120"/>
      <w:ind w:firstLine="709"/>
      <w:jc w:val="center"/>
    </w:pPr>
  </w:style>
  <w:style w:type="paragraph" w:customStyle="1" w:styleId="Heading11">
    <w:name w:val="Heading 11"/>
    <w:basedOn w:val="a"/>
    <w:rsid w:val="00C904DC"/>
    <w:rPr>
      <w:sz w:val="20"/>
      <w:szCs w:val="20"/>
      <w:lang w:val="en-US"/>
    </w:rPr>
  </w:style>
  <w:style w:type="paragraph" w:customStyle="1" w:styleId="Heading31">
    <w:name w:val="Heading 31"/>
    <w:basedOn w:val="a"/>
    <w:rsid w:val="00C904DC"/>
    <w:rPr>
      <w:sz w:val="20"/>
      <w:szCs w:val="20"/>
      <w:lang w:val="en-US"/>
    </w:rPr>
  </w:style>
  <w:style w:type="paragraph" w:customStyle="1" w:styleId="Heading41">
    <w:name w:val="Heading 41"/>
    <w:basedOn w:val="a"/>
    <w:rsid w:val="00C904DC"/>
    <w:rPr>
      <w:sz w:val="20"/>
      <w:szCs w:val="20"/>
      <w:lang w:val="en-US"/>
    </w:rPr>
  </w:style>
  <w:style w:type="paragraph" w:customStyle="1" w:styleId="Heading51">
    <w:name w:val="Heading 51"/>
    <w:basedOn w:val="a"/>
    <w:rsid w:val="00C904DC"/>
    <w:rPr>
      <w:sz w:val="20"/>
      <w:szCs w:val="20"/>
      <w:lang w:val="en-US"/>
    </w:rPr>
  </w:style>
  <w:style w:type="paragraph" w:customStyle="1" w:styleId="Heading61">
    <w:name w:val="Heading 61"/>
    <w:basedOn w:val="a"/>
    <w:rsid w:val="00C904DC"/>
    <w:rPr>
      <w:sz w:val="20"/>
      <w:szCs w:val="20"/>
      <w:lang w:val="en-US"/>
    </w:rPr>
  </w:style>
  <w:style w:type="paragraph" w:customStyle="1" w:styleId="Heading71">
    <w:name w:val="Heading 71"/>
    <w:basedOn w:val="a"/>
    <w:rsid w:val="00C904DC"/>
    <w:rPr>
      <w:sz w:val="20"/>
      <w:szCs w:val="20"/>
      <w:lang w:val="en-US"/>
    </w:rPr>
  </w:style>
  <w:style w:type="paragraph" w:customStyle="1" w:styleId="Heading81">
    <w:name w:val="Heading 81"/>
    <w:basedOn w:val="a"/>
    <w:rsid w:val="00C904DC"/>
    <w:rPr>
      <w:sz w:val="20"/>
      <w:szCs w:val="20"/>
      <w:lang w:val="en-US"/>
    </w:rPr>
  </w:style>
  <w:style w:type="paragraph" w:customStyle="1" w:styleId="Heading91">
    <w:name w:val="Heading 91"/>
    <w:basedOn w:val="a"/>
    <w:rsid w:val="00C904DC"/>
    <w:rPr>
      <w:sz w:val="20"/>
      <w:szCs w:val="20"/>
      <w:lang w:val="en-US"/>
    </w:rPr>
  </w:style>
  <w:style w:type="paragraph" w:styleId="afff">
    <w:name w:val="Normal Indent"/>
    <w:basedOn w:val="a"/>
    <w:rsid w:val="00C904DC"/>
    <w:pPr>
      <w:ind w:left="709"/>
      <w:jc w:val="both"/>
    </w:pPr>
    <w:rPr>
      <w:rFonts w:ascii="Arial" w:hAnsi="Arial"/>
      <w:sz w:val="22"/>
      <w:szCs w:val="20"/>
    </w:rPr>
  </w:style>
  <w:style w:type="paragraph" w:styleId="34">
    <w:name w:val="Body Text 3"/>
    <w:basedOn w:val="a"/>
    <w:link w:val="35"/>
    <w:rsid w:val="00C904DC"/>
    <w:pPr>
      <w:spacing w:after="120"/>
    </w:pPr>
    <w:rPr>
      <w:sz w:val="16"/>
      <w:szCs w:val="16"/>
      <w:lang w:val="en-US"/>
    </w:rPr>
  </w:style>
  <w:style w:type="paragraph" w:styleId="afff0">
    <w:name w:val="Block Text"/>
    <w:basedOn w:val="a"/>
    <w:rsid w:val="00C904DC"/>
    <w:pPr>
      <w:widowControl w:val="0"/>
      <w:spacing w:line="360" w:lineRule="auto"/>
      <w:ind w:left="-108" w:right="-108"/>
    </w:pPr>
    <w:rPr>
      <w:szCs w:val="20"/>
    </w:rPr>
  </w:style>
  <w:style w:type="paragraph" w:customStyle="1" w:styleId="StyleCenteredFirstline0cm">
    <w:name w:val="Style Centered First line:  0 cm"/>
    <w:basedOn w:val="a"/>
    <w:rsid w:val="00C904DC"/>
    <w:pPr>
      <w:jc w:val="center"/>
    </w:pPr>
    <w:rPr>
      <w:szCs w:val="20"/>
    </w:rPr>
  </w:style>
  <w:style w:type="paragraph" w:customStyle="1" w:styleId="FR1">
    <w:name w:val="FR1"/>
    <w:rsid w:val="00C904DC"/>
    <w:pPr>
      <w:widowControl w:val="0"/>
      <w:spacing w:line="300" w:lineRule="auto"/>
      <w:jc w:val="center"/>
    </w:pPr>
    <w:rPr>
      <w:sz w:val="28"/>
    </w:rPr>
  </w:style>
  <w:style w:type="paragraph" w:styleId="HTML">
    <w:name w:val="HTML Preformatted"/>
    <w:basedOn w:val="a"/>
    <w:link w:val="HTML0"/>
    <w:uiPriority w:val="99"/>
    <w:rsid w:val="00C9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BodyTextKeep">
    <w:name w:val="Body Text Keep"/>
    <w:basedOn w:val="a0"/>
    <w:rsid w:val="00C904DC"/>
    <w:pPr>
      <w:spacing w:before="120"/>
      <w:jc w:val="both"/>
    </w:pPr>
    <w:rPr>
      <w:spacing w:val="-5"/>
      <w:lang w:eastAsia="en-US"/>
    </w:rPr>
  </w:style>
  <w:style w:type="paragraph" w:customStyle="1" w:styleId="StyleBodyTextIndent312ptJustifiedAfter0pt">
    <w:name w:val="Style Body Text Indent 3 + 12 pt Justified After:  0 pt"/>
    <w:basedOn w:val="31"/>
    <w:rsid w:val="00C904DC"/>
    <w:pPr>
      <w:tabs>
        <w:tab w:val="num" w:pos="1003"/>
      </w:tabs>
      <w:adjustRightInd w:val="0"/>
      <w:spacing w:before="120"/>
      <w:ind w:left="1003" w:hanging="360"/>
      <w:textAlignment w:val="baseline"/>
    </w:pPr>
    <w:rPr>
      <w:color w:val="auto"/>
      <w:sz w:val="24"/>
      <w:szCs w:val="20"/>
    </w:rPr>
  </w:style>
  <w:style w:type="paragraph" w:styleId="a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ff2"/>
    <w:qFormat/>
    <w:rsid w:val="00C904DC"/>
    <w:pPr>
      <w:widowControl w:val="0"/>
      <w:adjustRightInd w:val="0"/>
      <w:jc w:val="both"/>
      <w:textAlignment w:val="baseline"/>
    </w:pPr>
    <w:rPr>
      <w:bCs/>
    </w:rPr>
  </w:style>
  <w:style w:type="paragraph" w:customStyle="1" w:styleId="afff3">
    <w:name w:val="Знак Знак Знак"/>
    <w:basedOn w:val="a"/>
    <w:rsid w:val="00C904DC"/>
    <w:pPr>
      <w:spacing w:after="160" w:line="240" w:lineRule="exact"/>
    </w:pPr>
    <w:rPr>
      <w:rFonts w:eastAsia="Calibri"/>
      <w:sz w:val="20"/>
      <w:szCs w:val="20"/>
      <w:lang w:eastAsia="zh-CN"/>
    </w:rPr>
  </w:style>
  <w:style w:type="character" w:customStyle="1" w:styleId="TabelTekst1">
    <w:name w:val="TabelTekst Знак1"/>
    <w:aliases w:val="text Знак1,Body Text2 Знак, Char Знак,Body Text2 Char Char Char Char Char Char Char Char Char Знак,Char Знак,Основной текст Знак Знак,Main text Знак,Body Text Char2 Char Знак,Body Text Char1 Char Char Знак"/>
    <w:rsid w:val="00C904DC"/>
    <w:rPr>
      <w:sz w:val="24"/>
      <w:szCs w:val="24"/>
      <w:lang w:val="ru-RU" w:eastAsia="ru-RU" w:bidi="ar-SA"/>
    </w:rPr>
  </w:style>
  <w:style w:type="character" w:customStyle="1" w:styleId="52">
    <w:name w:val="Знак Знак5"/>
    <w:rsid w:val="00C904DC"/>
    <w:rPr>
      <w:rFonts w:cs="Arial"/>
      <w:b/>
      <w:bCs/>
      <w:caps/>
      <w:kern w:val="32"/>
      <w:sz w:val="24"/>
      <w:szCs w:val="24"/>
      <w:lang w:val="ru-RU" w:eastAsia="ru-RU" w:bidi="ar-SA"/>
    </w:rPr>
  </w:style>
  <w:style w:type="character" w:customStyle="1" w:styleId="afff4">
    <w:name w:val="Статья документа Знак Знак"/>
    <w:rsid w:val="00C904DC"/>
    <w:rPr>
      <w:rFonts w:cs="Arial"/>
      <w:bCs/>
      <w:iCs/>
      <w:sz w:val="24"/>
      <w:szCs w:val="24"/>
      <w:lang w:val="ru-RU" w:eastAsia="ru-RU" w:bidi="ar-SA"/>
    </w:rPr>
  </w:style>
  <w:style w:type="character" w:customStyle="1" w:styleId="43">
    <w:name w:val="Знак Знак4"/>
    <w:rsid w:val="00C904DC"/>
    <w:rPr>
      <w:rFonts w:cs="Arial"/>
      <w:bCs/>
      <w:sz w:val="24"/>
      <w:szCs w:val="24"/>
      <w:lang w:val="ru-RU" w:eastAsia="ru-RU" w:bidi="ar-SA"/>
    </w:rPr>
  </w:style>
  <w:style w:type="character" w:customStyle="1" w:styleId="1a">
    <w:name w:val="Знак Знак1"/>
    <w:rsid w:val="00C904DC"/>
    <w:rPr>
      <w:sz w:val="23"/>
      <w:szCs w:val="24"/>
      <w:lang w:val="en-GB" w:eastAsia="ru-RU" w:bidi="ar-SA"/>
    </w:rPr>
  </w:style>
  <w:style w:type="paragraph" w:styleId="29">
    <w:name w:val="List Continue 2"/>
    <w:basedOn w:val="affb"/>
    <w:rsid w:val="00C904DC"/>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ListNumberNoSpace">
    <w:name w:val="List Number NoSpace"/>
    <w:basedOn w:val="affe"/>
    <w:rsid w:val="00C904DC"/>
    <w:pPr>
      <w:spacing w:after="0"/>
    </w:pPr>
  </w:style>
  <w:style w:type="paragraph" w:customStyle="1" w:styleId="ListBullet1Continue">
    <w:name w:val="List Bullet 1 Continue"/>
    <w:basedOn w:val="aff7"/>
    <w:rsid w:val="00C904DC"/>
    <w:pPr>
      <w:keepNext/>
      <w:spacing w:after="120" w:line="270" w:lineRule="atLeast"/>
      <w:ind w:left="284" w:hanging="284"/>
      <w:jc w:val="left"/>
    </w:pPr>
    <w:rPr>
      <w:sz w:val="23"/>
      <w:szCs w:val="20"/>
      <w:u w:val="single"/>
    </w:rPr>
  </w:style>
  <w:style w:type="paragraph" w:customStyle="1" w:styleId="FrontPage1">
    <w:name w:val="FrontPage1"/>
    <w:basedOn w:val="a"/>
    <w:next w:val="a0"/>
    <w:rsid w:val="00C904DC"/>
    <w:pPr>
      <w:suppressAutoHyphens/>
      <w:spacing w:after="160" w:line="320" w:lineRule="exact"/>
    </w:pPr>
    <w:rPr>
      <w:rFonts w:ascii="TrueHelveticaLight" w:hAnsi="TrueHelveticaLight"/>
      <w:sz w:val="28"/>
      <w:szCs w:val="20"/>
      <w:lang w:val="en-GB"/>
    </w:rPr>
  </w:style>
  <w:style w:type="paragraph" w:customStyle="1" w:styleId="FrontPage2">
    <w:name w:val="FrontPage2"/>
    <w:basedOn w:val="FrontPage1"/>
    <w:next w:val="a0"/>
    <w:rsid w:val="00C904DC"/>
    <w:pPr>
      <w:spacing w:line="400" w:lineRule="exact"/>
    </w:pPr>
    <w:rPr>
      <w:rFonts w:ascii="TrueHelveticaBlack" w:hAnsi="TrueHelveticaBlack"/>
      <w:sz w:val="36"/>
    </w:rPr>
  </w:style>
  <w:style w:type="paragraph" w:customStyle="1" w:styleId="FrontPage3">
    <w:name w:val="FrontPage3"/>
    <w:basedOn w:val="FrontPage1"/>
    <w:next w:val="afff0"/>
    <w:rsid w:val="00C904DC"/>
    <w:pPr>
      <w:spacing w:before="160" w:after="0"/>
    </w:pPr>
    <w:rPr>
      <w:sz w:val="20"/>
    </w:rPr>
  </w:style>
  <w:style w:type="paragraph" w:customStyle="1" w:styleId="ContentsPage">
    <w:name w:val="ContentsPage"/>
    <w:basedOn w:val="a"/>
    <w:next w:val="a0"/>
    <w:rsid w:val="00C904DC"/>
    <w:pPr>
      <w:pageBreakBefore/>
      <w:suppressAutoHyphens/>
      <w:spacing w:before="2680" w:line="320" w:lineRule="exact"/>
    </w:pPr>
    <w:rPr>
      <w:rFonts w:ascii="TrueHelveticaBlack" w:hAnsi="TrueHelveticaBlack"/>
      <w:b/>
      <w:sz w:val="32"/>
      <w:szCs w:val="20"/>
      <w:lang w:val="en-GB"/>
    </w:rPr>
  </w:style>
  <w:style w:type="paragraph" w:customStyle="1" w:styleId="BodyTextNoSpace">
    <w:name w:val="Body Text NoSpace"/>
    <w:basedOn w:val="a0"/>
    <w:rsid w:val="00C904DC"/>
    <w:pPr>
      <w:spacing w:after="0" w:line="270" w:lineRule="atLeast"/>
    </w:pPr>
    <w:rPr>
      <w:sz w:val="23"/>
      <w:szCs w:val="20"/>
      <w:lang w:val="en-GB"/>
    </w:rPr>
  </w:style>
  <w:style w:type="paragraph" w:customStyle="1" w:styleId="AppendixPage">
    <w:name w:val="AppendixPage"/>
    <w:basedOn w:val="ContentsPage"/>
    <w:next w:val="BodyTextNoSpace"/>
    <w:rsid w:val="00C904DC"/>
    <w:pPr>
      <w:pageBreakBefore w:val="0"/>
      <w:spacing w:before="120" w:after="320"/>
    </w:pPr>
  </w:style>
  <w:style w:type="paragraph" w:customStyle="1" w:styleId="ListBulletNoSpace">
    <w:name w:val="List Bullet NoSpace"/>
    <w:basedOn w:val="aff7"/>
    <w:rsid w:val="00C904DC"/>
    <w:pPr>
      <w:tabs>
        <w:tab w:val="left" w:pos="425"/>
      </w:tabs>
      <w:spacing w:line="270" w:lineRule="atLeast"/>
      <w:jc w:val="left"/>
    </w:pPr>
    <w:rPr>
      <w:sz w:val="23"/>
      <w:szCs w:val="20"/>
      <w:u w:val="single"/>
    </w:rPr>
  </w:style>
  <w:style w:type="paragraph" w:customStyle="1" w:styleId="source">
    <w:name w:val="source"/>
    <w:basedOn w:val="a0"/>
    <w:rsid w:val="00C904DC"/>
    <w:pPr>
      <w:spacing w:after="270" w:line="270" w:lineRule="atLeast"/>
    </w:pPr>
    <w:rPr>
      <w:sz w:val="18"/>
      <w:szCs w:val="20"/>
      <w:lang w:val="en-US"/>
    </w:rPr>
  </w:style>
  <w:style w:type="paragraph" w:customStyle="1" w:styleId="Table">
    <w:name w:val="Table"/>
    <w:basedOn w:val="a"/>
    <w:rsid w:val="00C904DC"/>
    <w:pPr>
      <w:spacing w:before="60" w:after="60" w:line="220" w:lineRule="atLeast"/>
    </w:pPr>
    <w:rPr>
      <w:rFonts w:ascii="DaneHelveticaNeue" w:hAnsi="DaneHelveticaNeue"/>
      <w:sz w:val="18"/>
      <w:szCs w:val="20"/>
      <w:lang w:val="en-GB"/>
    </w:rPr>
  </w:style>
  <w:style w:type="paragraph" w:customStyle="1" w:styleId="MarginFrame">
    <w:name w:val="Margin Frame"/>
    <w:basedOn w:val="a"/>
    <w:rsid w:val="00C904DC"/>
    <w:pPr>
      <w:keepNext/>
      <w:keepLines/>
      <w:framePr w:w="1985" w:wrap="around" w:vAnchor="text" w:hAnchor="margin" w:x="-2267" w:y="1"/>
      <w:spacing w:line="270" w:lineRule="atLeast"/>
    </w:pPr>
    <w:rPr>
      <w:sz w:val="23"/>
      <w:szCs w:val="20"/>
      <w:lang w:val="en-GB"/>
    </w:rPr>
  </w:style>
  <w:style w:type="character" w:customStyle="1" w:styleId="MarginFrame0">
    <w:name w:val="Margin Frame Знак"/>
    <w:rsid w:val="00C904DC"/>
    <w:rPr>
      <w:sz w:val="23"/>
      <w:lang w:val="en-GB" w:eastAsia="ru-RU" w:bidi="ar-SA"/>
    </w:rPr>
  </w:style>
  <w:style w:type="paragraph" w:customStyle="1" w:styleId="-0">
    <w:name w:val="Название объекта.Таблица - Название объекта"/>
    <w:basedOn w:val="a"/>
    <w:next w:val="a0"/>
    <w:rsid w:val="00C904DC"/>
    <w:pPr>
      <w:spacing w:before="140" w:after="140" w:line="250" w:lineRule="atLeast"/>
      <w:ind w:left="1276" w:hanging="1276"/>
    </w:pPr>
    <w:rPr>
      <w:i/>
      <w:sz w:val="21"/>
      <w:szCs w:val="20"/>
      <w:lang w:val="en-GB"/>
    </w:rPr>
  </w:style>
  <w:style w:type="paragraph" w:customStyle="1" w:styleId="HeaderEven">
    <w:name w:val="HeaderEven"/>
    <w:basedOn w:val="a"/>
    <w:rsid w:val="00C904DC"/>
    <w:pPr>
      <w:tabs>
        <w:tab w:val="right" w:pos="7371"/>
      </w:tabs>
      <w:spacing w:line="270" w:lineRule="atLeast"/>
      <w:ind w:left="-2268"/>
    </w:pPr>
    <w:rPr>
      <w:sz w:val="23"/>
      <w:szCs w:val="20"/>
      <w:lang w:val="en-GB"/>
    </w:rPr>
  </w:style>
  <w:style w:type="paragraph" w:customStyle="1" w:styleId="Appendix">
    <w:name w:val="Appendix"/>
    <w:basedOn w:val="a"/>
    <w:next w:val="a0"/>
    <w:rsid w:val="00C904DC"/>
    <w:pPr>
      <w:keepNext/>
      <w:keepLines/>
      <w:pageBreakBefore/>
      <w:suppressAutoHyphens/>
      <w:spacing w:after="130" w:line="320" w:lineRule="exact"/>
      <w:outlineLvl w:val="6"/>
    </w:pPr>
    <w:rPr>
      <w:rFonts w:ascii="DaneHelveticaNeue" w:hAnsi="DaneHelveticaNeue"/>
      <w:b/>
      <w:sz w:val="32"/>
      <w:szCs w:val="20"/>
      <w:lang w:val="en-GB"/>
    </w:rPr>
  </w:style>
  <w:style w:type="paragraph" w:customStyle="1" w:styleId="HeaderFrameEven">
    <w:name w:val="HeaderFrameEven"/>
    <w:basedOn w:val="HeaderFrame"/>
    <w:rsid w:val="00C904DC"/>
    <w:pPr>
      <w:framePr w:wrap="around"/>
    </w:pPr>
    <w:rPr>
      <w:rFonts w:ascii="DaneHelveticaNeue" w:hAnsi="DaneHelveticaNeue"/>
      <w:sz w:val="16"/>
    </w:rPr>
  </w:style>
  <w:style w:type="paragraph" w:customStyle="1" w:styleId="HeaderFrame">
    <w:name w:val="HeaderFrame"/>
    <w:basedOn w:val="a"/>
    <w:next w:val="a"/>
    <w:rsid w:val="00C904DC"/>
    <w:pPr>
      <w:framePr w:hSpace="284" w:wrap="around" w:vAnchor="text" w:hAnchor="margin" w:xAlign="right" w:y="1"/>
      <w:spacing w:line="270" w:lineRule="atLeast"/>
    </w:pPr>
    <w:rPr>
      <w:sz w:val="23"/>
      <w:szCs w:val="20"/>
      <w:lang w:val="en-GB"/>
    </w:rPr>
  </w:style>
  <w:style w:type="paragraph" w:styleId="2a">
    <w:name w:val="List Number 2"/>
    <w:basedOn w:val="affe"/>
    <w:rsid w:val="00C904DC"/>
    <w:pPr>
      <w:tabs>
        <w:tab w:val="clear" w:pos="425"/>
        <w:tab w:val="num" w:pos="851"/>
      </w:tabs>
      <w:ind w:left="850"/>
    </w:pPr>
  </w:style>
  <w:style w:type="paragraph" w:customStyle="1" w:styleId="BodyMargin">
    <w:name w:val="Body Margin"/>
    <w:basedOn w:val="a0"/>
    <w:next w:val="a0"/>
    <w:rsid w:val="00C904DC"/>
    <w:pPr>
      <w:spacing w:after="270" w:line="270" w:lineRule="atLeast"/>
      <w:ind w:hanging="2268"/>
    </w:pPr>
    <w:rPr>
      <w:sz w:val="23"/>
      <w:szCs w:val="20"/>
      <w:lang w:val="en-GB"/>
    </w:rPr>
  </w:style>
  <w:style w:type="character" w:customStyle="1" w:styleId="BodyMargin0">
    <w:name w:val="Body Margin Знак"/>
    <w:rsid w:val="00C904DC"/>
    <w:rPr>
      <w:sz w:val="23"/>
      <w:szCs w:val="24"/>
      <w:lang w:val="en-GB" w:eastAsia="ru-RU" w:bidi="ar-SA"/>
    </w:rPr>
  </w:style>
  <w:style w:type="character" w:customStyle="1" w:styleId="TabelTekst">
    <w:name w:val="TabelTekst Знак"/>
    <w:aliases w:val="text Знак,Body Text2 Знак Знак"/>
    <w:rsid w:val="00C904DC"/>
    <w:rPr>
      <w:sz w:val="23"/>
      <w:lang w:val="en-GB" w:eastAsia="ru-RU" w:bidi="ar-SA"/>
    </w:rPr>
  </w:style>
  <w:style w:type="character" w:customStyle="1" w:styleId="afff5">
    <w:name w:val="Знак Знак"/>
    <w:rsid w:val="00C904DC"/>
    <w:rPr>
      <w:sz w:val="23"/>
      <w:lang w:val="en-GB" w:eastAsia="ru-RU" w:bidi="ar-SA"/>
    </w:rPr>
  </w:style>
  <w:style w:type="paragraph" w:customStyle="1" w:styleId="Stylefortableheading">
    <w:name w:val="Style for table heading"/>
    <w:basedOn w:val="a"/>
    <w:rsid w:val="00C904DC"/>
    <w:pPr>
      <w:keepNext/>
      <w:keepLines/>
      <w:suppressAutoHyphens/>
      <w:jc w:val="center"/>
    </w:pPr>
    <w:rPr>
      <w:b/>
      <w:sz w:val="20"/>
      <w:szCs w:val="20"/>
      <w:lang w:val="en-AU"/>
    </w:rPr>
  </w:style>
  <w:style w:type="paragraph" w:customStyle="1" w:styleId="Stylefortabletext">
    <w:name w:val="Style for table text"/>
    <w:basedOn w:val="a"/>
    <w:rsid w:val="00C904DC"/>
    <w:pPr>
      <w:suppressAutoHyphens/>
    </w:pPr>
    <w:rPr>
      <w:sz w:val="20"/>
      <w:szCs w:val="20"/>
    </w:rPr>
  </w:style>
  <w:style w:type="paragraph" w:customStyle="1" w:styleId="CommentText1">
    <w:name w:val="Comment Text1"/>
    <w:basedOn w:val="a"/>
    <w:rsid w:val="00C904DC"/>
    <w:pPr>
      <w:spacing w:before="120" w:after="200"/>
    </w:pPr>
    <w:rPr>
      <w:bCs/>
      <w:sz w:val="20"/>
      <w:szCs w:val="20"/>
    </w:rPr>
  </w:style>
  <w:style w:type="paragraph" w:customStyle="1" w:styleId="Picture">
    <w:name w:val="Picture"/>
    <w:basedOn w:val="a"/>
    <w:next w:val="afff1"/>
    <w:rsid w:val="00C904DC"/>
    <w:pPr>
      <w:spacing w:before="120" w:after="240"/>
      <w:jc w:val="center"/>
    </w:pPr>
    <w:rPr>
      <w:b/>
      <w:spacing w:val="-5"/>
      <w:sz w:val="20"/>
      <w:szCs w:val="20"/>
      <w:lang w:val="en-AU" w:eastAsia="en-US"/>
    </w:rPr>
  </w:style>
  <w:style w:type="paragraph" w:customStyle="1" w:styleId="StyleBodyText2BoldBefore6ptAfter6pt">
    <w:name w:val="Style Body Text 2 + Bold Before:  6 pt After:  6 pt"/>
    <w:basedOn w:val="21"/>
    <w:rsid w:val="00C904DC"/>
    <w:pPr>
      <w:spacing w:before="120" w:after="120"/>
      <w:ind w:right="0"/>
    </w:pPr>
    <w:rPr>
      <w:b/>
      <w:bCs/>
      <w:spacing w:val="-5"/>
      <w:sz w:val="24"/>
      <w:lang w:eastAsia="en-US"/>
    </w:rPr>
  </w:style>
  <w:style w:type="character" w:customStyle="1" w:styleId="BodyText2Char1">
    <w:name w:val="Body Text 2 Char1"/>
    <w:rsid w:val="00C904DC"/>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C904DC"/>
    <w:rPr>
      <w:sz w:val="23"/>
      <w:lang w:val="en-GB" w:eastAsia="ru-RU" w:bidi="ar-SA"/>
    </w:rPr>
  </w:style>
  <w:style w:type="character" w:customStyle="1" w:styleId="BodyTextKeepChar3">
    <w:name w:val="Body Text Keep Char3"/>
    <w:rsid w:val="00C904DC"/>
    <w:rPr>
      <w:spacing w:val="-5"/>
      <w:sz w:val="24"/>
      <w:szCs w:val="24"/>
      <w:lang w:val="ru-RU" w:eastAsia="en-US" w:bidi="ar-SA"/>
    </w:rPr>
  </w:style>
  <w:style w:type="paragraph" w:customStyle="1" w:styleId="Bullet1">
    <w:name w:val="Bullet1"/>
    <w:basedOn w:val="a"/>
    <w:next w:val="a"/>
    <w:rsid w:val="00C904DC"/>
    <w:pPr>
      <w:keepNext/>
      <w:keepLines/>
      <w:tabs>
        <w:tab w:val="num" w:pos="926"/>
      </w:tabs>
      <w:ind w:left="926" w:hanging="360"/>
    </w:pPr>
    <w:rPr>
      <w:rFonts w:ascii="Garamond" w:hAnsi="Garamond"/>
      <w:szCs w:val="20"/>
      <w:lang w:val="en-AU" w:eastAsia="en-US"/>
    </w:rPr>
  </w:style>
  <w:style w:type="paragraph" w:customStyle="1" w:styleId="Bullet2">
    <w:name w:val="Bullet_2"/>
    <w:basedOn w:val="Bullet1"/>
    <w:rsid w:val="00C904DC"/>
    <w:pPr>
      <w:tabs>
        <w:tab w:val="clear" w:pos="926"/>
        <w:tab w:val="num" w:pos="360"/>
        <w:tab w:val="num" w:pos="1209"/>
      </w:tabs>
      <w:ind w:left="1209"/>
    </w:pPr>
  </w:style>
  <w:style w:type="paragraph" w:customStyle="1" w:styleId="PartTitle">
    <w:name w:val="Part Title"/>
    <w:basedOn w:val="a"/>
    <w:next w:val="a"/>
    <w:rsid w:val="00C904DC"/>
    <w:pPr>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lang w:val="en-AU" w:eastAsia="en-US"/>
    </w:rPr>
  </w:style>
  <w:style w:type="paragraph" w:styleId="36">
    <w:name w:val="List Bullet 3"/>
    <w:basedOn w:val="a"/>
    <w:autoRedefine/>
    <w:rsid w:val="00C904DC"/>
    <w:pPr>
      <w:tabs>
        <w:tab w:val="num" w:pos="1492"/>
      </w:tabs>
      <w:spacing w:after="80"/>
      <w:ind w:left="1492" w:hanging="360"/>
      <w:jc w:val="both"/>
    </w:pPr>
    <w:rPr>
      <w:szCs w:val="20"/>
    </w:rPr>
  </w:style>
  <w:style w:type="character" w:customStyle="1" w:styleId="BodyText2CharCharCharCharCharCharCharCharCharChar">
    <w:name w:val="Body Text2 Char Char Char Char Char Char Char Char Char Char"/>
    <w:rsid w:val="00C904DC"/>
    <w:rPr>
      <w:sz w:val="23"/>
      <w:lang w:val="en-GB" w:eastAsia="ru-RU" w:bidi="ar-SA"/>
    </w:rPr>
  </w:style>
  <w:style w:type="paragraph" w:customStyle="1" w:styleId="xl24">
    <w:name w:val="xl24"/>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25">
    <w:name w:val="xl25"/>
    <w:basedOn w:val="a"/>
    <w:rsid w:val="00C904DC"/>
    <w:pPr>
      <w:pBdr>
        <w:top w:val="single" w:sz="4" w:space="0" w:color="auto"/>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26">
    <w:name w:val="xl26"/>
    <w:basedOn w:val="a"/>
    <w:rsid w:val="00C904DC"/>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7">
    <w:name w:val="xl2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28">
    <w:name w:val="xl2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9">
    <w:name w:val="xl2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30">
    <w:name w:val="xl30"/>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US" w:eastAsia="en-US"/>
    </w:rPr>
  </w:style>
  <w:style w:type="paragraph" w:customStyle="1" w:styleId="xl31">
    <w:name w:val="xl31"/>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33">
    <w:name w:val="xl33"/>
    <w:basedOn w:val="a"/>
    <w:rsid w:val="00C904DC"/>
    <w:pPr>
      <w:pBdr>
        <w:top w:val="single" w:sz="4" w:space="0" w:color="auto"/>
        <w:left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4">
    <w:name w:val="xl34"/>
    <w:basedOn w:val="a"/>
    <w:rsid w:val="00C904DC"/>
    <w:pPr>
      <w:pBdr>
        <w:top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5">
    <w:name w:val="xl35"/>
    <w:basedOn w:val="a"/>
    <w:rsid w:val="00C904DC"/>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36">
    <w:name w:val="xl36"/>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character" w:customStyle="1" w:styleId="37">
    <w:name w:val="Знак Знак3"/>
    <w:rsid w:val="00C904DC"/>
    <w:rPr>
      <w:b/>
      <w:bCs/>
      <w:sz w:val="28"/>
      <w:szCs w:val="28"/>
      <w:lang w:val="ru-RU" w:eastAsia="ru-RU" w:bidi="ar-SA"/>
    </w:rPr>
  </w:style>
  <w:style w:type="paragraph" w:customStyle="1" w:styleId="Task-luettelo">
    <w:name w:val="Task-luettelo"/>
    <w:basedOn w:val="a"/>
    <w:rsid w:val="00C904DC"/>
    <w:pPr>
      <w:tabs>
        <w:tab w:val="left" w:pos="720"/>
      </w:tabs>
      <w:spacing w:before="60" w:after="60"/>
      <w:ind w:left="720" w:hanging="360"/>
      <w:jc w:val="both"/>
    </w:pPr>
    <w:rPr>
      <w:szCs w:val="20"/>
      <w:lang w:val="en-GB" w:eastAsia="fi-FI"/>
    </w:rPr>
  </w:style>
  <w:style w:type="paragraph" w:customStyle="1" w:styleId="opsomming2">
    <w:name w:val="opsomming 2"/>
    <w:basedOn w:val="a"/>
    <w:rsid w:val="00C904DC"/>
    <w:pPr>
      <w:tabs>
        <w:tab w:val="num" w:pos="1689"/>
      </w:tabs>
      <w:ind w:left="1686" w:hanging="357"/>
    </w:pPr>
    <w:rPr>
      <w:sz w:val="20"/>
      <w:szCs w:val="20"/>
    </w:rPr>
  </w:style>
  <w:style w:type="paragraph" w:customStyle="1" w:styleId="FooterLogo">
    <w:name w:val="FooterLogo"/>
    <w:basedOn w:val="a"/>
    <w:next w:val="a"/>
    <w:rsid w:val="00C904DC"/>
    <w:pPr>
      <w:framePr w:hSpace="284" w:wrap="around" w:vAnchor="text" w:hAnchor="margin" w:xAlign="right" w:y="1"/>
      <w:spacing w:line="270" w:lineRule="atLeast"/>
    </w:pPr>
    <w:rPr>
      <w:color w:val="FFFFFF"/>
      <w:sz w:val="12"/>
      <w:szCs w:val="12"/>
      <w:lang w:val="en-GB" w:eastAsia="da-DK"/>
    </w:rPr>
  </w:style>
  <w:style w:type="character" w:customStyle="1" w:styleId="-1">
    <w:name w:val="Таблица - Название объекта Знак"/>
    <w:aliases w:val="!! Object Novogor !! Знак,Caption Char Знак,Caption Char1 Char1 Char Char Знак,Caption Char Char2 Char1 Char Char Знак,Caption Char Char Char Char Char1 Char1 Char Char1 Char Знак"/>
    <w:rsid w:val="00C904DC"/>
    <w:rPr>
      <w:bCs/>
      <w:sz w:val="24"/>
      <w:szCs w:val="24"/>
      <w:lang w:val="ru-RU" w:eastAsia="ru-RU" w:bidi="ar-SA"/>
    </w:rPr>
  </w:style>
  <w:style w:type="paragraph" w:customStyle="1" w:styleId="CowiDate">
    <w:name w:val="CowiDate"/>
    <w:basedOn w:val="FrontPageFrame"/>
    <w:next w:val="FrontPageFrame"/>
    <w:rsid w:val="00C904DC"/>
    <w:pPr>
      <w:framePr w:wrap="around"/>
    </w:pPr>
  </w:style>
  <w:style w:type="paragraph" w:customStyle="1" w:styleId="FrontPageFrame">
    <w:name w:val="FrontPageFrame"/>
    <w:basedOn w:val="a"/>
    <w:rsid w:val="00C904DC"/>
    <w:pPr>
      <w:framePr w:wrap="around" w:hAnchor="margin" w:x="-2267" w:yAlign="bottom"/>
      <w:tabs>
        <w:tab w:val="left" w:pos="1134"/>
      </w:tabs>
      <w:spacing w:line="240" w:lineRule="atLeast"/>
    </w:pPr>
    <w:rPr>
      <w:rFonts w:ascii="DaneHelveticaNeue" w:hAnsi="DaneHelveticaNeue"/>
      <w:sz w:val="14"/>
      <w:szCs w:val="20"/>
      <w:lang w:val="en-GB"/>
    </w:rPr>
  </w:style>
  <w:style w:type="paragraph" w:customStyle="1" w:styleId="CowiAuthor">
    <w:name w:val="CowiAuthor"/>
    <w:basedOn w:val="FrontPageFrame"/>
    <w:next w:val="FrontPageFrame"/>
    <w:rsid w:val="00C904DC"/>
    <w:pPr>
      <w:framePr w:wrap="around"/>
    </w:pPr>
  </w:style>
  <w:style w:type="paragraph" w:customStyle="1" w:styleId="afff6">
    <w:name w:val="Знак"/>
    <w:basedOn w:val="a"/>
    <w:rsid w:val="00C904DC"/>
    <w:pPr>
      <w:spacing w:after="160" w:line="240" w:lineRule="exact"/>
    </w:pPr>
    <w:rPr>
      <w:rFonts w:ascii="Verdana" w:hAnsi="Verdana"/>
      <w:sz w:val="20"/>
      <w:szCs w:val="20"/>
      <w:lang w:val="en-US" w:eastAsia="en-US"/>
    </w:rPr>
  </w:style>
  <w:style w:type="character" w:styleId="afff7">
    <w:name w:val="FollowedHyperlink"/>
    <w:uiPriority w:val="99"/>
    <w:rsid w:val="00C904DC"/>
    <w:rPr>
      <w:color w:val="800080"/>
      <w:u w:val="single"/>
    </w:rPr>
  </w:style>
  <w:style w:type="paragraph" w:customStyle="1" w:styleId="BlockQuotation">
    <w:name w:val="Block Quotation"/>
    <w:basedOn w:val="a"/>
    <w:link w:val="BlockQuotationChar"/>
    <w:rsid w:val="00C904D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character" w:customStyle="1" w:styleId="BlockQuotationChar">
    <w:name w:val="Block Quotation Char"/>
    <w:link w:val="BlockQuotation"/>
    <w:rsid w:val="00C904DC"/>
    <w:rPr>
      <w:rFonts w:ascii="Arial Narrow" w:hAnsi="Arial Narrow"/>
      <w:spacing w:val="-5"/>
      <w:lang w:val="en-US" w:eastAsia="en-US" w:bidi="ar-SA"/>
    </w:rPr>
  </w:style>
  <w:style w:type="paragraph" w:customStyle="1" w:styleId="ChapterSubtitle">
    <w:name w:val="Chapter Subtitle"/>
    <w:basedOn w:val="aff3"/>
    <w:rsid w:val="00C904DC"/>
    <w:pPr>
      <w:keepNext/>
      <w:keepLines/>
      <w:spacing w:before="60" w:after="120" w:line="340" w:lineRule="atLeast"/>
      <w:ind w:firstLine="0"/>
    </w:pPr>
    <w:rPr>
      <w:rFonts w:ascii="Arial" w:hAnsi="Arial"/>
      <w:spacing w:val="-16"/>
      <w:kern w:val="28"/>
      <w:sz w:val="32"/>
      <w:szCs w:val="32"/>
      <w:lang w:val="en-US" w:eastAsia="en-US"/>
    </w:rPr>
  </w:style>
  <w:style w:type="paragraph" w:customStyle="1" w:styleId="ChapterTitle">
    <w:name w:val="Chapter Title"/>
    <w:basedOn w:val="a"/>
    <w:rsid w:val="00C904DC"/>
    <w:pPr>
      <w:spacing w:before="120" w:line="660" w:lineRule="exact"/>
      <w:jc w:val="center"/>
    </w:pPr>
    <w:rPr>
      <w:rFonts w:ascii="Arial Black" w:hAnsi="Arial Black"/>
      <w:color w:val="FFFFFF"/>
      <w:spacing w:val="-40"/>
      <w:sz w:val="84"/>
      <w:szCs w:val="20"/>
      <w:lang w:val="en-US" w:eastAsia="en-US"/>
    </w:rPr>
  </w:style>
  <w:style w:type="paragraph" w:customStyle="1" w:styleId="FootnoteBase">
    <w:name w:val="Footnote Base"/>
    <w:basedOn w:val="a"/>
    <w:rsid w:val="00C904DC"/>
    <w:pPr>
      <w:keepLines/>
      <w:spacing w:line="200" w:lineRule="atLeast"/>
      <w:ind w:left="1080"/>
    </w:pPr>
    <w:rPr>
      <w:rFonts w:ascii="Arial" w:hAnsi="Arial"/>
      <w:spacing w:val="-5"/>
      <w:sz w:val="16"/>
      <w:szCs w:val="20"/>
      <w:lang w:val="en-US" w:eastAsia="en-US"/>
    </w:rPr>
  </w:style>
  <w:style w:type="paragraph" w:customStyle="1" w:styleId="CompanyName">
    <w:name w:val="Company Name"/>
    <w:basedOn w:val="a"/>
    <w:rsid w:val="00C904DC"/>
    <w:pPr>
      <w:keepNext/>
      <w:keepLines/>
      <w:spacing w:line="220" w:lineRule="atLeast"/>
    </w:pPr>
    <w:rPr>
      <w:rFonts w:ascii="Arial Black" w:hAnsi="Arial Black"/>
      <w:spacing w:val="-25"/>
      <w:kern w:val="28"/>
      <w:sz w:val="32"/>
      <w:szCs w:val="20"/>
      <w:lang w:val="en-US" w:eastAsia="en-US"/>
    </w:rPr>
  </w:style>
  <w:style w:type="paragraph" w:customStyle="1" w:styleId="TitleCover">
    <w:name w:val="Title Cover"/>
    <w:basedOn w:val="a"/>
    <w:next w:val="a"/>
    <w:rsid w:val="00C904DC"/>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US" w:eastAsia="en-US"/>
    </w:rPr>
  </w:style>
  <w:style w:type="paragraph" w:customStyle="1" w:styleId="DocumentLabel">
    <w:name w:val="Document Label"/>
    <w:basedOn w:val="TitleCover"/>
    <w:rsid w:val="00C904DC"/>
  </w:style>
  <w:style w:type="character" w:styleId="afff8">
    <w:name w:val="endnote reference"/>
    <w:rsid w:val="00C904DC"/>
    <w:rPr>
      <w:vertAlign w:val="superscript"/>
    </w:rPr>
  </w:style>
  <w:style w:type="paragraph" w:styleId="afff9">
    <w:name w:val="endnote text"/>
    <w:basedOn w:val="FootnoteBase"/>
    <w:rsid w:val="00C904DC"/>
  </w:style>
  <w:style w:type="paragraph" w:customStyle="1" w:styleId="HeaderBase">
    <w:name w:val="Header Base"/>
    <w:basedOn w:val="a"/>
    <w:rsid w:val="00C904DC"/>
    <w:pPr>
      <w:keepLines/>
      <w:tabs>
        <w:tab w:val="center" w:pos="4320"/>
        <w:tab w:val="right" w:pos="8640"/>
      </w:tabs>
      <w:spacing w:line="190" w:lineRule="atLeast"/>
      <w:ind w:left="1080"/>
    </w:pPr>
    <w:rPr>
      <w:rFonts w:ascii="Arial" w:hAnsi="Arial"/>
      <w:caps/>
      <w:spacing w:val="-5"/>
      <w:sz w:val="15"/>
      <w:szCs w:val="20"/>
      <w:lang w:val="en-US" w:eastAsia="en-US"/>
    </w:rPr>
  </w:style>
  <w:style w:type="paragraph" w:customStyle="1" w:styleId="FooterEven">
    <w:name w:val="Footer Even"/>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First">
    <w:name w:val="Footer First"/>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Odd">
    <w:name w:val="Footer Odd"/>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HeaderEven0">
    <w:name w:val="Header Even"/>
    <w:basedOn w:val="af7"/>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HeaderFirst">
    <w:name w:val="Header First"/>
    <w:basedOn w:val="af7"/>
    <w:rsid w:val="00C904D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szCs w:val="20"/>
      <w:lang w:val="en-US"/>
    </w:rPr>
  </w:style>
  <w:style w:type="paragraph" w:customStyle="1" w:styleId="HeaderOdd">
    <w:name w:val="Header Odd"/>
    <w:basedOn w:val="af7"/>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IndexBase">
    <w:name w:val="Index Base"/>
    <w:basedOn w:val="a"/>
    <w:rsid w:val="00C904DC"/>
    <w:pPr>
      <w:spacing w:line="240" w:lineRule="atLeast"/>
      <w:ind w:left="360" w:hanging="360"/>
    </w:pPr>
    <w:rPr>
      <w:rFonts w:ascii="Arial" w:hAnsi="Arial"/>
      <w:spacing w:val="-5"/>
      <w:sz w:val="18"/>
      <w:szCs w:val="20"/>
      <w:lang w:val="en-US" w:eastAsia="en-US"/>
    </w:rPr>
  </w:style>
  <w:style w:type="paragraph" w:styleId="1b">
    <w:name w:val="index 1"/>
    <w:basedOn w:val="IndexBase"/>
    <w:autoRedefine/>
    <w:rsid w:val="00C904DC"/>
  </w:style>
  <w:style w:type="paragraph" w:styleId="2b">
    <w:name w:val="index 2"/>
    <w:basedOn w:val="IndexBase"/>
    <w:autoRedefine/>
    <w:rsid w:val="00C904DC"/>
    <w:pPr>
      <w:spacing w:line="240" w:lineRule="auto"/>
      <w:ind w:left="720"/>
    </w:pPr>
  </w:style>
  <w:style w:type="paragraph" w:styleId="38">
    <w:name w:val="index 3"/>
    <w:basedOn w:val="IndexBase"/>
    <w:autoRedefine/>
    <w:rsid w:val="00C904DC"/>
    <w:pPr>
      <w:spacing w:line="240" w:lineRule="auto"/>
      <w:ind w:left="1080"/>
    </w:pPr>
  </w:style>
  <w:style w:type="paragraph" w:styleId="44">
    <w:name w:val="index 4"/>
    <w:basedOn w:val="IndexBase"/>
    <w:autoRedefine/>
    <w:rsid w:val="00C904DC"/>
    <w:pPr>
      <w:spacing w:line="240" w:lineRule="auto"/>
      <w:ind w:left="1440"/>
    </w:pPr>
  </w:style>
  <w:style w:type="paragraph" w:styleId="53">
    <w:name w:val="index 5"/>
    <w:basedOn w:val="IndexBase"/>
    <w:autoRedefine/>
    <w:rsid w:val="00C904DC"/>
    <w:pPr>
      <w:spacing w:line="240" w:lineRule="auto"/>
      <w:ind w:left="1800"/>
    </w:pPr>
  </w:style>
  <w:style w:type="paragraph" w:styleId="afffa">
    <w:name w:val="index heading"/>
    <w:basedOn w:val="a"/>
    <w:next w:val="1b"/>
    <w:rsid w:val="00C904DC"/>
    <w:pPr>
      <w:spacing w:line="480" w:lineRule="atLeast"/>
    </w:pPr>
    <w:rPr>
      <w:rFonts w:ascii="Arial Black" w:hAnsi="Arial Black"/>
      <w:spacing w:val="-5"/>
      <w:szCs w:val="20"/>
      <w:lang w:val="en-US" w:eastAsia="en-US"/>
    </w:rPr>
  </w:style>
  <w:style w:type="character" w:customStyle="1" w:styleId="Lead-inEmphasis">
    <w:name w:val="Lead-in Emphasis"/>
    <w:rsid w:val="00C904DC"/>
    <w:rPr>
      <w:rFonts w:ascii="Arial Black" w:hAnsi="Arial Black"/>
      <w:spacing w:val="-4"/>
      <w:sz w:val="18"/>
    </w:rPr>
  </w:style>
  <w:style w:type="paragraph" w:styleId="54">
    <w:name w:val="List Bullet 5"/>
    <w:basedOn w:val="aff7"/>
    <w:autoRedefine/>
    <w:rsid w:val="00C904DC"/>
    <w:pPr>
      <w:tabs>
        <w:tab w:val="left" w:pos="1800"/>
      </w:tabs>
      <w:spacing w:line="240" w:lineRule="auto"/>
    </w:pPr>
    <w:rPr>
      <w:spacing w:val="-5"/>
      <w:lang w:eastAsia="en-US"/>
    </w:rPr>
  </w:style>
  <w:style w:type="paragraph" w:styleId="39">
    <w:name w:val="List Continue 3"/>
    <w:basedOn w:val="affb"/>
    <w:rsid w:val="00C904DC"/>
    <w:pPr>
      <w:spacing w:before="0" w:after="240" w:line="240" w:lineRule="atLeast"/>
      <w:ind w:left="2520"/>
    </w:pPr>
    <w:rPr>
      <w:sz w:val="20"/>
      <w:szCs w:val="20"/>
      <w:lang w:val="en-US"/>
    </w:rPr>
  </w:style>
  <w:style w:type="paragraph" w:styleId="45">
    <w:name w:val="List Continue 4"/>
    <w:basedOn w:val="affb"/>
    <w:rsid w:val="00C904DC"/>
    <w:pPr>
      <w:spacing w:before="0" w:after="240" w:line="240" w:lineRule="atLeast"/>
      <w:ind w:left="2880"/>
    </w:pPr>
    <w:rPr>
      <w:sz w:val="20"/>
      <w:szCs w:val="20"/>
      <w:lang w:val="en-US"/>
    </w:rPr>
  </w:style>
  <w:style w:type="paragraph" w:styleId="55">
    <w:name w:val="List Continue 5"/>
    <w:basedOn w:val="affb"/>
    <w:rsid w:val="00C904DC"/>
    <w:pPr>
      <w:spacing w:before="0" w:after="240" w:line="240" w:lineRule="atLeast"/>
      <w:ind w:left="3240"/>
    </w:pPr>
    <w:rPr>
      <w:sz w:val="20"/>
      <w:szCs w:val="20"/>
      <w:lang w:val="en-US"/>
    </w:rPr>
  </w:style>
  <w:style w:type="paragraph" w:styleId="3a">
    <w:name w:val="List Number 3"/>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46">
    <w:name w:val="List Number 4"/>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56">
    <w:name w:val="List Number 5"/>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afb">
    <w:name w:val="Message Header"/>
    <w:basedOn w:val="a"/>
    <w:link w:val="afa"/>
    <w:rsid w:val="00C904DC"/>
    <w:pPr>
      <w:keepLines/>
      <w:tabs>
        <w:tab w:val="left" w:pos="3600"/>
        <w:tab w:val="left" w:pos="4680"/>
      </w:tabs>
      <w:spacing w:after="120" w:line="280" w:lineRule="exact"/>
      <w:ind w:left="1080" w:right="2160" w:hanging="1080"/>
    </w:pPr>
    <w:rPr>
      <w:rFonts w:ascii="Calibri" w:hAnsi="Calibri"/>
      <w:b/>
      <w:bCs/>
      <w:sz w:val="28"/>
      <w:szCs w:val="28"/>
    </w:rPr>
  </w:style>
  <w:style w:type="paragraph" w:customStyle="1" w:styleId="PartLabel">
    <w:name w:val="Part Label"/>
    <w:basedOn w:val="a"/>
    <w:rsid w:val="00C904DC"/>
    <w:pPr>
      <w:shd w:val="solid" w:color="auto" w:fill="auto"/>
      <w:spacing w:line="360" w:lineRule="exact"/>
      <w:jc w:val="center"/>
    </w:pPr>
    <w:rPr>
      <w:rFonts w:ascii="Arial" w:hAnsi="Arial"/>
      <w:color w:val="FFFFFF"/>
      <w:spacing w:val="-16"/>
      <w:sz w:val="26"/>
      <w:szCs w:val="20"/>
      <w:lang w:val="en-US" w:eastAsia="en-US"/>
    </w:rPr>
  </w:style>
  <w:style w:type="paragraph" w:customStyle="1" w:styleId="PartSubtitle">
    <w:name w:val="Part Subtitle"/>
    <w:basedOn w:val="a"/>
    <w:next w:val="a"/>
    <w:rsid w:val="00C904DC"/>
    <w:pPr>
      <w:keepNext/>
      <w:spacing w:before="360" w:after="120"/>
      <w:ind w:left="1080"/>
    </w:pPr>
    <w:rPr>
      <w:rFonts w:ascii="Arial" w:hAnsi="Arial"/>
      <w:i/>
      <w:spacing w:val="-5"/>
      <w:kern w:val="28"/>
      <w:sz w:val="26"/>
      <w:szCs w:val="20"/>
      <w:lang w:val="en-US" w:eastAsia="en-US"/>
    </w:rPr>
  </w:style>
  <w:style w:type="paragraph" w:customStyle="1" w:styleId="ReturnAddress">
    <w:name w:val="Return Address"/>
    <w:basedOn w:val="a"/>
    <w:rsid w:val="00C904DC"/>
    <w:pPr>
      <w:keepLines/>
      <w:framePr w:w="5160" w:h="840" w:wrap="notBeside" w:vAnchor="page" w:hAnchor="page" w:x="6121" w:y="915" w:anchorLock="1"/>
      <w:tabs>
        <w:tab w:val="left" w:pos="2160"/>
      </w:tabs>
      <w:spacing w:line="160" w:lineRule="atLeast"/>
    </w:pPr>
    <w:rPr>
      <w:rFonts w:ascii="Arial" w:hAnsi="Arial"/>
      <w:sz w:val="14"/>
      <w:szCs w:val="20"/>
      <w:lang w:val="en-US" w:eastAsia="en-US"/>
    </w:rPr>
  </w:style>
  <w:style w:type="paragraph" w:customStyle="1" w:styleId="SectionLabel">
    <w:name w:val="Section Label"/>
    <w:basedOn w:val="a"/>
    <w:next w:val="a"/>
    <w:rsid w:val="00C904DC"/>
    <w:pPr>
      <w:keepNext/>
      <w:keepLines/>
      <w:pBdr>
        <w:bottom w:val="single" w:sz="6" w:space="2" w:color="auto"/>
      </w:pBdr>
      <w:spacing w:before="360" w:after="960" w:line="220" w:lineRule="atLeast"/>
    </w:pPr>
    <w:rPr>
      <w:rFonts w:ascii="Arial Black" w:hAnsi="Arial Black"/>
      <w:spacing w:val="-35"/>
      <w:kern w:val="28"/>
      <w:sz w:val="54"/>
      <w:szCs w:val="20"/>
      <w:lang w:eastAsia="en-US"/>
    </w:rPr>
  </w:style>
  <w:style w:type="character" w:customStyle="1" w:styleId="Slogan">
    <w:name w:val="Slogan"/>
    <w:rsid w:val="00C904DC"/>
    <w:rPr>
      <w:i/>
      <w:spacing w:val="-6"/>
      <w:sz w:val="24"/>
    </w:rPr>
  </w:style>
  <w:style w:type="paragraph" w:customStyle="1" w:styleId="SubtitleCover">
    <w:name w:val="Subtitle Cover"/>
    <w:basedOn w:val="TitleCover"/>
    <w:next w:val="a"/>
    <w:rsid w:val="00C904DC"/>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styleId="afffb">
    <w:name w:val="table of authorities"/>
    <w:basedOn w:val="a"/>
    <w:rsid w:val="00C904DC"/>
    <w:pPr>
      <w:tabs>
        <w:tab w:val="right" w:leader="dot" w:pos="7560"/>
      </w:tabs>
      <w:ind w:left="1440" w:hanging="360"/>
    </w:pPr>
    <w:rPr>
      <w:rFonts w:ascii="Arial" w:hAnsi="Arial"/>
      <w:spacing w:val="-5"/>
      <w:sz w:val="20"/>
      <w:szCs w:val="20"/>
      <w:lang w:val="en-US" w:eastAsia="en-US"/>
    </w:rPr>
  </w:style>
  <w:style w:type="paragraph" w:customStyle="1" w:styleId="TOCBase">
    <w:name w:val="TOC Base"/>
    <w:basedOn w:val="a"/>
    <w:rsid w:val="00C904DC"/>
    <w:pPr>
      <w:tabs>
        <w:tab w:val="right" w:leader="dot" w:pos="6480"/>
      </w:tabs>
      <w:spacing w:after="240" w:line="240" w:lineRule="atLeast"/>
    </w:pPr>
    <w:rPr>
      <w:rFonts w:ascii="Arial" w:hAnsi="Arial"/>
      <w:spacing w:val="-5"/>
      <w:sz w:val="20"/>
      <w:szCs w:val="20"/>
      <w:lang w:val="en-US" w:eastAsia="en-US"/>
    </w:rPr>
  </w:style>
  <w:style w:type="paragraph" w:styleId="afffc">
    <w:name w:val="table of figures"/>
    <w:basedOn w:val="TOCBase"/>
    <w:rsid w:val="00C904DC"/>
    <w:pPr>
      <w:ind w:left="1440" w:hanging="360"/>
    </w:pPr>
  </w:style>
  <w:style w:type="paragraph" w:styleId="afffd">
    <w:name w:val="toa heading"/>
    <w:basedOn w:val="a"/>
    <w:next w:val="afffb"/>
    <w:rsid w:val="00C904DC"/>
    <w:pPr>
      <w:keepNext/>
      <w:spacing w:line="480" w:lineRule="atLeast"/>
      <w:ind w:left="1080"/>
    </w:pPr>
    <w:rPr>
      <w:rFonts w:ascii="Arial Black" w:hAnsi="Arial Black"/>
      <w:b/>
      <w:spacing w:val="-10"/>
      <w:kern w:val="28"/>
      <w:sz w:val="20"/>
      <w:szCs w:val="20"/>
      <w:lang w:val="en-US" w:eastAsia="en-US"/>
    </w:rPr>
  </w:style>
  <w:style w:type="paragraph" w:customStyle="1" w:styleId="Heading">
    <w:name w:val="Heading"/>
    <w:rsid w:val="00C904DC"/>
    <w:pPr>
      <w:widowControl w:val="0"/>
      <w:overflowPunct w:val="0"/>
      <w:autoSpaceDE w:val="0"/>
      <w:autoSpaceDN w:val="0"/>
      <w:adjustRightInd w:val="0"/>
      <w:spacing w:line="360" w:lineRule="atLeast"/>
      <w:jc w:val="both"/>
      <w:textAlignment w:val="baseline"/>
    </w:pPr>
    <w:rPr>
      <w:rFonts w:ascii="Arial" w:hAnsi="Arial"/>
      <w:b/>
      <w:sz w:val="22"/>
    </w:rPr>
  </w:style>
  <w:style w:type="paragraph" w:customStyle="1" w:styleId="ConsTitle">
    <w:name w:val="ConsTitle"/>
    <w:rsid w:val="00C904DC"/>
    <w:pPr>
      <w:widowControl w:val="0"/>
      <w:autoSpaceDE w:val="0"/>
      <w:autoSpaceDN w:val="0"/>
      <w:adjustRightInd w:val="0"/>
    </w:pPr>
    <w:rPr>
      <w:rFonts w:ascii="Arial" w:hAnsi="Arial" w:cs="Arial"/>
      <w:b/>
      <w:bCs/>
      <w:sz w:val="16"/>
      <w:szCs w:val="16"/>
    </w:rPr>
  </w:style>
  <w:style w:type="table" w:styleId="afffe">
    <w:name w:val="Table Grid"/>
    <w:basedOn w:val="a2"/>
    <w:uiPriority w:val="39"/>
    <w:rsid w:val="00C90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toggle">
    <w:name w:val="toctoggle"/>
    <w:rsid w:val="00C904DC"/>
  </w:style>
  <w:style w:type="character" w:customStyle="1" w:styleId="tocnumber">
    <w:name w:val="tocnumber"/>
    <w:rsid w:val="00C904DC"/>
  </w:style>
  <w:style w:type="character" w:customStyle="1" w:styleId="toctext">
    <w:name w:val="toctext"/>
    <w:rsid w:val="00C904DC"/>
  </w:style>
  <w:style w:type="character" w:customStyle="1" w:styleId="editsection">
    <w:name w:val="editsection"/>
    <w:rsid w:val="00C904DC"/>
  </w:style>
  <w:style w:type="character" w:customStyle="1" w:styleId="mw-headline">
    <w:name w:val="mw-headline"/>
    <w:rsid w:val="00C904DC"/>
  </w:style>
  <w:style w:type="character" w:customStyle="1" w:styleId="flagicon">
    <w:name w:val="flagicon"/>
    <w:rsid w:val="00C904DC"/>
  </w:style>
  <w:style w:type="paragraph" w:customStyle="1" w:styleId="affff">
    <w:name w:val="Переменные"/>
    <w:basedOn w:val="a0"/>
    <w:rsid w:val="00C904DC"/>
    <w:pPr>
      <w:tabs>
        <w:tab w:val="left" w:pos="482"/>
      </w:tabs>
      <w:spacing w:after="0" w:line="336" w:lineRule="auto"/>
      <w:ind w:left="482" w:hanging="482"/>
      <w:jc w:val="both"/>
    </w:pPr>
    <w:rPr>
      <w:sz w:val="28"/>
      <w:szCs w:val="20"/>
      <w:lang w:val="uk-UA"/>
    </w:rPr>
  </w:style>
  <w:style w:type="paragraph" w:customStyle="1" w:styleId="affff0">
    <w:name w:val="Формула"/>
    <w:basedOn w:val="a0"/>
    <w:rsid w:val="00C904DC"/>
    <w:pPr>
      <w:tabs>
        <w:tab w:val="center" w:pos="4536"/>
        <w:tab w:val="right" w:pos="9356"/>
      </w:tabs>
      <w:spacing w:after="0" w:line="336" w:lineRule="auto"/>
      <w:jc w:val="both"/>
    </w:pPr>
    <w:rPr>
      <w:sz w:val="28"/>
      <w:szCs w:val="20"/>
      <w:lang w:val="uk-UA"/>
    </w:rPr>
  </w:style>
  <w:style w:type="paragraph" w:customStyle="1" w:styleId="affff1">
    <w:name w:val="Чертежный"/>
    <w:rsid w:val="00C904DC"/>
    <w:pPr>
      <w:jc w:val="both"/>
    </w:pPr>
    <w:rPr>
      <w:rFonts w:ascii="ISOCPEUR" w:hAnsi="ISOCPEUR"/>
      <w:i/>
      <w:sz w:val="28"/>
      <w:lang w:val="uk-UA"/>
    </w:rPr>
  </w:style>
  <w:style w:type="paragraph" w:customStyle="1" w:styleId="affff2">
    <w:name w:val="Листинг программы"/>
    <w:rsid w:val="00C904DC"/>
    <w:pPr>
      <w:suppressAutoHyphens/>
    </w:pPr>
    <w:rPr>
      <w:noProof/>
    </w:rPr>
  </w:style>
  <w:style w:type="paragraph" w:customStyle="1" w:styleId="210">
    <w:name w:val="Основной текст 21"/>
    <w:basedOn w:val="a"/>
    <w:rsid w:val="00C904DC"/>
    <w:pPr>
      <w:widowControl w:val="0"/>
      <w:overflowPunct w:val="0"/>
      <w:autoSpaceDE w:val="0"/>
      <w:autoSpaceDN w:val="0"/>
      <w:adjustRightInd w:val="0"/>
      <w:jc w:val="both"/>
      <w:textAlignment w:val="baseline"/>
    </w:pPr>
    <w:rPr>
      <w:sz w:val="28"/>
      <w:szCs w:val="20"/>
    </w:rPr>
  </w:style>
  <w:style w:type="paragraph" w:customStyle="1" w:styleId="Iniiaiieoaenonionooiii">
    <w:name w:val="Iniiaiie oaeno n ionooiii"/>
    <w:basedOn w:val="a"/>
    <w:rsid w:val="00C904DC"/>
    <w:pPr>
      <w:widowControl w:val="0"/>
      <w:overflowPunct w:val="0"/>
      <w:autoSpaceDE w:val="0"/>
      <w:autoSpaceDN w:val="0"/>
      <w:adjustRightInd w:val="0"/>
      <w:ind w:firstLine="851"/>
      <w:jc w:val="both"/>
      <w:textAlignment w:val="baseline"/>
    </w:pPr>
    <w:rPr>
      <w:sz w:val="28"/>
      <w:szCs w:val="20"/>
    </w:rPr>
  </w:style>
  <w:style w:type="paragraph" w:customStyle="1" w:styleId="BodyTextIndent21">
    <w:name w:val="Body Text Indent 21"/>
    <w:basedOn w:val="a"/>
    <w:rsid w:val="00C904DC"/>
    <w:pPr>
      <w:overflowPunct w:val="0"/>
      <w:autoSpaceDE w:val="0"/>
      <w:autoSpaceDN w:val="0"/>
      <w:adjustRightInd w:val="0"/>
      <w:spacing w:after="120" w:line="480" w:lineRule="auto"/>
      <w:ind w:left="283"/>
      <w:textAlignment w:val="baseline"/>
    </w:pPr>
    <w:rPr>
      <w:sz w:val="20"/>
      <w:szCs w:val="20"/>
    </w:rPr>
  </w:style>
  <w:style w:type="paragraph" w:customStyle="1" w:styleId="310">
    <w:name w:val="Основной текст с отступом 31"/>
    <w:basedOn w:val="a"/>
    <w:rsid w:val="00C904DC"/>
    <w:pPr>
      <w:overflowPunct w:val="0"/>
      <w:autoSpaceDE w:val="0"/>
      <w:autoSpaceDN w:val="0"/>
      <w:adjustRightInd w:val="0"/>
      <w:ind w:left="851"/>
      <w:jc w:val="both"/>
      <w:textAlignment w:val="baseline"/>
    </w:pPr>
    <w:rPr>
      <w:rFonts w:ascii="Arial" w:hAnsi="Arial"/>
      <w:sz w:val="28"/>
      <w:szCs w:val="20"/>
    </w:rPr>
  </w:style>
  <w:style w:type="paragraph" w:customStyle="1" w:styleId="caaieiaie1">
    <w:name w:val="caaieiaie 1"/>
    <w:basedOn w:val="a"/>
    <w:next w:val="a"/>
    <w:rsid w:val="00C904DC"/>
    <w:pPr>
      <w:keepNext/>
      <w:overflowPunct w:val="0"/>
      <w:autoSpaceDE w:val="0"/>
      <w:autoSpaceDN w:val="0"/>
      <w:adjustRightInd w:val="0"/>
      <w:ind w:left="851"/>
      <w:jc w:val="both"/>
      <w:textAlignment w:val="baseline"/>
    </w:pPr>
    <w:rPr>
      <w:i/>
      <w:szCs w:val="20"/>
    </w:rPr>
  </w:style>
  <w:style w:type="paragraph" w:customStyle="1" w:styleId="211">
    <w:name w:val="Основной текст с отступом 21"/>
    <w:basedOn w:val="a"/>
    <w:rsid w:val="00C904DC"/>
    <w:pPr>
      <w:overflowPunct w:val="0"/>
      <w:autoSpaceDE w:val="0"/>
      <w:autoSpaceDN w:val="0"/>
      <w:adjustRightInd w:val="0"/>
      <w:ind w:firstLine="851"/>
      <w:textAlignment w:val="baseline"/>
    </w:pPr>
    <w:rPr>
      <w:szCs w:val="20"/>
    </w:rPr>
  </w:style>
  <w:style w:type="paragraph" w:customStyle="1" w:styleId="center1">
    <w:name w:val="center1"/>
    <w:basedOn w:val="a"/>
    <w:rsid w:val="00C904DC"/>
    <w:pPr>
      <w:spacing w:before="100" w:beforeAutospacing="1" w:after="100" w:afterAutospacing="1"/>
    </w:pPr>
  </w:style>
  <w:style w:type="paragraph" w:customStyle="1" w:styleId="header3">
    <w:name w:val="header3"/>
    <w:basedOn w:val="a"/>
    <w:rsid w:val="00C904DC"/>
    <w:pPr>
      <w:spacing w:before="100" w:beforeAutospacing="1" w:after="100" w:afterAutospacing="1"/>
    </w:pPr>
    <w:rPr>
      <w:rFonts w:ascii="Arial" w:hAnsi="Arial" w:cs="Arial"/>
      <w:b/>
      <w:bCs/>
      <w:color w:val="663333"/>
      <w:sz w:val="17"/>
      <w:szCs w:val="17"/>
    </w:rPr>
  </w:style>
  <w:style w:type="character" w:customStyle="1" w:styleId="header31">
    <w:name w:val="header31"/>
    <w:rsid w:val="00C904DC"/>
    <w:rPr>
      <w:rFonts w:ascii="Arial" w:hAnsi="Arial" w:cs="Arial" w:hint="default"/>
      <w:b/>
      <w:bCs/>
      <w:caps w:val="0"/>
      <w:color w:val="663333"/>
      <w:sz w:val="17"/>
      <w:szCs w:val="17"/>
    </w:rPr>
  </w:style>
  <w:style w:type="character" w:customStyle="1" w:styleId="text1">
    <w:name w:val="text1"/>
    <w:rsid w:val="00C904DC"/>
    <w:rPr>
      <w:rFonts w:ascii="Verdana" w:hAnsi="Verdana" w:hint="default"/>
      <w:caps w:val="0"/>
      <w:color w:val="660033"/>
      <w:sz w:val="15"/>
      <w:szCs w:val="15"/>
    </w:rPr>
  </w:style>
  <w:style w:type="paragraph" w:customStyle="1" w:styleId="GraphicsText">
    <w:name w:val="Graphics Text"/>
    <w:basedOn w:val="a"/>
    <w:rsid w:val="00C904DC"/>
    <w:pPr>
      <w:spacing w:line="264" w:lineRule="auto"/>
    </w:pPr>
    <w:rPr>
      <w:rFonts w:ascii="Arial Narrow" w:hAnsi="Arial Narrow"/>
      <w:sz w:val="18"/>
      <w:szCs w:val="20"/>
      <w:lang w:val="en-GB"/>
    </w:rPr>
  </w:style>
  <w:style w:type="paragraph" w:customStyle="1" w:styleId="CoverClientName">
    <w:name w:val="CoverClientName"/>
    <w:basedOn w:val="a"/>
    <w:next w:val="a"/>
    <w:rsid w:val="00C904DC"/>
    <w:pPr>
      <w:spacing w:after="480" w:line="264" w:lineRule="auto"/>
    </w:pPr>
    <w:rPr>
      <w:rFonts w:ascii="Book Antiqua" w:hAnsi="Book Antiqua"/>
      <w:sz w:val="22"/>
      <w:szCs w:val="20"/>
      <w:lang w:val="en-GB"/>
    </w:rPr>
  </w:style>
  <w:style w:type="paragraph" w:customStyle="1" w:styleId="affff3">
    <w:name w:val="???????"/>
    <w:rsid w:val="00C904DC"/>
    <w:pPr>
      <w:widowControl w:val="0"/>
      <w:spacing w:after="120" w:line="264" w:lineRule="auto"/>
      <w:jc w:val="both"/>
    </w:pPr>
    <w:rPr>
      <w:lang w:val="en-GB"/>
    </w:rPr>
  </w:style>
  <w:style w:type="paragraph" w:customStyle="1" w:styleId="affff4">
    <w:name w:val="??????? ??????????"/>
    <w:basedOn w:val="affff3"/>
    <w:rsid w:val="00C904DC"/>
    <w:pPr>
      <w:tabs>
        <w:tab w:val="left" w:pos="4153"/>
        <w:tab w:val="right" w:pos="7655"/>
        <w:tab w:val="right" w:pos="8306"/>
      </w:tabs>
      <w:spacing w:after="480"/>
    </w:pPr>
    <w:rPr>
      <w:i/>
      <w:caps/>
      <w:sz w:val="14"/>
    </w:rPr>
  </w:style>
  <w:style w:type="paragraph" w:customStyle="1" w:styleId="affff5">
    <w:name w:val="???????? ?????"/>
    <w:basedOn w:val="a"/>
    <w:rsid w:val="00C904DC"/>
    <w:pPr>
      <w:widowControl w:val="0"/>
    </w:pPr>
    <w:rPr>
      <w:szCs w:val="20"/>
      <w:lang w:val="en-US"/>
    </w:rPr>
  </w:style>
  <w:style w:type="paragraph" w:customStyle="1" w:styleId="1c">
    <w:name w:val="???????? ?????1"/>
    <w:basedOn w:val="affff3"/>
    <w:rsid w:val="00C904DC"/>
    <w:pPr>
      <w:spacing w:after="0" w:line="240" w:lineRule="auto"/>
      <w:jc w:val="left"/>
    </w:pPr>
    <w:rPr>
      <w:rFonts w:ascii="Book Antiqua" w:hAnsi="Book Antiqua"/>
      <w:b/>
      <w:i/>
      <w:sz w:val="22"/>
    </w:rPr>
  </w:style>
  <w:style w:type="paragraph" w:customStyle="1" w:styleId="OtherHeader">
    <w:name w:val="OtherHeader"/>
    <w:basedOn w:val="af7"/>
    <w:next w:val="a"/>
    <w:rsid w:val="00C904DC"/>
    <w:pPr>
      <w:tabs>
        <w:tab w:val="clear" w:pos="4677"/>
        <w:tab w:val="clear" w:pos="9355"/>
        <w:tab w:val="left" w:pos="4153"/>
        <w:tab w:val="right" w:pos="7655"/>
        <w:tab w:val="right" w:pos="8306"/>
      </w:tabs>
      <w:spacing w:before="360" w:after="240" w:line="264" w:lineRule="auto"/>
    </w:pPr>
    <w:rPr>
      <w:rFonts w:ascii="Book Antiqua" w:eastAsia="Times New Roman" w:hAnsi="Book Antiqua"/>
      <w:b/>
      <w:i/>
      <w:caps/>
      <w:szCs w:val="20"/>
      <w:lang w:val="en-GB"/>
    </w:rPr>
  </w:style>
  <w:style w:type="paragraph" w:customStyle="1" w:styleId="FR2">
    <w:name w:val="FR2"/>
    <w:rsid w:val="00C904DC"/>
    <w:pPr>
      <w:widowControl w:val="0"/>
      <w:autoSpaceDE w:val="0"/>
      <w:autoSpaceDN w:val="0"/>
      <w:adjustRightInd w:val="0"/>
    </w:pPr>
    <w:rPr>
      <w:b/>
      <w:bCs/>
      <w:sz w:val="40"/>
      <w:szCs w:val="40"/>
    </w:rPr>
  </w:style>
  <w:style w:type="paragraph" w:customStyle="1" w:styleId="FR3">
    <w:name w:val="FR3"/>
    <w:rsid w:val="00C904DC"/>
    <w:pPr>
      <w:widowControl w:val="0"/>
      <w:autoSpaceDE w:val="0"/>
      <w:autoSpaceDN w:val="0"/>
      <w:adjustRightInd w:val="0"/>
      <w:spacing w:line="260" w:lineRule="auto"/>
      <w:ind w:right="2200"/>
    </w:pPr>
    <w:rPr>
      <w:b/>
      <w:bCs/>
      <w:sz w:val="28"/>
      <w:szCs w:val="28"/>
    </w:rPr>
  </w:style>
  <w:style w:type="paragraph" w:customStyle="1" w:styleId="norm">
    <w:name w:val="norm"/>
    <w:basedOn w:val="a"/>
    <w:rsid w:val="00C904DC"/>
    <w:pPr>
      <w:spacing w:before="100" w:beforeAutospacing="1" w:after="100" w:afterAutospacing="1"/>
    </w:pPr>
    <w:rPr>
      <w:rFonts w:ascii="Tahoma" w:hAnsi="Tahoma" w:cs="Tahoma"/>
      <w:color w:val="000000"/>
      <w:sz w:val="18"/>
      <w:szCs w:val="18"/>
    </w:rPr>
  </w:style>
  <w:style w:type="paragraph" w:customStyle="1" w:styleId="part2">
    <w:name w:val="p_art2"/>
    <w:basedOn w:val="a"/>
    <w:rsid w:val="00C904DC"/>
    <w:pPr>
      <w:shd w:val="clear" w:color="auto" w:fill="FFFFFF"/>
      <w:spacing w:after="360"/>
      <w:ind w:left="240" w:right="240" w:firstLine="1680"/>
      <w:jc w:val="both"/>
    </w:pPr>
    <w:rPr>
      <w:color w:val="000000"/>
    </w:rPr>
  </w:style>
  <w:style w:type="paragraph" w:customStyle="1" w:styleId="311">
    <w:name w:val="Основной текст 31"/>
    <w:basedOn w:val="a"/>
    <w:rsid w:val="00C904DC"/>
    <w:pPr>
      <w:overflowPunct w:val="0"/>
      <w:autoSpaceDE w:val="0"/>
      <w:autoSpaceDN w:val="0"/>
      <w:adjustRightInd w:val="0"/>
      <w:jc w:val="both"/>
      <w:textAlignment w:val="baseline"/>
    </w:pPr>
    <w:rPr>
      <w:rFonts w:ascii="TimesDL" w:hAnsi="TimesDL"/>
      <w:sz w:val="28"/>
      <w:szCs w:val="20"/>
    </w:rPr>
  </w:style>
  <w:style w:type="paragraph" w:customStyle="1" w:styleId="ConsNonformat">
    <w:name w:val="ConsNonformat"/>
    <w:rsid w:val="00C904DC"/>
    <w:pPr>
      <w:widowControl w:val="0"/>
      <w:autoSpaceDE w:val="0"/>
      <w:autoSpaceDN w:val="0"/>
      <w:adjustRightInd w:val="0"/>
      <w:ind w:right="19772"/>
    </w:pPr>
    <w:rPr>
      <w:rFonts w:ascii="Courier New" w:hAnsi="Courier New" w:cs="Courier New"/>
    </w:rPr>
  </w:style>
  <w:style w:type="paragraph" w:customStyle="1" w:styleId="ConsCell">
    <w:name w:val="ConsCell"/>
    <w:rsid w:val="00C904DC"/>
    <w:pPr>
      <w:widowControl w:val="0"/>
      <w:autoSpaceDE w:val="0"/>
      <w:autoSpaceDN w:val="0"/>
      <w:adjustRightInd w:val="0"/>
      <w:ind w:right="19772"/>
    </w:pPr>
    <w:rPr>
      <w:rFonts w:ascii="Arial" w:hAnsi="Arial" w:cs="Arial"/>
    </w:rPr>
  </w:style>
  <w:style w:type="paragraph" w:customStyle="1" w:styleId="u">
    <w:name w:val="u"/>
    <w:basedOn w:val="a"/>
    <w:rsid w:val="00C904DC"/>
    <w:pPr>
      <w:ind w:firstLine="539"/>
      <w:jc w:val="both"/>
    </w:pPr>
    <w:rPr>
      <w:color w:val="000000"/>
    </w:rPr>
  </w:style>
  <w:style w:type="paragraph" w:customStyle="1" w:styleId="unip">
    <w:name w:val="unip"/>
    <w:basedOn w:val="a"/>
    <w:rsid w:val="00C904DC"/>
    <w:pPr>
      <w:jc w:val="both"/>
    </w:pPr>
    <w:rPr>
      <w:color w:val="000000"/>
    </w:rPr>
  </w:style>
  <w:style w:type="paragraph" w:customStyle="1" w:styleId="uni">
    <w:name w:val="uni"/>
    <w:basedOn w:val="a"/>
    <w:rsid w:val="00C904DC"/>
    <w:pPr>
      <w:jc w:val="both"/>
    </w:pPr>
    <w:rPr>
      <w:color w:val="000000"/>
    </w:rPr>
  </w:style>
  <w:style w:type="character" w:customStyle="1" w:styleId="small1">
    <w:name w:val="small1"/>
    <w:rsid w:val="00C904DC"/>
    <w:rPr>
      <w:sz w:val="24"/>
      <w:szCs w:val="24"/>
    </w:rPr>
  </w:style>
  <w:style w:type="paragraph" w:customStyle="1" w:styleId="font5">
    <w:name w:val="font5"/>
    <w:basedOn w:val="a"/>
    <w:rsid w:val="00C904DC"/>
    <w:pPr>
      <w:spacing w:before="100" w:beforeAutospacing="1" w:after="100" w:afterAutospacing="1"/>
    </w:pPr>
    <w:rPr>
      <w:sz w:val="20"/>
      <w:szCs w:val="20"/>
    </w:rPr>
  </w:style>
  <w:style w:type="paragraph" w:customStyle="1" w:styleId="font6">
    <w:name w:val="font6"/>
    <w:basedOn w:val="a"/>
    <w:rsid w:val="00C904DC"/>
    <w:pPr>
      <w:spacing w:before="100" w:beforeAutospacing="1" w:after="100" w:afterAutospacing="1"/>
    </w:pPr>
    <w:rPr>
      <w:sz w:val="20"/>
      <w:szCs w:val="20"/>
    </w:rPr>
  </w:style>
  <w:style w:type="paragraph" w:customStyle="1" w:styleId="xl37">
    <w:name w:val="xl3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8">
    <w:name w:val="xl3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
    <w:name w:val="xl3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character" w:customStyle="1" w:styleId="componentheading">
    <w:name w:val="componentheading"/>
    <w:rsid w:val="00C904DC"/>
  </w:style>
  <w:style w:type="paragraph" w:customStyle="1" w:styleId="aa0">
    <w:name w:val="aa"/>
    <w:basedOn w:val="a"/>
    <w:rsid w:val="00C904DC"/>
    <w:pPr>
      <w:spacing w:before="75" w:after="75"/>
    </w:pPr>
    <w:rPr>
      <w:color w:val="414B56"/>
    </w:rPr>
  </w:style>
  <w:style w:type="paragraph" w:customStyle="1" w:styleId="a30">
    <w:name w:val="a3"/>
    <w:basedOn w:val="a"/>
    <w:rsid w:val="00C904DC"/>
    <w:pPr>
      <w:spacing w:before="75" w:after="75"/>
    </w:pPr>
    <w:rPr>
      <w:color w:val="414B56"/>
    </w:rPr>
  </w:style>
  <w:style w:type="paragraph" w:styleId="affff6">
    <w:name w:val="Body Text First Indent"/>
    <w:basedOn w:val="a0"/>
    <w:rsid w:val="00C904DC"/>
    <w:pPr>
      <w:ind w:firstLine="210"/>
    </w:pPr>
    <w:rPr>
      <w:rFonts w:ascii="Arial" w:eastAsia="Lucida Sans Unicode" w:hAnsi="Arial"/>
      <w:kern w:val="1"/>
    </w:rPr>
  </w:style>
  <w:style w:type="character" w:customStyle="1" w:styleId="1d">
    <w:name w:val="Основной текст Знак1"/>
    <w:aliases w:val="TabelTekst Знак2,text Знак2,Body Text2 Знак1, Char Знак1,Body Text2 Char Char Char Char Char Char Char Char Char Знак1,Char Знак1,Основной текст Знак Знак1,Main text Знак1,Body Text Char2 Char Знак1,Body Text Char1 Char Char Знак1"/>
    <w:rsid w:val="00C904DC"/>
    <w:rPr>
      <w:sz w:val="24"/>
      <w:szCs w:val="24"/>
    </w:rPr>
  </w:style>
  <w:style w:type="character" w:customStyle="1" w:styleId="10">
    <w:name w:val="Заголовок 1 Знак"/>
    <w:link w:val="1"/>
    <w:uiPriority w:val="9"/>
    <w:rsid w:val="00C904DC"/>
    <w:rPr>
      <w:b/>
      <w:bCs/>
      <w:sz w:val="28"/>
      <w:lang w:val="ru-RU" w:eastAsia="ru-RU" w:bidi="ar-SA"/>
    </w:rPr>
  </w:style>
  <w:style w:type="paragraph" w:customStyle="1" w:styleId="affff7">
    <w:name w:val="Знак Знак Знак Знак"/>
    <w:basedOn w:val="a"/>
    <w:rsid w:val="00C904DC"/>
    <w:rPr>
      <w:rFonts w:ascii="Verdana" w:hAnsi="Verdana" w:cs="Verdana"/>
      <w:sz w:val="20"/>
      <w:szCs w:val="20"/>
      <w:lang w:val="en-US" w:eastAsia="en-US"/>
    </w:rPr>
  </w:style>
  <w:style w:type="paragraph" w:customStyle="1" w:styleId="1e">
    <w:name w:val="Обычный1"/>
    <w:rsid w:val="00C904DC"/>
  </w:style>
  <w:style w:type="character" w:customStyle="1" w:styleId="newstext">
    <w:name w:val="newstext"/>
    <w:rsid w:val="00C904DC"/>
  </w:style>
  <w:style w:type="character" w:customStyle="1" w:styleId="ft1707">
    <w:name w:val="ft1707"/>
    <w:rsid w:val="00C904DC"/>
  </w:style>
  <w:style w:type="character" w:customStyle="1" w:styleId="ft1730">
    <w:name w:val="ft1730"/>
    <w:rsid w:val="00C904DC"/>
  </w:style>
  <w:style w:type="character" w:customStyle="1" w:styleId="ft2434">
    <w:name w:val="ft2434"/>
    <w:rsid w:val="00C904DC"/>
  </w:style>
  <w:style w:type="paragraph" w:customStyle="1" w:styleId="2c">
    <w:name w:val="Обычный2"/>
    <w:rsid w:val="00C904DC"/>
    <w:rPr>
      <w:sz w:val="28"/>
    </w:rPr>
  </w:style>
  <w:style w:type="paragraph" w:customStyle="1" w:styleId="BodyTextIndent31">
    <w:name w:val="Body Text Indent 31"/>
    <w:basedOn w:val="a"/>
    <w:rsid w:val="00C904DC"/>
    <w:pPr>
      <w:ind w:firstLine="709"/>
      <w:jc w:val="both"/>
    </w:pPr>
    <w:rPr>
      <w:sz w:val="26"/>
      <w:szCs w:val="26"/>
    </w:rPr>
  </w:style>
  <w:style w:type="character" w:customStyle="1" w:styleId="a8">
    <w:name w:val="Обычный (веб) Знак"/>
    <w:aliases w:val="Обычный (Web) Знак,Обычный (Web)1 Знак,Обычный (Web)11 Знак"/>
    <w:link w:val="a7"/>
    <w:rsid w:val="00C904DC"/>
    <w:rPr>
      <w:sz w:val="24"/>
      <w:szCs w:val="24"/>
      <w:lang w:val="ru-RU" w:eastAsia="ru-RU" w:bidi="ar-SA"/>
    </w:rPr>
  </w:style>
  <w:style w:type="paragraph" w:customStyle="1" w:styleId="affff8">
    <w:name w:val="Содержимое таблицы"/>
    <w:basedOn w:val="a"/>
    <w:uiPriority w:val="99"/>
    <w:rsid w:val="00C904DC"/>
    <w:pPr>
      <w:suppressLineNumbers/>
      <w:suppressAutoHyphens/>
    </w:pPr>
    <w:rPr>
      <w:lang w:eastAsia="ar-SA"/>
    </w:rPr>
  </w:style>
  <w:style w:type="paragraph" w:customStyle="1" w:styleId="S">
    <w:name w:val="S_Обычный"/>
    <w:basedOn w:val="a"/>
    <w:link w:val="S0"/>
    <w:rsid w:val="00C904DC"/>
    <w:pPr>
      <w:spacing w:line="360" w:lineRule="auto"/>
      <w:ind w:firstLine="709"/>
      <w:jc w:val="both"/>
    </w:pPr>
  </w:style>
  <w:style w:type="character" w:customStyle="1" w:styleId="S0">
    <w:name w:val="S_Обычный Знак"/>
    <w:basedOn w:val="a1"/>
    <w:link w:val="S"/>
    <w:locked/>
    <w:rsid w:val="00C904DC"/>
    <w:rPr>
      <w:sz w:val="24"/>
      <w:szCs w:val="24"/>
      <w:lang w:val="ru-RU" w:eastAsia="ru-RU" w:bidi="ar-SA"/>
    </w:rPr>
  </w:style>
  <w:style w:type="character" w:customStyle="1" w:styleId="a6">
    <w:name w:val="Без интервала Знак"/>
    <w:basedOn w:val="a1"/>
    <w:link w:val="a5"/>
    <w:uiPriority w:val="1"/>
    <w:locked/>
    <w:rsid w:val="00C904DC"/>
    <w:rPr>
      <w:rFonts w:ascii="Calibri" w:eastAsia="Calibri" w:hAnsi="Calibri"/>
      <w:sz w:val="22"/>
      <w:szCs w:val="22"/>
      <w:lang w:val="ru-RU" w:eastAsia="en-US" w:bidi="ar-SA"/>
    </w:rPr>
  </w:style>
  <w:style w:type="character" w:customStyle="1" w:styleId="affff9">
    <w:name w:val="Знак Знак Знак"/>
    <w:basedOn w:val="a1"/>
    <w:rsid w:val="00C440EB"/>
    <w:rPr>
      <w:sz w:val="24"/>
      <w:szCs w:val="24"/>
      <w:lang w:val="ru-RU" w:eastAsia="ru-RU" w:bidi="ar-SA"/>
    </w:rPr>
  </w:style>
  <w:style w:type="character" w:customStyle="1" w:styleId="highlight">
    <w:name w:val="highlight"/>
    <w:basedOn w:val="a1"/>
    <w:rsid w:val="00717C1D"/>
  </w:style>
  <w:style w:type="paragraph" w:customStyle="1" w:styleId="consplusnormal1">
    <w:name w:val="consplusnormal"/>
    <w:basedOn w:val="a"/>
    <w:rsid w:val="00717C1D"/>
    <w:pPr>
      <w:spacing w:before="75" w:after="75"/>
    </w:pPr>
    <w:rPr>
      <w:rFonts w:ascii="Arial" w:hAnsi="Arial" w:cs="Arial"/>
      <w:color w:val="000000"/>
      <w:sz w:val="20"/>
      <w:szCs w:val="20"/>
    </w:rPr>
  </w:style>
  <w:style w:type="paragraph" w:customStyle="1" w:styleId="postan">
    <w:name w:val="postan"/>
    <w:basedOn w:val="a"/>
    <w:rsid w:val="00717C1D"/>
    <w:pPr>
      <w:spacing w:before="75" w:after="75"/>
    </w:pPr>
    <w:rPr>
      <w:rFonts w:ascii="Arial" w:hAnsi="Arial" w:cs="Arial"/>
      <w:color w:val="000000"/>
      <w:sz w:val="20"/>
      <w:szCs w:val="20"/>
    </w:rPr>
  </w:style>
  <w:style w:type="paragraph" w:customStyle="1" w:styleId="xl63">
    <w:name w:val="xl63"/>
    <w:basedOn w:val="a"/>
    <w:rsid w:val="007372AC"/>
    <w:pPr>
      <w:spacing w:before="100" w:beforeAutospacing="1" w:after="100" w:afterAutospacing="1"/>
    </w:pPr>
  </w:style>
  <w:style w:type="paragraph" w:customStyle="1" w:styleId="xl65">
    <w:name w:val="xl65"/>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6">
    <w:name w:val="xl66"/>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7">
    <w:name w:val="xl67"/>
    <w:basedOn w:val="a"/>
    <w:rsid w:val="007372AC"/>
    <w:pPr>
      <w:spacing w:before="100" w:beforeAutospacing="1" w:after="100" w:afterAutospacing="1"/>
      <w:jc w:val="right"/>
    </w:pPr>
    <w:rPr>
      <w:rFonts w:ascii="Arial CYR" w:hAnsi="Arial CYR" w:cs="Arial CYR"/>
      <w:sz w:val="16"/>
      <w:szCs w:val="16"/>
    </w:rPr>
  </w:style>
  <w:style w:type="paragraph" w:customStyle="1" w:styleId="xl68">
    <w:name w:val="xl68"/>
    <w:basedOn w:val="a"/>
    <w:rsid w:val="007372AC"/>
    <w:pPr>
      <w:pBdr>
        <w:top w:val="single" w:sz="4" w:space="0" w:color="auto"/>
        <w:left w:val="single" w:sz="8"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69">
    <w:name w:val="xl69"/>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0">
    <w:name w:val="xl70"/>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1">
    <w:name w:val="xl71"/>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2">
    <w:name w:val="xl72"/>
    <w:basedOn w:val="a"/>
    <w:rsid w:val="007372AC"/>
    <w:pPr>
      <w:pBdr>
        <w:top w:val="single" w:sz="8" w:space="0" w:color="auto"/>
        <w:left w:val="single" w:sz="8" w:space="0" w:color="auto"/>
        <w:bottom w:val="single" w:sz="4" w:space="0" w:color="auto"/>
      </w:pBdr>
      <w:spacing w:before="100" w:beforeAutospacing="1" w:after="100" w:afterAutospacing="1"/>
    </w:pPr>
    <w:rPr>
      <w:sz w:val="16"/>
      <w:szCs w:val="16"/>
    </w:rPr>
  </w:style>
  <w:style w:type="paragraph" w:customStyle="1" w:styleId="xl73">
    <w:name w:val="xl73"/>
    <w:basedOn w:val="a"/>
    <w:rsid w:val="007372AC"/>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74">
    <w:name w:val="xl74"/>
    <w:basedOn w:val="a"/>
    <w:rsid w:val="007372AC"/>
    <w:pPr>
      <w:pBdr>
        <w:top w:val="single" w:sz="4" w:space="0" w:color="auto"/>
        <w:left w:val="single" w:sz="8" w:space="0" w:color="auto"/>
        <w:bottom w:val="single" w:sz="8" w:space="0" w:color="auto"/>
      </w:pBdr>
      <w:spacing w:before="100" w:beforeAutospacing="1" w:after="100" w:afterAutospacing="1"/>
    </w:pPr>
    <w:rPr>
      <w:sz w:val="16"/>
      <w:szCs w:val="16"/>
    </w:rPr>
  </w:style>
  <w:style w:type="paragraph" w:customStyle="1" w:styleId="xl75">
    <w:name w:val="xl75"/>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6">
    <w:name w:val="xl76"/>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7">
    <w:name w:val="xl77"/>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7372AC"/>
    <w:pPr>
      <w:pBdr>
        <w:top w:val="single" w:sz="4"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0">
    <w:name w:val="xl80"/>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
    <w:rsid w:val="007372AC"/>
    <w:pPr>
      <w:spacing w:before="100" w:beforeAutospacing="1" w:after="100" w:afterAutospacing="1"/>
      <w:jc w:val="center"/>
    </w:pPr>
    <w:rPr>
      <w:rFonts w:ascii="Arial CYR" w:hAnsi="Arial CYR" w:cs="Arial CYR"/>
      <w:b/>
      <w:bCs/>
      <w:sz w:val="22"/>
      <w:szCs w:val="22"/>
    </w:rPr>
  </w:style>
  <w:style w:type="paragraph" w:customStyle="1" w:styleId="xl82">
    <w:name w:val="xl82"/>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4">
    <w:name w:val="xl84"/>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5">
    <w:name w:val="xl85"/>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7">
    <w:name w:val="xl87"/>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
    <w:rsid w:val="007372AC"/>
    <w:pPr>
      <w:pBdr>
        <w:top w:val="single" w:sz="8" w:space="0" w:color="auto"/>
        <w:left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9">
    <w:name w:val="xl89"/>
    <w:basedOn w:val="a"/>
    <w:rsid w:val="007372AC"/>
    <w:pPr>
      <w:pBdr>
        <w:top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0">
    <w:name w:val="xl90"/>
    <w:basedOn w:val="a"/>
    <w:rsid w:val="007372AC"/>
    <w:pPr>
      <w:pBdr>
        <w:top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38">
    <w:name w:val="xl238"/>
    <w:basedOn w:val="a"/>
    <w:rsid w:val="007372AC"/>
    <w:pPr>
      <w:pBdr>
        <w:top w:val="single" w:sz="4" w:space="0" w:color="000000"/>
        <w:left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39">
    <w:name w:val="xl239"/>
    <w:basedOn w:val="a"/>
    <w:rsid w:val="007372A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0">
    <w:name w:val="xl240"/>
    <w:basedOn w:val="a"/>
    <w:rsid w:val="007372A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1">
    <w:name w:val="xl241"/>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42">
    <w:name w:val="xl242"/>
    <w:basedOn w:val="a"/>
    <w:rsid w:val="007372AC"/>
    <w:pPr>
      <w:pBdr>
        <w:top w:val="single" w:sz="8" w:space="0" w:color="000000"/>
      </w:pBdr>
      <w:spacing w:before="100" w:beforeAutospacing="1" w:after="100" w:afterAutospacing="1"/>
    </w:pPr>
  </w:style>
  <w:style w:type="paragraph" w:customStyle="1" w:styleId="xl243">
    <w:name w:val="xl243"/>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4">
    <w:name w:val="xl244"/>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5">
    <w:name w:val="xl245"/>
    <w:basedOn w:val="a"/>
    <w:rsid w:val="007372AC"/>
    <w:pPr>
      <w:spacing w:before="100" w:beforeAutospacing="1" w:after="100" w:afterAutospacing="1"/>
      <w:jc w:val="right"/>
    </w:pPr>
    <w:rPr>
      <w:rFonts w:ascii="Arial CYR" w:hAnsi="Arial CYR" w:cs="Arial CYR"/>
      <w:sz w:val="16"/>
      <w:szCs w:val="16"/>
    </w:rPr>
  </w:style>
  <w:style w:type="paragraph" w:customStyle="1" w:styleId="xl246">
    <w:name w:val="xl246"/>
    <w:basedOn w:val="a"/>
    <w:rsid w:val="007372AC"/>
    <w:pPr>
      <w:pBdr>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47">
    <w:name w:val="xl247"/>
    <w:basedOn w:val="a"/>
    <w:rsid w:val="007372AC"/>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CYR" w:hAnsi="Arial CYR" w:cs="Arial CYR"/>
      <w:sz w:val="16"/>
      <w:szCs w:val="16"/>
    </w:rPr>
  </w:style>
  <w:style w:type="paragraph" w:customStyle="1" w:styleId="xl248">
    <w:name w:val="xl248"/>
    <w:basedOn w:val="a"/>
    <w:rsid w:val="007372A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9">
    <w:name w:val="xl249"/>
    <w:basedOn w:val="a"/>
    <w:rsid w:val="007372A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0">
    <w:name w:val="xl250"/>
    <w:basedOn w:val="a"/>
    <w:rsid w:val="007372A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1">
    <w:name w:val="xl251"/>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2">
    <w:name w:val="xl252"/>
    <w:basedOn w:val="a"/>
    <w:rsid w:val="007372AC"/>
    <w:pPr>
      <w:pBdr>
        <w:top w:val="single" w:sz="4" w:space="0" w:color="000000"/>
      </w:pBdr>
      <w:spacing w:before="100" w:beforeAutospacing="1" w:after="100" w:afterAutospacing="1"/>
    </w:pPr>
  </w:style>
  <w:style w:type="paragraph" w:customStyle="1" w:styleId="xl253">
    <w:name w:val="xl253"/>
    <w:basedOn w:val="a"/>
    <w:rsid w:val="007372A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54">
    <w:name w:val="xl254"/>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5">
    <w:name w:val="xl255"/>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6">
    <w:name w:val="xl256"/>
    <w:basedOn w:val="a"/>
    <w:rsid w:val="007372AC"/>
    <w:pPr>
      <w:pBdr>
        <w:bottom w:val="single" w:sz="4" w:space="0" w:color="000000"/>
      </w:pBdr>
      <w:spacing w:before="100" w:beforeAutospacing="1" w:after="100" w:afterAutospacing="1"/>
      <w:jc w:val="center"/>
    </w:pPr>
    <w:rPr>
      <w:rFonts w:ascii="Arial CYR" w:hAnsi="Arial CYR" w:cs="Arial CYR"/>
      <w:b/>
      <w:bCs/>
    </w:rPr>
  </w:style>
  <w:style w:type="paragraph" w:customStyle="1" w:styleId="xl257">
    <w:name w:val="xl257"/>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8">
    <w:name w:val="xl258"/>
    <w:basedOn w:val="a"/>
    <w:rsid w:val="007372A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9">
    <w:name w:val="xl259"/>
    <w:basedOn w:val="a"/>
    <w:rsid w:val="007372AC"/>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CYR" w:hAnsi="Arial CYR" w:cs="Arial CYR"/>
      <w:sz w:val="16"/>
      <w:szCs w:val="16"/>
    </w:rPr>
  </w:style>
  <w:style w:type="paragraph" w:customStyle="1" w:styleId="xl261">
    <w:name w:val="xl261"/>
    <w:basedOn w:val="a"/>
    <w:rsid w:val="007372A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2">
    <w:name w:val="xl262"/>
    <w:basedOn w:val="a"/>
    <w:rsid w:val="007372AC"/>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63">
    <w:name w:val="xl263"/>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64">
    <w:name w:val="xl264"/>
    <w:basedOn w:val="a"/>
    <w:rsid w:val="007372A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5">
    <w:name w:val="xl265"/>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6">
    <w:name w:val="xl266"/>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7">
    <w:name w:val="xl267"/>
    <w:basedOn w:val="a"/>
    <w:rsid w:val="007372AC"/>
    <w:pPr>
      <w:spacing w:before="100" w:beforeAutospacing="1" w:after="100" w:afterAutospacing="1"/>
      <w:jc w:val="center"/>
    </w:pPr>
    <w:rPr>
      <w:rFonts w:ascii="Arial CYR" w:hAnsi="Arial CYR" w:cs="Arial CYR"/>
      <w:b/>
      <w:bCs/>
    </w:rPr>
  </w:style>
  <w:style w:type="paragraph" w:customStyle="1" w:styleId="xl268">
    <w:name w:val="xl268"/>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9">
    <w:name w:val="xl269"/>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h2">
    <w:name w:val="h2"/>
    <w:basedOn w:val="a"/>
    <w:rsid w:val="003E4F90"/>
    <w:pPr>
      <w:spacing w:before="100" w:after="200"/>
    </w:pPr>
    <w:rPr>
      <w:rFonts w:ascii="Arial" w:hAnsi="Arial" w:cs="Arial"/>
      <w:color w:val="7E7C6F"/>
      <w:sz w:val="34"/>
      <w:szCs w:val="34"/>
    </w:rPr>
  </w:style>
  <w:style w:type="paragraph" w:customStyle="1" w:styleId="14pt1">
    <w:name w:val="Стиль Обычный (веб) + 14 pt по ширине Первая строка:  1 см"/>
    <w:basedOn w:val="a7"/>
    <w:rsid w:val="00AC2026"/>
    <w:pPr>
      <w:spacing w:before="0" w:beforeAutospacing="0" w:after="0" w:afterAutospacing="0"/>
      <w:ind w:firstLine="567"/>
      <w:jc w:val="both"/>
    </w:pPr>
    <w:rPr>
      <w:szCs w:val="20"/>
    </w:rPr>
  </w:style>
  <w:style w:type="character" w:customStyle="1" w:styleId="ConsPlusNormal0">
    <w:name w:val="ConsPlusNormal Знак"/>
    <w:basedOn w:val="a1"/>
    <w:link w:val="ConsPlusNormal"/>
    <w:locked/>
    <w:rsid w:val="00DF0D32"/>
    <w:rPr>
      <w:rFonts w:ascii="Arial" w:hAnsi="Arial" w:cs="Arial"/>
      <w:lang w:val="ru-RU" w:eastAsia="ru-RU" w:bidi="ar-SA"/>
    </w:rPr>
  </w:style>
  <w:style w:type="paragraph" w:customStyle="1" w:styleId="msonospacing0">
    <w:name w:val="msonospacing"/>
    <w:uiPriority w:val="1"/>
    <w:qFormat/>
    <w:rsid w:val="00DF0D32"/>
    <w:rPr>
      <w:rFonts w:ascii="Calibri" w:eastAsia="Calibri" w:hAnsi="Calibri"/>
      <w:sz w:val="22"/>
      <w:szCs w:val="22"/>
      <w:lang w:eastAsia="en-US"/>
    </w:rPr>
  </w:style>
  <w:style w:type="character" w:customStyle="1" w:styleId="2d">
    <w:name w:val="Заголовок №2_"/>
    <w:basedOn w:val="a1"/>
    <w:link w:val="2e"/>
    <w:rsid w:val="00EA344B"/>
    <w:rPr>
      <w:b/>
      <w:bCs/>
      <w:sz w:val="28"/>
      <w:szCs w:val="28"/>
      <w:shd w:val="clear" w:color="auto" w:fill="FFFFFF"/>
      <w:lang w:bidi="ar-SA"/>
    </w:rPr>
  </w:style>
  <w:style w:type="paragraph" w:customStyle="1" w:styleId="2e">
    <w:name w:val="Заголовок №2"/>
    <w:basedOn w:val="a"/>
    <w:link w:val="2d"/>
    <w:rsid w:val="00EA344B"/>
    <w:pPr>
      <w:widowControl w:val="0"/>
      <w:shd w:val="clear" w:color="auto" w:fill="FFFFFF"/>
      <w:spacing w:before="720" w:after="300" w:line="0" w:lineRule="atLeast"/>
      <w:jc w:val="both"/>
      <w:outlineLvl w:val="1"/>
    </w:pPr>
    <w:rPr>
      <w:b/>
      <w:bCs/>
      <w:sz w:val="28"/>
      <w:szCs w:val="28"/>
      <w:shd w:val="clear" w:color="auto" w:fill="FFFFFF"/>
    </w:rPr>
  </w:style>
  <w:style w:type="character" w:customStyle="1" w:styleId="affffa">
    <w:name w:val="ВерхКолонтитул Знак Знак"/>
    <w:rsid w:val="00910DCD"/>
    <w:rPr>
      <w:rFonts w:eastAsia="Calibri"/>
      <w:sz w:val="22"/>
      <w:szCs w:val="22"/>
      <w:lang w:eastAsia="en-US" w:bidi="ar-SA"/>
    </w:rPr>
  </w:style>
  <w:style w:type="numbering" w:customStyle="1" w:styleId="2f">
    <w:name w:val="Нет списка2"/>
    <w:next w:val="a3"/>
    <w:semiHidden/>
    <w:unhideWhenUsed/>
    <w:rsid w:val="00910DCD"/>
  </w:style>
  <w:style w:type="numbering" w:customStyle="1" w:styleId="3b">
    <w:name w:val="Нет списка3"/>
    <w:next w:val="a3"/>
    <w:semiHidden/>
    <w:unhideWhenUsed/>
    <w:rsid w:val="00910DCD"/>
  </w:style>
  <w:style w:type="character" w:customStyle="1" w:styleId="apple-converted-space">
    <w:name w:val="apple-converted-space"/>
    <w:rsid w:val="00910DCD"/>
  </w:style>
  <w:style w:type="numbering" w:customStyle="1" w:styleId="111">
    <w:name w:val="Нет списка11"/>
    <w:next w:val="a3"/>
    <w:semiHidden/>
    <w:unhideWhenUsed/>
    <w:rsid w:val="00910DCD"/>
  </w:style>
  <w:style w:type="character" w:customStyle="1" w:styleId="TableFootnotelast1">
    <w:name w:val="Table_Footnote_last Знак Знак1"/>
    <w:aliases w:val="Table_Footnote_last Знак Знак Знак,Table_Footnote_last Знак Знак2"/>
    <w:semiHidden/>
    <w:rsid w:val="00910DCD"/>
    <w:rPr>
      <w:rFonts w:ascii="Arial" w:hAnsi="Arial"/>
      <w:lang w:bidi="ar-SA"/>
    </w:rPr>
  </w:style>
  <w:style w:type="character" w:customStyle="1" w:styleId="grame">
    <w:name w:val="grame"/>
    <w:rsid w:val="00910DCD"/>
  </w:style>
  <w:style w:type="character" w:customStyle="1" w:styleId="spelle">
    <w:name w:val="spelle"/>
    <w:rsid w:val="00910DCD"/>
  </w:style>
  <w:style w:type="character" w:customStyle="1" w:styleId="f">
    <w:name w:val="f"/>
    <w:rsid w:val="00910DCD"/>
  </w:style>
  <w:style w:type="paragraph" w:customStyle="1" w:styleId="1f">
    <w:name w:val="Знак1"/>
    <w:basedOn w:val="a"/>
    <w:rsid w:val="00910DCD"/>
    <w:pPr>
      <w:spacing w:line="240" w:lineRule="exact"/>
      <w:jc w:val="both"/>
    </w:pPr>
    <w:rPr>
      <w:rFonts w:ascii="Arial" w:hAnsi="Arial" w:cs="Arial"/>
      <w:lang w:val="en-US"/>
    </w:rPr>
  </w:style>
  <w:style w:type="character" w:customStyle="1" w:styleId="1f0">
    <w:name w:val="Знак Знак Знак Знак Знак Знак1 Знак"/>
    <w:aliases w:val="Знак Знак Знак Знак Знак Знак Знак Знак2,Знак Знак Знак Знак Знак Знак Знак1 Знак,Знак Знак Знак Знак Знак1 Знак,Знак Знак Знак Знак Знак Знак Знак Знак1 Знак,Знак Знак Знак Знак Знак Знак Знак Знак Знак Знак"/>
    <w:rsid w:val="00910DCD"/>
    <w:rPr>
      <w:rFonts w:ascii="Arial" w:hAnsi="Arial"/>
      <w:sz w:val="24"/>
      <w:szCs w:val="24"/>
      <w:lang w:bidi="ar-SA"/>
    </w:rPr>
  </w:style>
  <w:style w:type="character" w:customStyle="1" w:styleId="S1">
    <w:name w:val="S_Маркированный Знак1"/>
    <w:link w:val="S2"/>
    <w:locked/>
    <w:rsid w:val="00910DCD"/>
    <w:rPr>
      <w:sz w:val="24"/>
      <w:szCs w:val="24"/>
      <w:lang w:bidi="ar-SA"/>
    </w:rPr>
  </w:style>
  <w:style w:type="paragraph" w:customStyle="1" w:styleId="S2">
    <w:name w:val="S_Маркированный"/>
    <w:basedOn w:val="aff7"/>
    <w:link w:val="S1"/>
    <w:autoRedefine/>
    <w:rsid w:val="00910DCD"/>
    <w:pPr>
      <w:tabs>
        <w:tab w:val="left" w:pos="992"/>
      </w:tabs>
      <w:ind w:firstLine="709"/>
    </w:pPr>
  </w:style>
  <w:style w:type="paragraph" w:customStyle="1" w:styleId="S3">
    <w:name w:val="S_Таблица"/>
    <w:basedOn w:val="a"/>
    <w:link w:val="S4"/>
    <w:autoRedefine/>
    <w:rsid w:val="00910DCD"/>
    <w:pPr>
      <w:widowControl w:val="0"/>
      <w:tabs>
        <w:tab w:val="num" w:pos="1440"/>
      </w:tabs>
      <w:jc w:val="right"/>
    </w:pPr>
    <w:rPr>
      <w:rFonts w:ascii="Arial" w:hAnsi="Arial"/>
      <w:color w:val="008000"/>
      <w:lang w:eastAsia="en-US"/>
    </w:rPr>
  </w:style>
  <w:style w:type="character" w:customStyle="1" w:styleId="S4">
    <w:name w:val="S_Таблица Знак"/>
    <w:link w:val="S3"/>
    <w:locked/>
    <w:rsid w:val="00910DCD"/>
    <w:rPr>
      <w:rFonts w:ascii="Arial" w:hAnsi="Arial"/>
      <w:color w:val="008000"/>
      <w:sz w:val="24"/>
      <w:szCs w:val="24"/>
      <w:lang w:eastAsia="en-US" w:bidi="ar-SA"/>
    </w:rPr>
  </w:style>
  <w:style w:type="character" w:customStyle="1" w:styleId="S5">
    <w:name w:val="S_Обычный в таблице Знак"/>
    <w:link w:val="S6"/>
    <w:locked/>
    <w:rsid w:val="00910DCD"/>
    <w:rPr>
      <w:sz w:val="24"/>
      <w:szCs w:val="24"/>
      <w:lang w:eastAsia="en-US" w:bidi="ar-SA"/>
    </w:rPr>
  </w:style>
  <w:style w:type="paragraph" w:customStyle="1" w:styleId="S6">
    <w:name w:val="S_Обычный в таблице"/>
    <w:basedOn w:val="a"/>
    <w:link w:val="S5"/>
    <w:rsid w:val="00910DCD"/>
    <w:pPr>
      <w:jc w:val="center"/>
    </w:pPr>
    <w:rPr>
      <w:lang w:eastAsia="en-US"/>
    </w:rPr>
  </w:style>
  <w:style w:type="paragraph" w:customStyle="1" w:styleId="affffb">
    <w:name w:val="Примечание"/>
    <w:basedOn w:val="a"/>
    <w:rsid w:val="00910DCD"/>
    <w:pPr>
      <w:ind w:firstLine="567"/>
      <w:jc w:val="both"/>
    </w:pPr>
    <w:rPr>
      <w:rFonts w:ascii="Arial" w:hAnsi="Arial" w:cs="Arial"/>
      <w:sz w:val="20"/>
      <w:szCs w:val="20"/>
    </w:rPr>
  </w:style>
  <w:style w:type="paragraph" w:styleId="affffc">
    <w:name w:val="annotation text"/>
    <w:basedOn w:val="a"/>
    <w:link w:val="affffd"/>
    <w:rsid w:val="00910DCD"/>
    <w:rPr>
      <w:rFonts w:ascii="Arial" w:hAnsi="Arial"/>
      <w:sz w:val="20"/>
      <w:szCs w:val="20"/>
    </w:rPr>
  </w:style>
  <w:style w:type="paragraph" w:customStyle="1" w:styleId="affffe">
    <w:name w:val="приложения рнгп"/>
    <w:basedOn w:val="2"/>
    <w:autoRedefine/>
    <w:rsid w:val="00910DCD"/>
    <w:pPr>
      <w:keepNext w:val="0"/>
      <w:tabs>
        <w:tab w:val="left" w:pos="992"/>
      </w:tabs>
      <w:suppressAutoHyphens w:val="0"/>
      <w:spacing w:before="0" w:after="0" w:line="239" w:lineRule="auto"/>
      <w:ind w:left="0" w:firstLine="709"/>
      <w:jc w:val="right"/>
    </w:pPr>
    <w:rPr>
      <w:rFonts w:eastAsia="Times New Roman"/>
      <w:bCs w:val="0"/>
      <w:kern w:val="0"/>
      <w:sz w:val="24"/>
      <w:szCs w:val="24"/>
      <w:lang w:eastAsia="en-US"/>
    </w:rPr>
  </w:style>
  <w:style w:type="paragraph" w:customStyle="1" w:styleId="1f1">
    <w:name w:val="Стиль1"/>
    <w:basedOn w:val="a"/>
    <w:rsid w:val="00910DCD"/>
    <w:pPr>
      <w:jc w:val="center"/>
    </w:pPr>
    <w:rPr>
      <w:rFonts w:ascii="Arial" w:hAnsi="Arial" w:cs="Arial"/>
      <w:sz w:val="20"/>
      <w:szCs w:val="20"/>
    </w:rPr>
  </w:style>
  <w:style w:type="paragraph" w:customStyle="1" w:styleId="textn">
    <w:name w:val="textn"/>
    <w:basedOn w:val="a"/>
    <w:rsid w:val="00910DCD"/>
    <w:pPr>
      <w:spacing w:before="100" w:beforeAutospacing="1" w:after="100" w:afterAutospacing="1"/>
    </w:pPr>
    <w:rPr>
      <w:rFonts w:ascii="Arial" w:hAnsi="Arial" w:cs="Arial"/>
    </w:rPr>
  </w:style>
  <w:style w:type="paragraph" w:customStyle="1" w:styleId="2f0">
    <w:name w:val="Знак2"/>
    <w:basedOn w:val="a"/>
    <w:rsid w:val="00910DCD"/>
    <w:pPr>
      <w:spacing w:line="240" w:lineRule="exact"/>
      <w:jc w:val="both"/>
    </w:pPr>
    <w:rPr>
      <w:rFonts w:ascii="Arial" w:hAnsi="Arial" w:cs="Arial"/>
      <w:lang w:val="en-US"/>
    </w:rPr>
  </w:style>
  <w:style w:type="paragraph" w:customStyle="1" w:styleId="3c">
    <w:name w:val="Знак3"/>
    <w:basedOn w:val="a"/>
    <w:rsid w:val="00910DCD"/>
    <w:pPr>
      <w:spacing w:line="240" w:lineRule="exact"/>
      <w:jc w:val="both"/>
    </w:pPr>
    <w:rPr>
      <w:rFonts w:ascii="Arial" w:hAnsi="Arial" w:cs="Arial"/>
      <w:lang w:val="en-US"/>
    </w:rPr>
  </w:style>
  <w:style w:type="paragraph" w:customStyle="1" w:styleId="47">
    <w:name w:val="Знак4"/>
    <w:basedOn w:val="a"/>
    <w:rsid w:val="00910DCD"/>
    <w:pPr>
      <w:spacing w:line="240" w:lineRule="exact"/>
      <w:jc w:val="both"/>
    </w:pPr>
    <w:rPr>
      <w:rFonts w:ascii="Arial" w:hAnsi="Arial" w:cs="Arial"/>
      <w:lang w:val="en-US"/>
    </w:rPr>
  </w:style>
  <w:style w:type="paragraph" w:customStyle="1" w:styleId="57">
    <w:name w:val="Знак5"/>
    <w:basedOn w:val="a"/>
    <w:rsid w:val="00910DCD"/>
    <w:pPr>
      <w:spacing w:line="240" w:lineRule="exact"/>
      <w:jc w:val="both"/>
    </w:pPr>
    <w:rPr>
      <w:rFonts w:ascii="Arial" w:hAnsi="Arial" w:cs="Arial"/>
      <w:lang w:val="en-US"/>
    </w:rPr>
  </w:style>
  <w:style w:type="paragraph" w:customStyle="1" w:styleId="61">
    <w:name w:val="Знак6"/>
    <w:basedOn w:val="a"/>
    <w:rsid w:val="00910DCD"/>
    <w:pPr>
      <w:spacing w:line="240" w:lineRule="exact"/>
      <w:jc w:val="both"/>
    </w:pPr>
    <w:rPr>
      <w:rFonts w:ascii="Arial" w:hAnsi="Arial" w:cs="Arial"/>
      <w:lang w:val="en-US"/>
    </w:rPr>
  </w:style>
  <w:style w:type="paragraph" w:customStyle="1" w:styleId="71">
    <w:name w:val="Знак7"/>
    <w:basedOn w:val="a"/>
    <w:rsid w:val="00910DCD"/>
    <w:pPr>
      <w:spacing w:line="240" w:lineRule="exact"/>
      <w:jc w:val="both"/>
    </w:pPr>
    <w:rPr>
      <w:rFonts w:ascii="Arial" w:hAnsi="Arial" w:cs="Arial"/>
      <w:lang w:val="en-US"/>
    </w:rPr>
  </w:style>
  <w:style w:type="paragraph" w:customStyle="1" w:styleId="81">
    <w:name w:val="Знак8"/>
    <w:basedOn w:val="a"/>
    <w:rsid w:val="00910DCD"/>
    <w:pPr>
      <w:spacing w:line="240" w:lineRule="exact"/>
      <w:jc w:val="both"/>
    </w:pPr>
    <w:rPr>
      <w:rFonts w:ascii="Arial" w:hAnsi="Arial" w:cs="Arial"/>
      <w:lang w:val="en-US"/>
    </w:rPr>
  </w:style>
  <w:style w:type="paragraph" w:customStyle="1" w:styleId="91">
    <w:name w:val="Знак9"/>
    <w:basedOn w:val="a"/>
    <w:rsid w:val="00910DCD"/>
    <w:pPr>
      <w:spacing w:line="240" w:lineRule="exact"/>
      <w:jc w:val="both"/>
    </w:pPr>
    <w:rPr>
      <w:rFonts w:ascii="Arial" w:hAnsi="Arial" w:cs="Arial"/>
      <w:lang w:val="en-US"/>
    </w:rPr>
  </w:style>
  <w:style w:type="paragraph" w:customStyle="1" w:styleId="100">
    <w:name w:val="Знак10"/>
    <w:basedOn w:val="a"/>
    <w:rsid w:val="00910DCD"/>
    <w:pPr>
      <w:spacing w:line="240" w:lineRule="exact"/>
      <w:jc w:val="both"/>
    </w:pPr>
    <w:rPr>
      <w:rFonts w:ascii="Arial" w:hAnsi="Arial" w:cs="Arial"/>
      <w:lang w:val="en-US"/>
    </w:rPr>
  </w:style>
  <w:style w:type="paragraph" w:customStyle="1" w:styleId="FORMATTEXT">
    <w:name w:val=".FORMATTEXT"/>
    <w:rsid w:val="00910DCD"/>
    <w:pPr>
      <w:widowControl w:val="0"/>
      <w:autoSpaceDE w:val="0"/>
      <w:autoSpaceDN w:val="0"/>
      <w:adjustRightInd w:val="0"/>
    </w:pPr>
    <w:rPr>
      <w:sz w:val="24"/>
      <w:szCs w:val="24"/>
    </w:rPr>
  </w:style>
  <w:style w:type="paragraph" w:customStyle="1" w:styleId="1f2">
    <w:name w:val="Знак1 Знак Знак Знак"/>
    <w:basedOn w:val="a"/>
    <w:rsid w:val="00910DCD"/>
    <w:rPr>
      <w:rFonts w:ascii="Verdana" w:hAnsi="Verdana" w:cs="Verdana"/>
      <w:sz w:val="20"/>
      <w:szCs w:val="20"/>
      <w:lang w:val="en-US"/>
    </w:rPr>
  </w:style>
  <w:style w:type="paragraph" w:customStyle="1" w:styleId="120">
    <w:name w:val="Знак12"/>
    <w:basedOn w:val="a"/>
    <w:rsid w:val="00910DCD"/>
    <w:pPr>
      <w:spacing w:line="240" w:lineRule="exact"/>
      <w:jc w:val="both"/>
    </w:pPr>
    <w:rPr>
      <w:lang w:val="en-US"/>
    </w:rPr>
  </w:style>
  <w:style w:type="paragraph" w:customStyle="1" w:styleId="afffff">
    <w:name w:val="Основной шрифт абзаца Знак Знак Знак Знак"/>
    <w:aliases w:val="Знак1 Знак Знак Знак Знак Знак Знак Знак Знак Знак Знак"/>
    <w:basedOn w:val="a"/>
    <w:rsid w:val="00910DCD"/>
    <w:rPr>
      <w:rFonts w:ascii="Verdana" w:hAnsi="Verdana" w:cs="Verdana"/>
      <w:sz w:val="20"/>
      <w:szCs w:val="20"/>
      <w:lang w:val="en-US"/>
    </w:rPr>
  </w:style>
  <w:style w:type="paragraph" w:customStyle="1" w:styleId="formattext0">
    <w:name w:val="formattext"/>
    <w:basedOn w:val="a"/>
    <w:rsid w:val="00910DCD"/>
    <w:pPr>
      <w:spacing w:before="100" w:beforeAutospacing="1" w:after="100" w:afterAutospacing="1"/>
    </w:pPr>
  </w:style>
  <w:style w:type="character" w:customStyle="1" w:styleId="text11">
    <w:name w:val="text11"/>
    <w:rsid w:val="00910DCD"/>
    <w:rPr>
      <w:b/>
      <w:bCs/>
      <w:color w:val="333333"/>
      <w:sz w:val="20"/>
      <w:szCs w:val="20"/>
      <w:u w:val="single"/>
    </w:rPr>
  </w:style>
  <w:style w:type="character" w:customStyle="1" w:styleId="highlighthighlightactive">
    <w:name w:val="highlight highlight_active"/>
    <w:rsid w:val="00910DCD"/>
  </w:style>
  <w:style w:type="character" w:customStyle="1" w:styleId="context">
    <w:name w:val="context"/>
    <w:rsid w:val="00910DCD"/>
  </w:style>
  <w:style w:type="character" w:customStyle="1" w:styleId="contextcurrent">
    <w:name w:val="context_current"/>
    <w:rsid w:val="00910DCD"/>
  </w:style>
  <w:style w:type="paragraph" w:customStyle="1" w:styleId="11Char">
    <w:name w:val="Знак1 Знак Знак Знак Знак Знак Знак Знак Знак1 Char"/>
    <w:basedOn w:val="a"/>
    <w:rsid w:val="00910DCD"/>
    <w:pPr>
      <w:spacing w:after="160" w:line="240" w:lineRule="exact"/>
    </w:pPr>
    <w:rPr>
      <w:rFonts w:ascii="Verdana" w:hAnsi="Verdana"/>
      <w:sz w:val="20"/>
      <w:szCs w:val="20"/>
      <w:lang w:val="en-US"/>
    </w:rPr>
  </w:style>
  <w:style w:type="character" w:customStyle="1" w:styleId="WW8Num4z1">
    <w:name w:val="WW8Num4z1"/>
    <w:rsid w:val="00910DCD"/>
    <w:rPr>
      <w:rFonts w:ascii="Courier New" w:hAnsi="Courier New" w:cs="Courier New"/>
    </w:rPr>
  </w:style>
  <w:style w:type="paragraph" w:customStyle="1" w:styleId="1f3">
    <w:name w:val="Знак Знак1 Знак"/>
    <w:basedOn w:val="a"/>
    <w:rsid w:val="00910DCD"/>
    <w:pPr>
      <w:spacing w:after="160" w:line="240" w:lineRule="exact"/>
    </w:pPr>
    <w:rPr>
      <w:rFonts w:ascii="Verdana" w:hAnsi="Verdana"/>
      <w:lang w:val="en-US"/>
    </w:rPr>
  </w:style>
  <w:style w:type="character" w:customStyle="1" w:styleId="match">
    <w:name w:val="match"/>
    <w:rsid w:val="00910DCD"/>
  </w:style>
  <w:style w:type="character" w:customStyle="1" w:styleId="visited">
    <w:name w:val="visited"/>
    <w:rsid w:val="00910DCD"/>
  </w:style>
  <w:style w:type="paragraph" w:customStyle="1" w:styleId="formattexttopleveltext">
    <w:name w:val="formattext topleveltext"/>
    <w:basedOn w:val="a"/>
    <w:rsid w:val="00910DCD"/>
    <w:pPr>
      <w:spacing w:before="100" w:beforeAutospacing="1" w:after="100" w:afterAutospacing="1"/>
    </w:pPr>
  </w:style>
  <w:style w:type="paragraph" w:customStyle="1" w:styleId="2f1">
    <w:name w:val="Знак Знак Знак2 Знак Знак Знак Знак Знак Знак Знак"/>
    <w:basedOn w:val="a"/>
    <w:rsid w:val="00910DCD"/>
    <w:rPr>
      <w:rFonts w:ascii="Verdana" w:hAnsi="Verdana" w:cs="Verdana"/>
      <w:sz w:val="20"/>
      <w:szCs w:val="20"/>
      <w:lang w:val="en-US"/>
    </w:rPr>
  </w:style>
  <w:style w:type="paragraph" w:customStyle="1" w:styleId="221">
    <w:name w:val="Знак Знак Знак2 Знак Знак Знак Знак Знак Знак Знак2"/>
    <w:basedOn w:val="a"/>
    <w:rsid w:val="00910DCD"/>
    <w:rPr>
      <w:rFonts w:ascii="Verdana" w:hAnsi="Verdana" w:cs="Verdana"/>
      <w:sz w:val="20"/>
      <w:szCs w:val="20"/>
      <w:lang w:val="en-US"/>
    </w:rPr>
  </w:style>
  <w:style w:type="paragraph" w:customStyle="1" w:styleId="centerarticlelink">
    <w:name w:val="centerarticlelink"/>
    <w:basedOn w:val="a"/>
    <w:rsid w:val="00910DCD"/>
    <w:pPr>
      <w:spacing w:before="100" w:beforeAutospacing="1" w:after="100" w:afterAutospacing="1"/>
    </w:pPr>
    <w:rPr>
      <w:rFonts w:ascii="Arial" w:hAnsi="Arial" w:cs="Arial"/>
      <w:color w:val="000000"/>
    </w:rPr>
  </w:style>
  <w:style w:type="paragraph" w:customStyle="1" w:styleId="txt">
    <w:name w:val="txt"/>
    <w:basedOn w:val="a"/>
    <w:rsid w:val="00910DCD"/>
    <w:pPr>
      <w:spacing w:before="100" w:beforeAutospacing="1" w:after="100" w:afterAutospacing="1"/>
    </w:pPr>
    <w:rPr>
      <w:rFonts w:ascii="Verdana" w:hAnsi="Verdana" w:cs="Verdana"/>
      <w:color w:val="000000"/>
      <w:sz w:val="17"/>
      <w:szCs w:val="17"/>
    </w:rPr>
  </w:style>
  <w:style w:type="paragraph" w:customStyle="1" w:styleId="textb">
    <w:name w:val="textb"/>
    <w:basedOn w:val="a"/>
    <w:rsid w:val="00910DCD"/>
    <w:rPr>
      <w:rFonts w:ascii="Arial" w:hAnsi="Arial" w:cs="Arial"/>
      <w:b/>
      <w:bCs/>
      <w:sz w:val="22"/>
      <w:szCs w:val="22"/>
    </w:rPr>
  </w:style>
  <w:style w:type="paragraph" w:customStyle="1" w:styleId="western">
    <w:name w:val="western"/>
    <w:basedOn w:val="a"/>
    <w:rsid w:val="00910DCD"/>
    <w:pPr>
      <w:spacing w:before="100" w:beforeAutospacing="1" w:after="100" w:afterAutospacing="1"/>
    </w:pPr>
  </w:style>
  <w:style w:type="character" w:customStyle="1" w:styleId="Normal">
    <w:name w:val="Normal Знак"/>
    <w:locked/>
    <w:rsid w:val="00910DCD"/>
    <w:rPr>
      <w:sz w:val="24"/>
      <w:szCs w:val="24"/>
      <w:lang w:val="ru-RU" w:eastAsia="ru-RU"/>
    </w:rPr>
  </w:style>
  <w:style w:type="paragraph" w:customStyle="1" w:styleId="58">
    <w:name w:val="çàãîëîâîê 5"/>
    <w:basedOn w:val="a"/>
    <w:next w:val="a"/>
    <w:rsid w:val="00910DCD"/>
    <w:pPr>
      <w:keepNext/>
      <w:jc w:val="center"/>
    </w:pPr>
  </w:style>
  <w:style w:type="paragraph" w:customStyle="1" w:styleId="Normal10-022">
    <w:name w:val="Стиль Normal + 10 пт полужирный По центру Слева:  -02 см Справ...2"/>
    <w:basedOn w:val="a"/>
    <w:link w:val="Normal10-0220"/>
    <w:rsid w:val="00910DCD"/>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locked/>
    <w:rsid w:val="00910DCD"/>
    <w:rPr>
      <w:b/>
      <w:bCs/>
      <w:lang w:bidi="ar-SA"/>
    </w:rPr>
  </w:style>
  <w:style w:type="character" w:customStyle="1" w:styleId="FontStyle88">
    <w:name w:val="Font Style88"/>
    <w:rsid w:val="00910DCD"/>
    <w:rPr>
      <w:rFonts w:ascii="Times New Roman" w:hAnsi="Times New Roman" w:cs="Times New Roman"/>
      <w:sz w:val="22"/>
      <w:szCs w:val="22"/>
    </w:rPr>
  </w:style>
  <w:style w:type="paragraph" w:customStyle="1" w:styleId="112">
    <w:name w:val="Знак11"/>
    <w:basedOn w:val="a"/>
    <w:rsid w:val="00910DCD"/>
    <w:rPr>
      <w:rFonts w:ascii="Verdana" w:hAnsi="Verdana" w:cs="Verdana"/>
      <w:sz w:val="20"/>
      <w:szCs w:val="20"/>
      <w:lang w:val="en-US"/>
    </w:rPr>
  </w:style>
  <w:style w:type="paragraph" w:customStyle="1" w:styleId="1f4">
    <w:name w:val="Знак1 Знак Знак Знак Знак Знак Знак Знак Знак Знак Знак Знак Знак"/>
    <w:basedOn w:val="a"/>
    <w:rsid w:val="00910DCD"/>
    <w:pPr>
      <w:widowControl w:val="0"/>
      <w:adjustRightInd w:val="0"/>
      <w:spacing w:after="160" w:line="240" w:lineRule="exact"/>
      <w:jc w:val="right"/>
    </w:pPr>
    <w:rPr>
      <w:sz w:val="20"/>
      <w:szCs w:val="20"/>
      <w:lang w:val="en-GB"/>
    </w:rPr>
  </w:style>
  <w:style w:type="paragraph" w:customStyle="1" w:styleId="113">
    <w:name w:val="Знак Знак1 Знак1"/>
    <w:basedOn w:val="a"/>
    <w:rsid w:val="00910DCD"/>
    <w:pPr>
      <w:spacing w:after="160" w:line="240" w:lineRule="exact"/>
    </w:pPr>
    <w:rPr>
      <w:rFonts w:ascii="Verdana" w:hAnsi="Verdana"/>
      <w:lang w:val="en-US"/>
    </w:rPr>
  </w:style>
  <w:style w:type="character" w:customStyle="1" w:styleId="nobase">
    <w:name w:val="nobase"/>
    <w:rsid w:val="00910DCD"/>
  </w:style>
  <w:style w:type="paragraph" w:customStyle="1" w:styleId="212">
    <w:name w:val="Знак Знак Знак2 Знак Знак Знак Знак Знак Знак Знак1"/>
    <w:basedOn w:val="a"/>
    <w:rsid w:val="00910DCD"/>
    <w:rPr>
      <w:rFonts w:ascii="Verdana" w:hAnsi="Verdana" w:cs="Verdana"/>
      <w:sz w:val="20"/>
      <w:szCs w:val="20"/>
      <w:lang w:val="en-US"/>
    </w:rPr>
  </w:style>
  <w:style w:type="paragraph" w:styleId="afffff0">
    <w:name w:val="Document Map"/>
    <w:basedOn w:val="a"/>
    <w:rsid w:val="00910DCD"/>
    <w:pPr>
      <w:widowControl w:val="0"/>
      <w:ind w:firstLine="220"/>
      <w:jc w:val="both"/>
    </w:pPr>
    <w:rPr>
      <w:rFonts w:ascii="Tahoma" w:hAnsi="Tahoma"/>
      <w:b/>
      <w:bCs/>
      <w:sz w:val="16"/>
      <w:szCs w:val="16"/>
    </w:rPr>
  </w:style>
  <w:style w:type="paragraph" w:customStyle="1" w:styleId="2f2">
    <w:name w:val="Знак Знак Знак2 Знак Знак Знак Знак Знак Знак Знак"/>
    <w:basedOn w:val="a"/>
    <w:rsid w:val="00910DCD"/>
    <w:rPr>
      <w:rFonts w:ascii="Verdana" w:hAnsi="Verdana" w:cs="Verdana"/>
      <w:sz w:val="20"/>
      <w:szCs w:val="20"/>
      <w:lang w:val="en-US"/>
    </w:rPr>
  </w:style>
  <w:style w:type="character" w:customStyle="1" w:styleId="1f5">
    <w:name w:val="Знак Знак Знак Знак Знак Знак1"/>
    <w:aliases w:val=" Знак Знак Знак Знак Знак Знак Знак"/>
    <w:rsid w:val="00910DCD"/>
    <w:rPr>
      <w:rFonts w:ascii="Arial" w:hAnsi="Arial" w:cs="Arial"/>
      <w:sz w:val="24"/>
      <w:szCs w:val="24"/>
      <w:lang w:val="ru-RU" w:eastAsia="ru-RU" w:bidi="ar-SA"/>
    </w:rPr>
  </w:style>
  <w:style w:type="numbering" w:customStyle="1" w:styleId="48">
    <w:name w:val="Нет списка4"/>
    <w:next w:val="a3"/>
    <w:semiHidden/>
    <w:unhideWhenUsed/>
    <w:rsid w:val="00910DCD"/>
  </w:style>
  <w:style w:type="paragraph" w:styleId="afffff1">
    <w:name w:val="annotation subject"/>
    <w:basedOn w:val="affffc"/>
    <w:next w:val="affffc"/>
    <w:link w:val="afffff2"/>
    <w:unhideWhenUsed/>
    <w:rsid w:val="00910DCD"/>
    <w:pPr>
      <w:ind w:firstLine="1418"/>
      <w:jc w:val="both"/>
    </w:pPr>
    <w:rPr>
      <w:b/>
      <w:bCs/>
    </w:rPr>
  </w:style>
  <w:style w:type="table" w:customStyle="1" w:styleId="1f6">
    <w:name w:val="Сетка таблицы1"/>
    <w:basedOn w:val="a2"/>
    <w:next w:val="afffe"/>
    <w:rsid w:val="00910D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текст (2)_"/>
    <w:basedOn w:val="a1"/>
    <w:link w:val="2f4"/>
    <w:rsid w:val="004E20BC"/>
    <w:rPr>
      <w:sz w:val="28"/>
      <w:szCs w:val="28"/>
      <w:shd w:val="clear" w:color="auto" w:fill="FFFFFF"/>
      <w:lang w:bidi="ar-SA"/>
    </w:rPr>
  </w:style>
  <w:style w:type="paragraph" w:customStyle="1" w:styleId="2f4">
    <w:name w:val="Основной текст (2)"/>
    <w:basedOn w:val="a"/>
    <w:link w:val="2f3"/>
    <w:rsid w:val="004E20BC"/>
    <w:pPr>
      <w:widowControl w:val="0"/>
      <w:shd w:val="clear" w:color="auto" w:fill="FFFFFF"/>
      <w:spacing w:after="300" w:line="0" w:lineRule="atLeast"/>
      <w:jc w:val="both"/>
    </w:pPr>
    <w:rPr>
      <w:sz w:val="28"/>
      <w:szCs w:val="28"/>
      <w:shd w:val="clear" w:color="auto" w:fill="FFFFFF"/>
    </w:rPr>
  </w:style>
  <w:style w:type="character" w:customStyle="1" w:styleId="Exact">
    <w:name w:val="Основной текст Exact"/>
    <w:basedOn w:val="a1"/>
    <w:rsid w:val="006F44C1"/>
    <w:rPr>
      <w:rFonts w:ascii="Times New Roman" w:eastAsia="Times New Roman" w:hAnsi="Times New Roman" w:cs="Times New Roman"/>
      <w:b w:val="0"/>
      <w:bCs w:val="0"/>
      <w:i w:val="0"/>
      <w:iCs w:val="0"/>
      <w:smallCaps w:val="0"/>
      <w:strike w:val="0"/>
      <w:spacing w:val="3"/>
      <w:sz w:val="25"/>
      <w:szCs w:val="25"/>
      <w:u w:val="none"/>
    </w:rPr>
  </w:style>
  <w:style w:type="numbering" w:customStyle="1" w:styleId="-">
    <w:name w:val="-"/>
    <w:rsid w:val="00BD0C1A"/>
    <w:pPr>
      <w:numPr>
        <w:numId w:val="1"/>
      </w:numPr>
    </w:pPr>
  </w:style>
  <w:style w:type="paragraph" w:customStyle="1" w:styleId="1f7">
    <w:name w:val="Без интервала1"/>
    <w:rsid w:val="0022117F"/>
    <w:pPr>
      <w:suppressAutoHyphens/>
    </w:pPr>
    <w:rPr>
      <w:rFonts w:ascii="Arial" w:eastAsia="Arial" w:hAnsi="Arial"/>
      <w:sz w:val="24"/>
      <w:szCs w:val="22"/>
      <w:lang w:eastAsia="ar-SA"/>
    </w:rPr>
  </w:style>
  <w:style w:type="paragraph" w:customStyle="1" w:styleId="3d">
    <w:name w:val="Обычный3"/>
    <w:rsid w:val="0022117F"/>
    <w:pPr>
      <w:snapToGrid w:val="0"/>
    </w:pPr>
    <w:rPr>
      <w:sz w:val="22"/>
    </w:rPr>
  </w:style>
  <w:style w:type="character" w:customStyle="1" w:styleId="afff2">
    <w:name w:val="Название объекта Знак"/>
    <w:aliases w:val="Таблица - Название объекта Знак1,!! Object Novogor !! Знак1,Caption Char Знак1,Caption Char1 Char1 Char Char Знак1,Caption Char Char2 Char1 Char Char Знак1,Caption Char Char Char Char Char1 Char1 Char Char1 Char Знак1"/>
    <w:link w:val="afff1"/>
    <w:locked/>
    <w:rsid w:val="0022117F"/>
    <w:rPr>
      <w:bCs/>
      <w:sz w:val="24"/>
      <w:szCs w:val="24"/>
      <w:lang w:val="ru-RU" w:eastAsia="ru-RU" w:bidi="ar-SA"/>
    </w:rPr>
  </w:style>
  <w:style w:type="paragraph" w:customStyle="1" w:styleId="afffff3">
    <w:name w:val="Таблица"/>
    <w:basedOn w:val="a"/>
    <w:rsid w:val="0022117F"/>
    <w:pPr>
      <w:suppressAutoHyphens/>
      <w:jc w:val="both"/>
    </w:pPr>
    <w:rPr>
      <w:rFonts w:eastAsia="Calibri"/>
      <w:b/>
      <w:szCs w:val="22"/>
      <w:lang w:eastAsia="ar-SA"/>
    </w:rPr>
  </w:style>
  <w:style w:type="paragraph" w:customStyle="1" w:styleId="Default">
    <w:name w:val="Default"/>
    <w:rsid w:val="00CE67B5"/>
    <w:pPr>
      <w:autoSpaceDE w:val="0"/>
      <w:autoSpaceDN w:val="0"/>
      <w:adjustRightInd w:val="0"/>
    </w:pPr>
    <w:rPr>
      <w:color w:val="000000"/>
      <w:sz w:val="24"/>
      <w:szCs w:val="24"/>
    </w:rPr>
  </w:style>
  <w:style w:type="paragraph" w:customStyle="1" w:styleId="afffff4">
    <w:name w:val="Текст приложения"/>
    <w:basedOn w:val="a"/>
    <w:rsid w:val="00FD7869"/>
    <w:pPr>
      <w:jc w:val="both"/>
    </w:pPr>
    <w:rPr>
      <w:rFonts w:ascii="Arial" w:hAnsi="Arial" w:cs="Mangal"/>
      <w:sz w:val="16"/>
      <w:szCs w:val="16"/>
      <w:lang w:bidi="sa-IN"/>
    </w:rPr>
  </w:style>
  <w:style w:type="paragraph" w:customStyle="1" w:styleId="afffff5">
    <w:name w:val="Слово Форма"/>
    <w:basedOn w:val="afffff4"/>
    <w:rsid w:val="00FD7869"/>
    <w:pPr>
      <w:jc w:val="center"/>
    </w:pPr>
    <w:rPr>
      <w:rFonts w:ascii="Times New Roman" w:hAnsi="Times New Roman"/>
      <w:sz w:val="20"/>
      <w:szCs w:val="20"/>
    </w:rPr>
  </w:style>
  <w:style w:type="paragraph" w:customStyle="1" w:styleId="tex1st">
    <w:name w:val="tex1st"/>
    <w:basedOn w:val="a"/>
    <w:rsid w:val="003403C3"/>
    <w:pPr>
      <w:spacing w:before="100" w:beforeAutospacing="1" w:after="100" w:afterAutospacing="1"/>
    </w:pPr>
  </w:style>
  <w:style w:type="character" w:customStyle="1" w:styleId="afffff6">
    <w:name w:val="Название объекта Знак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3403C3"/>
    <w:rPr>
      <w:b/>
      <w:bCs/>
      <w:sz w:val="24"/>
      <w:szCs w:val="24"/>
      <w:lang w:val="ru-RU" w:eastAsia="ru-RU" w:bidi="ar-SA"/>
    </w:rPr>
  </w:style>
  <w:style w:type="paragraph" w:customStyle="1" w:styleId="odkl-klass-s">
    <w:name w:val="odkl-klass-s"/>
    <w:basedOn w:val="a"/>
    <w:rsid w:val="009E4ADE"/>
    <w:pPr>
      <w:shd w:val="clear" w:color="auto" w:fill="F58220"/>
      <w:spacing w:before="100" w:beforeAutospacing="1" w:after="100" w:afterAutospacing="1"/>
      <w:ind w:firstLine="20536"/>
      <w:textAlignment w:val="center"/>
    </w:pPr>
  </w:style>
  <w:style w:type="paragraph" w:customStyle="1" w:styleId="odkl-klass">
    <w:name w:val="odkl-klass"/>
    <w:basedOn w:val="a"/>
    <w:rsid w:val="009E4ADE"/>
    <w:pPr>
      <w:shd w:val="clear" w:color="auto" w:fill="F58220"/>
      <w:spacing w:before="100" w:beforeAutospacing="1" w:after="100" w:afterAutospacing="1"/>
      <w:ind w:firstLine="20536"/>
      <w:textAlignment w:val="center"/>
    </w:pPr>
  </w:style>
  <w:style w:type="paragraph" w:customStyle="1" w:styleId="odkl-share-oc">
    <w:name w:val="odkl-share-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oc">
    <w:name w:val="odkl-klass-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stat">
    <w:name w:val="odkl-klass-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stat">
    <w:name w:val="odkl-share-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oc-voted">
    <w:name w:val="odkl-share-oc-voted"/>
    <w:basedOn w:val="a"/>
    <w:rsid w:val="009E4ADE"/>
    <w:pPr>
      <w:spacing w:before="100" w:beforeAutospacing="1" w:after="100" w:afterAutospacing="1"/>
    </w:pPr>
    <w:rPr>
      <w:rFonts w:ascii="Arial" w:hAnsi="Arial" w:cs="Arial"/>
      <w:color w:val="EE8833"/>
      <w:sz w:val="26"/>
      <w:szCs w:val="26"/>
    </w:rPr>
  </w:style>
  <w:style w:type="paragraph" w:customStyle="1" w:styleId="odkl-klass-oc-voted">
    <w:name w:val="odkl-klass-oc-voted"/>
    <w:basedOn w:val="a"/>
    <w:rsid w:val="009E4ADE"/>
    <w:pPr>
      <w:spacing w:before="100" w:beforeAutospacing="1" w:after="100" w:afterAutospacing="1"/>
    </w:pPr>
    <w:rPr>
      <w:rFonts w:ascii="Arial" w:hAnsi="Arial" w:cs="Arial"/>
      <w:color w:val="EE8833"/>
      <w:sz w:val="26"/>
      <w:szCs w:val="26"/>
    </w:rPr>
  </w:style>
  <w:style w:type="paragraph" w:customStyle="1" w:styleId="odkl-oc-comment-form">
    <w:name w:val="odkl-oc-comment-form"/>
    <w:basedOn w:val="a"/>
    <w:rsid w:val="009E4ADE"/>
    <w:pPr>
      <w:pBdr>
        <w:top w:val="single" w:sz="6" w:space="2" w:color="EE8833"/>
        <w:left w:val="single" w:sz="6" w:space="5" w:color="EE8833"/>
        <w:bottom w:val="single" w:sz="6" w:space="5" w:color="EE8833"/>
        <w:right w:val="single" w:sz="6" w:space="5" w:color="EE8833"/>
      </w:pBdr>
      <w:shd w:val="clear" w:color="auto" w:fill="FFFFFF"/>
      <w:spacing w:before="100" w:beforeAutospacing="1" w:after="100" w:afterAutospacing="1"/>
    </w:pPr>
    <w:rPr>
      <w:rFonts w:ascii="Verdana" w:hAnsi="Verdana"/>
      <w:sz w:val="17"/>
      <w:szCs w:val="17"/>
    </w:rPr>
  </w:style>
  <w:style w:type="paragraph" w:customStyle="1" w:styleId="odkl-oc-cmnt-hidden">
    <w:name w:val="odkl-oc-cmnt-hidden"/>
    <w:basedOn w:val="a"/>
    <w:rsid w:val="009E4ADE"/>
    <w:pPr>
      <w:spacing w:before="100" w:beforeAutospacing="1" w:after="100" w:afterAutospacing="1"/>
    </w:pPr>
  </w:style>
  <w:style w:type="paragraph" w:customStyle="1" w:styleId="odkl-oc-cmnt-err">
    <w:name w:val="odkl-oc-cmnt-err"/>
    <w:basedOn w:val="a"/>
    <w:rsid w:val="009E4ADE"/>
    <w:pPr>
      <w:pBdr>
        <w:top w:val="single" w:sz="6" w:space="5" w:color="F39998"/>
        <w:left w:val="single" w:sz="6" w:space="5" w:color="F39998"/>
        <w:bottom w:val="single" w:sz="6" w:space="5" w:color="F39998"/>
        <w:right w:val="single" w:sz="6" w:space="13" w:color="F39998"/>
      </w:pBdr>
      <w:shd w:val="clear" w:color="auto" w:fill="FFBFBF"/>
      <w:spacing w:before="100" w:beforeAutospacing="1" w:after="100" w:afterAutospacing="1"/>
    </w:pPr>
    <w:rPr>
      <w:color w:val="000000"/>
    </w:rPr>
  </w:style>
  <w:style w:type="paragraph" w:customStyle="1" w:styleId="odkl-oc-cmnt-ok">
    <w:name w:val="odkl-oc-cmnt-ok"/>
    <w:basedOn w:val="a"/>
    <w:rsid w:val="009E4ADE"/>
    <w:pPr>
      <w:pBdr>
        <w:top w:val="single" w:sz="6" w:space="5" w:color="CCCC99"/>
        <w:left w:val="single" w:sz="6" w:space="5" w:color="CCCC99"/>
        <w:bottom w:val="single" w:sz="6" w:space="5" w:color="CCCC99"/>
        <w:right w:val="single" w:sz="6" w:space="13" w:color="CCCC99"/>
      </w:pBdr>
      <w:shd w:val="clear" w:color="auto" w:fill="DFF0C6"/>
      <w:spacing w:before="100" w:beforeAutospacing="1" w:after="100" w:afterAutospacing="1"/>
    </w:pPr>
    <w:rPr>
      <w:color w:val="000000"/>
    </w:rPr>
  </w:style>
  <w:style w:type="paragraph" w:customStyle="1" w:styleId="odkl-oc-msg-anchor">
    <w:name w:val="odkl-oc-msg-anchor"/>
    <w:basedOn w:val="a"/>
    <w:rsid w:val="009E4ADE"/>
    <w:pPr>
      <w:spacing w:before="100" w:beforeAutospacing="1" w:after="100" w:afterAutospacing="1"/>
    </w:pPr>
  </w:style>
  <w:style w:type="paragraph" w:customStyle="1" w:styleId="odkl-oc-msg">
    <w:name w:val="odkl-oc-msg"/>
    <w:basedOn w:val="a"/>
    <w:rsid w:val="009E4ADE"/>
    <w:pPr>
      <w:spacing w:before="100" w:beforeAutospacing="1" w:after="100" w:afterAutospacing="1"/>
    </w:pPr>
    <w:rPr>
      <w:rFonts w:ascii="Verdana" w:hAnsi="Verdana"/>
      <w:sz w:val="17"/>
      <w:szCs w:val="17"/>
    </w:rPr>
  </w:style>
  <w:style w:type="paragraph" w:customStyle="1" w:styleId="odkl-oc-lbl">
    <w:name w:val="odkl-oc-lbl"/>
    <w:basedOn w:val="a"/>
    <w:rsid w:val="009E4ADE"/>
    <w:pPr>
      <w:spacing w:before="100" w:beforeAutospacing="1" w:after="100" w:afterAutospacing="1"/>
    </w:pPr>
  </w:style>
  <w:style w:type="paragraph" w:customStyle="1" w:styleId="odkl-klass-oc-fc-hidden">
    <w:name w:val="odkl-klass-oc-fc-hidden"/>
    <w:basedOn w:val="a"/>
    <w:rsid w:val="009E4ADE"/>
    <w:pPr>
      <w:spacing w:before="100" w:beforeAutospacing="1" w:after="100" w:afterAutospacing="1"/>
    </w:pPr>
    <w:rPr>
      <w:vanish/>
    </w:rPr>
  </w:style>
  <w:style w:type="paragraph" w:customStyle="1" w:styleId="odkl-share-oc-fc-hidden">
    <w:name w:val="odkl-share-oc-fc-hidden"/>
    <w:basedOn w:val="a"/>
    <w:rsid w:val="009E4ADE"/>
    <w:pPr>
      <w:spacing w:before="100" w:beforeAutospacing="1" w:after="100" w:afterAutospacing="1"/>
    </w:pPr>
    <w:rPr>
      <w:vanish/>
    </w:rPr>
  </w:style>
  <w:style w:type="paragraph" w:customStyle="1" w:styleId="odkl-share-oc-fc">
    <w:name w:val="odkl-share-oc-fc"/>
    <w:basedOn w:val="a"/>
    <w:rsid w:val="009E4ADE"/>
    <w:pPr>
      <w:spacing w:before="100" w:beforeAutospacing="1" w:after="100" w:afterAutospacing="1"/>
    </w:pPr>
  </w:style>
  <w:style w:type="paragraph" w:customStyle="1" w:styleId="odkl-klass-oc-fc">
    <w:name w:val="odkl-klass-oc-fc"/>
    <w:basedOn w:val="a"/>
    <w:rsid w:val="009E4ADE"/>
    <w:pPr>
      <w:spacing w:before="100" w:beforeAutospacing="1" w:after="100" w:afterAutospacing="1"/>
    </w:pPr>
  </w:style>
  <w:style w:type="paragraph" w:customStyle="1" w:styleId="pollscolor1">
    <w:name w:val="polls_color_1"/>
    <w:basedOn w:val="a"/>
    <w:rsid w:val="009E4ADE"/>
    <w:pPr>
      <w:pBdr>
        <w:top w:val="threeDEmboss" w:sz="6" w:space="0" w:color="B22222"/>
        <w:left w:val="threeDEmboss" w:sz="6" w:space="0" w:color="B22222"/>
        <w:bottom w:val="threeDEmboss" w:sz="6" w:space="0" w:color="B22222"/>
        <w:right w:val="threeDEmboss" w:sz="6" w:space="0" w:color="B22222"/>
      </w:pBdr>
      <w:shd w:val="clear" w:color="auto" w:fill="8D1B1B"/>
      <w:spacing w:before="100" w:beforeAutospacing="1" w:after="100" w:afterAutospacing="1"/>
    </w:pPr>
  </w:style>
  <w:style w:type="paragraph" w:customStyle="1" w:styleId="pollscolor2">
    <w:name w:val="polls_color_2"/>
    <w:basedOn w:val="a"/>
    <w:rsid w:val="009E4ADE"/>
    <w:pPr>
      <w:pBdr>
        <w:top w:val="threeDEmboss" w:sz="6" w:space="0" w:color="4169E1"/>
        <w:left w:val="threeDEmboss" w:sz="6" w:space="0" w:color="4169E1"/>
        <w:bottom w:val="threeDEmboss" w:sz="6" w:space="0" w:color="4169E1"/>
        <w:right w:val="threeDEmboss" w:sz="6" w:space="0" w:color="4169E1"/>
      </w:pBdr>
      <w:shd w:val="clear" w:color="auto" w:fill="6740E1"/>
      <w:spacing w:before="100" w:beforeAutospacing="1" w:after="100" w:afterAutospacing="1"/>
    </w:pPr>
  </w:style>
  <w:style w:type="paragraph" w:customStyle="1" w:styleId="pollscolor3">
    <w:name w:val="polls_color_3"/>
    <w:basedOn w:val="a"/>
    <w:rsid w:val="009E4ADE"/>
    <w:pPr>
      <w:pBdr>
        <w:top w:val="threeDEmboss" w:sz="6" w:space="0" w:color="D2D2D2"/>
        <w:left w:val="threeDEmboss" w:sz="6" w:space="0" w:color="D2D2D2"/>
        <w:bottom w:val="threeDEmboss" w:sz="6" w:space="0" w:color="D2D2D2"/>
        <w:right w:val="threeDEmboss" w:sz="6" w:space="0" w:color="D2D2D2"/>
      </w:pBdr>
      <w:shd w:val="clear" w:color="auto" w:fill="8D8D8D"/>
      <w:spacing w:before="100" w:beforeAutospacing="1" w:after="100" w:afterAutospacing="1"/>
    </w:pPr>
  </w:style>
  <w:style w:type="paragraph" w:customStyle="1" w:styleId="pollscolor4">
    <w:name w:val="polls_color_4"/>
    <w:basedOn w:val="a"/>
    <w:rsid w:val="009E4ADE"/>
    <w:pPr>
      <w:pBdr>
        <w:top w:val="threeDEmboss" w:sz="6" w:space="0" w:color="FFA500"/>
        <w:left w:val="threeDEmboss" w:sz="6" w:space="0" w:color="FFA500"/>
        <w:bottom w:val="threeDEmboss" w:sz="6" w:space="0" w:color="FFA500"/>
        <w:right w:val="threeDEmboss" w:sz="6" w:space="0" w:color="FFA500"/>
      </w:pBdr>
      <w:shd w:val="clear" w:color="auto" w:fill="CC8500"/>
      <w:spacing w:before="100" w:beforeAutospacing="1" w:after="100" w:afterAutospacing="1"/>
    </w:pPr>
  </w:style>
  <w:style w:type="paragraph" w:customStyle="1" w:styleId="pollscolor5">
    <w:name w:val="polls_color_5"/>
    <w:basedOn w:val="a"/>
    <w:rsid w:val="009E4ADE"/>
    <w:pPr>
      <w:pBdr>
        <w:top w:val="threeDEmboss" w:sz="6" w:space="0" w:color="6B8E23"/>
        <w:left w:val="threeDEmboss" w:sz="6" w:space="0" w:color="6B8E23"/>
        <w:bottom w:val="threeDEmboss" w:sz="6" w:space="0" w:color="6B8E23"/>
        <w:right w:val="threeDEmboss" w:sz="6" w:space="0" w:color="6B8E23"/>
      </w:pBdr>
      <w:shd w:val="clear" w:color="auto" w:fill="5B781E"/>
      <w:spacing w:before="100" w:beforeAutospacing="1" w:after="100" w:afterAutospacing="1"/>
    </w:pPr>
  </w:style>
  <w:style w:type="paragraph" w:customStyle="1" w:styleId="pollstableborder">
    <w:name w:val="pollstableborder"/>
    <w:basedOn w:val="a"/>
    <w:rsid w:val="009E4ADE"/>
    <w:pPr>
      <w:pBdr>
        <w:top w:val="single" w:sz="6" w:space="2" w:color="auto"/>
        <w:left w:val="single" w:sz="6" w:space="2" w:color="auto"/>
        <w:bottom w:val="single" w:sz="6" w:space="2" w:color="auto"/>
        <w:right w:val="single" w:sz="6" w:space="2" w:color="auto"/>
      </w:pBdr>
      <w:spacing w:before="100" w:beforeAutospacing="1" w:after="100" w:afterAutospacing="1"/>
    </w:pPr>
  </w:style>
  <w:style w:type="paragraph" w:customStyle="1" w:styleId="pollseparator">
    <w:name w:val="pollseparator"/>
    <w:basedOn w:val="a"/>
    <w:rsid w:val="009E4ADE"/>
    <w:pPr>
      <w:pBdr>
        <w:top w:val="single" w:sz="6" w:space="0" w:color="auto"/>
        <w:bottom w:val="single" w:sz="6" w:space="0" w:color="auto"/>
      </w:pBdr>
      <w:spacing w:before="100" w:beforeAutospacing="1" w:after="100" w:afterAutospacing="1"/>
      <w:jc w:val="center"/>
    </w:pPr>
  </w:style>
  <w:style w:type="paragraph" w:customStyle="1" w:styleId="xtmessage">
    <w:name w:val="xtmessage"/>
    <w:basedOn w:val="a"/>
    <w:rsid w:val="009E4ADE"/>
    <w:pPr>
      <w:pBdr>
        <w:top w:val="single" w:sz="6" w:space="2" w:color="008000"/>
        <w:left w:val="single" w:sz="6" w:space="2" w:color="008000"/>
        <w:bottom w:val="single" w:sz="6" w:space="2" w:color="008000"/>
        <w:right w:val="single" w:sz="6" w:space="2" w:color="008000"/>
      </w:pBdr>
      <w:shd w:val="clear" w:color="auto" w:fill="FFCCCC"/>
      <w:spacing w:before="100" w:beforeAutospacing="1" w:after="100" w:afterAutospacing="1"/>
    </w:pPr>
    <w:rPr>
      <w:rFonts w:ascii="Arial" w:hAnsi="Arial" w:cs="Arial"/>
      <w:b/>
      <w:bCs/>
      <w:vanish/>
      <w:color w:val="FF0000"/>
      <w:sz w:val="17"/>
      <w:szCs w:val="17"/>
    </w:rPr>
  </w:style>
  <w:style w:type="paragraph" w:customStyle="1" w:styleId="lbloading">
    <w:name w:val="lbloading"/>
    <w:basedOn w:val="a"/>
    <w:rsid w:val="009E4ADE"/>
    <w:pPr>
      <w:shd w:val="clear" w:color="auto" w:fill="FFFFFF"/>
      <w:spacing w:before="100" w:beforeAutospacing="1" w:after="100" w:afterAutospacing="1"/>
    </w:pPr>
  </w:style>
  <w:style w:type="paragraph" w:customStyle="1" w:styleId="system-unpublished">
    <w:name w:val="system-unpublished"/>
    <w:basedOn w:val="a"/>
    <w:rsid w:val="009E4ADE"/>
    <w:pPr>
      <w:pBdr>
        <w:top w:val="single" w:sz="24" w:space="0" w:color="C4D3DF"/>
        <w:bottom w:val="single" w:sz="24" w:space="0" w:color="C4D3DF"/>
      </w:pBdr>
      <w:shd w:val="clear" w:color="auto" w:fill="E8EDF1"/>
      <w:spacing w:before="100" w:beforeAutospacing="1" w:after="100" w:afterAutospacing="1"/>
    </w:pPr>
  </w:style>
  <w:style w:type="paragraph" w:customStyle="1" w:styleId="invalid">
    <w:name w:val="invalid"/>
    <w:basedOn w:val="a"/>
    <w:rsid w:val="009E4ADE"/>
    <w:pPr>
      <w:spacing w:before="100" w:beforeAutospacing="1" w:after="100" w:afterAutospacing="1"/>
    </w:pPr>
  </w:style>
  <w:style w:type="paragraph" w:customStyle="1" w:styleId="button2-left">
    <w:name w:val="button2-left"/>
    <w:basedOn w:val="a"/>
    <w:rsid w:val="009E4ADE"/>
    <w:pPr>
      <w:spacing w:before="100" w:beforeAutospacing="1" w:after="100" w:afterAutospacing="1"/>
      <w:ind w:left="75"/>
    </w:pPr>
  </w:style>
  <w:style w:type="paragraph" w:customStyle="1" w:styleId="button2-right">
    <w:name w:val="button2-right"/>
    <w:basedOn w:val="a"/>
    <w:rsid w:val="009E4ADE"/>
    <w:pPr>
      <w:spacing w:before="100" w:beforeAutospacing="1" w:after="100" w:afterAutospacing="1"/>
      <w:ind w:left="75"/>
    </w:pPr>
  </w:style>
  <w:style w:type="paragraph" w:customStyle="1" w:styleId="mrctranslayer">
    <w:name w:val="mrc__translayer"/>
    <w:basedOn w:val="a"/>
    <w:rsid w:val="009E4ADE"/>
    <w:pPr>
      <w:shd w:val="clear" w:color="auto" w:fill="666666"/>
      <w:spacing w:before="100" w:beforeAutospacing="1" w:after="100" w:afterAutospacing="1"/>
    </w:pPr>
    <w:rPr>
      <w:vanish/>
    </w:rPr>
  </w:style>
  <w:style w:type="paragraph" w:customStyle="1" w:styleId="image">
    <w:name w:val="image"/>
    <w:basedOn w:val="a"/>
    <w:rsid w:val="009E4ADE"/>
    <w:pPr>
      <w:spacing w:before="100" w:beforeAutospacing="1" w:after="100" w:afterAutospacing="1"/>
    </w:pPr>
  </w:style>
  <w:style w:type="paragraph" w:customStyle="1" w:styleId="readmore">
    <w:name w:val="readmore"/>
    <w:basedOn w:val="a"/>
    <w:rsid w:val="009E4ADE"/>
    <w:pPr>
      <w:spacing w:before="100" w:beforeAutospacing="1" w:after="100" w:afterAutospacing="1"/>
    </w:pPr>
  </w:style>
  <w:style w:type="paragraph" w:customStyle="1" w:styleId="pagebreak">
    <w:name w:val="pagebreak"/>
    <w:basedOn w:val="a"/>
    <w:rsid w:val="009E4ADE"/>
    <w:pPr>
      <w:spacing w:before="100" w:beforeAutospacing="1" w:after="100" w:afterAutospacing="1"/>
    </w:pPr>
  </w:style>
  <w:style w:type="paragraph" w:customStyle="1" w:styleId="blank">
    <w:name w:val="blank"/>
    <w:basedOn w:val="a"/>
    <w:rsid w:val="009E4ADE"/>
    <w:pPr>
      <w:spacing w:before="100" w:beforeAutospacing="1" w:after="100" w:afterAutospacing="1"/>
    </w:pPr>
  </w:style>
  <w:style w:type="paragraph" w:customStyle="1" w:styleId="odkl-oc-lbl1">
    <w:name w:val="odkl-oc-lbl1"/>
    <w:basedOn w:val="a"/>
    <w:rsid w:val="009E4ADE"/>
    <w:pPr>
      <w:spacing w:before="100" w:beforeAutospacing="1" w:after="100" w:afterAutospacing="1"/>
    </w:pPr>
  </w:style>
  <w:style w:type="paragraph" w:customStyle="1" w:styleId="odkl-oc-lbl2">
    <w:name w:val="odkl-oc-lbl2"/>
    <w:basedOn w:val="a"/>
    <w:rsid w:val="009E4ADE"/>
    <w:pPr>
      <w:spacing w:before="100" w:beforeAutospacing="1" w:after="100" w:afterAutospacing="1"/>
    </w:pPr>
  </w:style>
  <w:style w:type="paragraph" w:customStyle="1" w:styleId="image1">
    <w:name w:val="image1"/>
    <w:basedOn w:val="a"/>
    <w:rsid w:val="009E4ADE"/>
    <w:pPr>
      <w:spacing w:before="100" w:beforeAutospacing="1" w:after="100" w:afterAutospacing="1"/>
    </w:pPr>
  </w:style>
  <w:style w:type="paragraph" w:customStyle="1" w:styleId="readmore1">
    <w:name w:val="readmore1"/>
    <w:basedOn w:val="a"/>
    <w:rsid w:val="009E4ADE"/>
    <w:pPr>
      <w:spacing w:before="100" w:beforeAutospacing="1" w:after="100" w:afterAutospacing="1"/>
    </w:pPr>
  </w:style>
  <w:style w:type="paragraph" w:customStyle="1" w:styleId="pagebreak1">
    <w:name w:val="pagebreak1"/>
    <w:basedOn w:val="a"/>
    <w:rsid w:val="009E4ADE"/>
    <w:pPr>
      <w:spacing w:before="100" w:beforeAutospacing="1" w:after="100" w:afterAutospacing="1"/>
    </w:pPr>
  </w:style>
  <w:style w:type="paragraph" w:customStyle="1" w:styleId="blank1">
    <w:name w:val="blank1"/>
    <w:basedOn w:val="a"/>
    <w:rsid w:val="009E4ADE"/>
    <w:pPr>
      <w:spacing w:before="100" w:beforeAutospacing="1" w:after="100" w:afterAutospacing="1"/>
    </w:pPr>
  </w:style>
  <w:style w:type="character" w:customStyle="1" w:styleId="l">
    <w:name w:val="l"/>
    <w:basedOn w:val="a1"/>
    <w:rsid w:val="009E4ADE"/>
  </w:style>
  <w:style w:type="character" w:customStyle="1" w:styleId="r">
    <w:name w:val="r"/>
    <w:basedOn w:val="a1"/>
    <w:rsid w:val="009E4ADE"/>
  </w:style>
  <w:style w:type="character" w:customStyle="1" w:styleId="t">
    <w:name w:val="t"/>
    <w:basedOn w:val="a1"/>
    <w:rsid w:val="009E4ADE"/>
  </w:style>
  <w:style w:type="character" w:customStyle="1" w:styleId="art-menu-separator">
    <w:name w:val="art-menu-separator"/>
    <w:basedOn w:val="a1"/>
    <w:rsid w:val="009E4ADE"/>
  </w:style>
  <w:style w:type="character" w:customStyle="1" w:styleId="art-vmenu-separator-span">
    <w:name w:val="art-vmenu-separator-span"/>
    <w:basedOn w:val="a1"/>
    <w:rsid w:val="009E4ADE"/>
  </w:style>
  <w:style w:type="paragraph" w:styleId="z-">
    <w:name w:val="HTML Top of Form"/>
    <w:basedOn w:val="a"/>
    <w:next w:val="a"/>
    <w:hidden/>
    <w:semiHidden/>
    <w:unhideWhenUsed/>
    <w:rsid w:val="009E4ADE"/>
    <w:pPr>
      <w:pBdr>
        <w:bottom w:val="single" w:sz="6" w:space="1" w:color="auto"/>
      </w:pBdr>
      <w:jc w:val="center"/>
    </w:pPr>
    <w:rPr>
      <w:rFonts w:ascii="Arial" w:hAnsi="Arial" w:cs="Arial"/>
      <w:vanish/>
      <w:sz w:val="16"/>
      <w:szCs w:val="16"/>
    </w:rPr>
  </w:style>
  <w:style w:type="paragraph" w:styleId="z-0">
    <w:name w:val="HTML Bottom of Form"/>
    <w:basedOn w:val="a"/>
    <w:next w:val="a"/>
    <w:hidden/>
    <w:semiHidden/>
    <w:unhideWhenUsed/>
    <w:rsid w:val="009E4ADE"/>
    <w:pPr>
      <w:pBdr>
        <w:top w:val="single" w:sz="6" w:space="1" w:color="auto"/>
      </w:pBdr>
      <w:jc w:val="center"/>
    </w:pPr>
    <w:rPr>
      <w:rFonts w:ascii="Arial" w:hAnsi="Arial" w:cs="Arial"/>
      <w:vanish/>
      <w:sz w:val="16"/>
      <w:szCs w:val="16"/>
    </w:rPr>
  </w:style>
  <w:style w:type="character" w:customStyle="1" w:styleId="art-button-wrapper">
    <w:name w:val="art-button-wrapper"/>
    <w:basedOn w:val="a1"/>
    <w:rsid w:val="009E4ADE"/>
  </w:style>
  <w:style w:type="character" w:customStyle="1" w:styleId="art-button-l">
    <w:name w:val="art-button-l"/>
    <w:basedOn w:val="a1"/>
    <w:rsid w:val="009E4ADE"/>
  </w:style>
  <w:style w:type="character" w:customStyle="1" w:styleId="art-button-r">
    <w:name w:val="art-button-r"/>
    <w:basedOn w:val="a1"/>
    <w:rsid w:val="009E4ADE"/>
  </w:style>
  <w:style w:type="paragraph" w:customStyle="1" w:styleId="consplustitle0">
    <w:name w:val="consplustitle"/>
    <w:basedOn w:val="a"/>
    <w:rsid w:val="009E4ADE"/>
    <w:pPr>
      <w:spacing w:before="100" w:beforeAutospacing="1" w:after="100" w:afterAutospacing="1"/>
    </w:pPr>
  </w:style>
  <w:style w:type="paragraph" w:customStyle="1" w:styleId="odkl-oc-lbl3">
    <w:name w:val="odkl-oc-lbl3"/>
    <w:basedOn w:val="a"/>
    <w:rsid w:val="009E4ADE"/>
    <w:pPr>
      <w:spacing w:before="100" w:beforeAutospacing="1" w:after="100" w:afterAutospacing="1"/>
    </w:pPr>
  </w:style>
  <w:style w:type="paragraph" w:customStyle="1" w:styleId="odkl-oc-lbl4">
    <w:name w:val="odkl-oc-lbl4"/>
    <w:basedOn w:val="a"/>
    <w:rsid w:val="009E4ADE"/>
    <w:pPr>
      <w:spacing w:before="100" w:beforeAutospacing="1" w:after="100" w:afterAutospacing="1"/>
    </w:pPr>
  </w:style>
  <w:style w:type="paragraph" w:customStyle="1" w:styleId="image2">
    <w:name w:val="image2"/>
    <w:basedOn w:val="a"/>
    <w:rsid w:val="009E4ADE"/>
    <w:pPr>
      <w:spacing w:before="100" w:beforeAutospacing="1" w:after="100" w:afterAutospacing="1"/>
    </w:pPr>
  </w:style>
  <w:style w:type="paragraph" w:customStyle="1" w:styleId="readmore2">
    <w:name w:val="readmore2"/>
    <w:basedOn w:val="a"/>
    <w:rsid w:val="009E4ADE"/>
    <w:pPr>
      <w:spacing w:before="100" w:beforeAutospacing="1" w:after="100" w:afterAutospacing="1"/>
    </w:pPr>
  </w:style>
  <w:style w:type="paragraph" w:customStyle="1" w:styleId="pagebreak2">
    <w:name w:val="pagebreak2"/>
    <w:basedOn w:val="a"/>
    <w:rsid w:val="009E4ADE"/>
    <w:pPr>
      <w:spacing w:before="100" w:beforeAutospacing="1" w:after="100" w:afterAutospacing="1"/>
    </w:pPr>
  </w:style>
  <w:style w:type="paragraph" w:customStyle="1" w:styleId="blank2">
    <w:name w:val="blank2"/>
    <w:basedOn w:val="a"/>
    <w:rsid w:val="009E4ADE"/>
    <w:pPr>
      <w:spacing w:before="100" w:beforeAutospacing="1" w:after="100" w:afterAutospacing="1"/>
    </w:pPr>
  </w:style>
  <w:style w:type="character" w:customStyle="1" w:styleId="articleseparator">
    <w:name w:val="article_separator"/>
    <w:basedOn w:val="a1"/>
    <w:rsid w:val="009E4ADE"/>
  </w:style>
  <w:style w:type="paragraph" w:customStyle="1" w:styleId="art-page-footer">
    <w:name w:val="art-page-footer"/>
    <w:basedOn w:val="a"/>
    <w:rsid w:val="009E4ADE"/>
    <w:pPr>
      <w:spacing w:before="100" w:beforeAutospacing="1" w:after="100" w:afterAutospacing="1"/>
    </w:pPr>
  </w:style>
  <w:style w:type="paragraph" w:customStyle="1" w:styleId="afffff7">
    <w:name w:val="Прижатый влево"/>
    <w:basedOn w:val="a"/>
    <w:next w:val="a"/>
    <w:uiPriority w:val="99"/>
    <w:rsid w:val="001061F7"/>
    <w:pPr>
      <w:widowControl w:val="0"/>
      <w:autoSpaceDE w:val="0"/>
      <w:autoSpaceDN w:val="0"/>
      <w:adjustRightInd w:val="0"/>
    </w:pPr>
    <w:rPr>
      <w:rFonts w:ascii="Arial" w:hAnsi="Arial" w:cs="Arial"/>
    </w:rPr>
  </w:style>
  <w:style w:type="character" w:customStyle="1" w:styleId="afffff8">
    <w:name w:val="Гипертекстовая ссылка"/>
    <w:uiPriority w:val="99"/>
    <w:rsid w:val="00CE719B"/>
    <w:rPr>
      <w:color w:val="106BBE"/>
    </w:rPr>
  </w:style>
  <w:style w:type="character" w:customStyle="1" w:styleId="35">
    <w:name w:val="Основной текст 3 Знак"/>
    <w:link w:val="34"/>
    <w:locked/>
    <w:rsid w:val="00211472"/>
    <w:rPr>
      <w:sz w:val="16"/>
      <w:szCs w:val="16"/>
      <w:lang w:val="en-US"/>
    </w:rPr>
  </w:style>
  <w:style w:type="paragraph" w:customStyle="1" w:styleId="1f8">
    <w:name w:val="1"/>
    <w:basedOn w:val="a"/>
    <w:uiPriority w:val="99"/>
    <w:semiHidden/>
    <w:rsid w:val="00010466"/>
    <w:pPr>
      <w:spacing w:before="100" w:beforeAutospacing="1" w:after="100" w:afterAutospacing="1"/>
    </w:pPr>
    <w:rPr>
      <w:rFonts w:ascii="Tahoma" w:hAnsi="Tahoma"/>
      <w:sz w:val="20"/>
      <w:szCs w:val="20"/>
      <w:lang w:val="en-US" w:eastAsia="en-US"/>
    </w:rPr>
  </w:style>
  <w:style w:type="paragraph" w:customStyle="1" w:styleId="style80">
    <w:name w:val="style8"/>
    <w:basedOn w:val="a"/>
    <w:uiPriority w:val="99"/>
    <w:semiHidden/>
    <w:rsid w:val="00010466"/>
    <w:pPr>
      <w:spacing w:before="100" w:beforeAutospacing="1" w:after="100" w:afterAutospacing="1"/>
    </w:pPr>
  </w:style>
  <w:style w:type="paragraph" w:customStyle="1" w:styleId="1f9">
    <w:name w:val="нижний колонтитул1"/>
    <w:basedOn w:val="af9"/>
    <w:uiPriority w:val="99"/>
    <w:semiHidden/>
    <w:rsid w:val="00010466"/>
    <w:pPr>
      <w:tabs>
        <w:tab w:val="clear" w:pos="4677"/>
        <w:tab w:val="clear" w:pos="9355"/>
        <w:tab w:val="center" w:pos="4153"/>
        <w:tab w:val="right" w:pos="8306"/>
      </w:tabs>
    </w:pPr>
    <w:rPr>
      <w:rFonts w:ascii="Times New Roman" w:eastAsia="Times New Roman" w:hAnsi="Times New Roman"/>
      <w:sz w:val="12"/>
      <w:szCs w:val="24"/>
      <w:lang w:eastAsia="ru-RU"/>
    </w:rPr>
  </w:style>
  <w:style w:type="paragraph" w:customStyle="1" w:styleId="afffff9">
    <w:name w:val="адресат"/>
    <w:basedOn w:val="a"/>
    <w:next w:val="a"/>
    <w:autoRedefine/>
    <w:uiPriority w:val="99"/>
    <w:semiHidden/>
    <w:rsid w:val="00010466"/>
    <w:pPr>
      <w:spacing w:before="240" w:after="240"/>
      <w:jc w:val="center"/>
    </w:pPr>
    <w:rPr>
      <w:sz w:val="30"/>
    </w:rPr>
  </w:style>
  <w:style w:type="paragraph" w:customStyle="1" w:styleId="1fa">
    <w:name w:val="адресат1"/>
    <w:basedOn w:val="a"/>
    <w:next w:val="afffff9"/>
    <w:autoRedefine/>
    <w:uiPriority w:val="99"/>
    <w:semiHidden/>
    <w:rsid w:val="00010466"/>
    <w:pPr>
      <w:jc w:val="center"/>
    </w:pPr>
    <w:rPr>
      <w:caps/>
      <w:color w:val="0000FF"/>
      <w:sz w:val="30"/>
    </w:rPr>
  </w:style>
  <w:style w:type="paragraph" w:customStyle="1" w:styleId="afffffa">
    <w:name w:val="подпись"/>
    <w:basedOn w:val="a"/>
    <w:next w:val="a"/>
    <w:uiPriority w:val="99"/>
    <w:semiHidden/>
    <w:rsid w:val="00010466"/>
    <w:pPr>
      <w:spacing w:before="480"/>
      <w:jc w:val="right"/>
    </w:pPr>
    <w:rPr>
      <w:color w:val="FF00FF"/>
      <w:sz w:val="30"/>
    </w:rPr>
  </w:style>
  <w:style w:type="paragraph" w:customStyle="1" w:styleId="afffffb">
    <w:name w:val="дата"/>
    <w:basedOn w:val="afffffa"/>
    <w:next w:val="a"/>
    <w:uiPriority w:val="99"/>
    <w:semiHidden/>
    <w:rsid w:val="00010466"/>
  </w:style>
  <w:style w:type="paragraph" w:customStyle="1" w:styleId="49">
    <w:name w:val="заголовок4"/>
    <w:basedOn w:val="a"/>
    <w:next w:val="1"/>
    <w:uiPriority w:val="99"/>
    <w:semiHidden/>
    <w:rsid w:val="00010466"/>
    <w:rPr>
      <w:color w:val="800080"/>
      <w:sz w:val="30"/>
    </w:rPr>
  </w:style>
  <w:style w:type="paragraph" w:customStyle="1" w:styleId="AS">
    <w:name w:val="_AS_Стиль"/>
    <w:basedOn w:val="a"/>
    <w:uiPriority w:val="99"/>
    <w:semiHidden/>
    <w:rsid w:val="00010466"/>
    <w:pPr>
      <w:autoSpaceDE w:val="0"/>
      <w:autoSpaceDN w:val="0"/>
      <w:adjustRightInd w:val="0"/>
      <w:ind w:firstLine="720"/>
      <w:jc w:val="both"/>
    </w:pPr>
    <w:rPr>
      <w:sz w:val="21"/>
      <w:szCs w:val="21"/>
    </w:rPr>
  </w:style>
  <w:style w:type="paragraph" w:customStyle="1" w:styleId="1012">
    <w:name w:val="Стиль 10 пт Черный Междустр.интервал:  точно 12 пт"/>
    <w:basedOn w:val="a"/>
    <w:next w:val="a"/>
    <w:uiPriority w:val="99"/>
    <w:semiHidden/>
    <w:rsid w:val="00010466"/>
    <w:pPr>
      <w:widowControl w:val="0"/>
      <w:shd w:val="clear" w:color="auto" w:fill="FFFFFF"/>
      <w:autoSpaceDE w:val="0"/>
      <w:autoSpaceDN w:val="0"/>
      <w:adjustRightInd w:val="0"/>
      <w:ind w:firstLine="720"/>
      <w:jc w:val="both"/>
    </w:pPr>
    <w:rPr>
      <w:sz w:val="20"/>
      <w:szCs w:val="20"/>
    </w:rPr>
  </w:style>
  <w:style w:type="paragraph" w:customStyle="1" w:styleId="TimesNewRoman">
    <w:name w:val="Стиль Текст + Times New Roman"/>
    <w:basedOn w:val="aff8"/>
    <w:uiPriority w:val="99"/>
    <w:semiHidden/>
    <w:rsid w:val="00010466"/>
    <w:pPr>
      <w:widowControl w:val="0"/>
      <w:autoSpaceDE w:val="0"/>
      <w:autoSpaceDN w:val="0"/>
      <w:adjustRightInd w:val="0"/>
      <w:ind w:firstLine="709"/>
      <w:jc w:val="both"/>
    </w:pPr>
    <w:rPr>
      <w:rFonts w:ascii="Times New Roman" w:hAnsi="Times New Roman"/>
    </w:rPr>
  </w:style>
  <w:style w:type="paragraph" w:customStyle="1" w:styleId="UVDL">
    <w:name w:val="UVDL Текст"/>
    <w:uiPriority w:val="99"/>
    <w:semiHidden/>
    <w:rsid w:val="00010466"/>
    <w:pPr>
      <w:widowControl w:val="0"/>
      <w:ind w:firstLine="709"/>
      <w:jc w:val="both"/>
    </w:pPr>
    <w:rPr>
      <w:rFonts w:cs="Courier New"/>
    </w:rPr>
  </w:style>
  <w:style w:type="paragraph" w:customStyle="1" w:styleId="127">
    <w:name w:val="Стиль Текст + Первая строка:  127 см"/>
    <w:basedOn w:val="aff8"/>
    <w:uiPriority w:val="99"/>
    <w:semiHidden/>
    <w:rsid w:val="00010466"/>
    <w:pPr>
      <w:widowControl w:val="0"/>
      <w:shd w:val="clear" w:color="auto" w:fill="FFFFFF"/>
      <w:autoSpaceDE w:val="0"/>
      <w:autoSpaceDN w:val="0"/>
      <w:adjustRightInd w:val="0"/>
      <w:ind w:firstLine="720"/>
      <w:jc w:val="both"/>
    </w:pPr>
    <w:rPr>
      <w:rFonts w:ascii="Times New Roman" w:hAnsi="Times New Roman"/>
    </w:rPr>
  </w:style>
  <w:style w:type="character" w:customStyle="1" w:styleId="114">
    <w:name w:val="Основной текст + 11"/>
    <w:aliases w:val="5 pt,Основной текст + 9,Полужирный"/>
    <w:rsid w:val="00010466"/>
    <w:rPr>
      <w:rFonts w:ascii="Times New Roman" w:eastAsia="Times New Roman" w:hAnsi="Times New Roman" w:cs="Times New Roman" w:hint="default"/>
      <w:b w:val="0"/>
      <w:bCs w:val="0"/>
      <w:i w:val="0"/>
      <w:iCs w:val="0"/>
      <w:smallCaps w:val="0"/>
      <w:strike w:val="0"/>
      <w:dstrike w:val="0"/>
      <w:color w:val="000000"/>
      <w:spacing w:val="4"/>
      <w:w w:val="100"/>
      <w:position w:val="0"/>
      <w:sz w:val="19"/>
      <w:szCs w:val="19"/>
      <w:u w:val="none"/>
      <w:effect w:val="none"/>
      <w:lang w:val="ru-RU"/>
    </w:rPr>
  </w:style>
  <w:style w:type="character" w:customStyle="1" w:styleId="afffffc">
    <w:name w:val="Основной текст + Полужирный"/>
    <w:aliases w:val="Интервал 0 pt"/>
    <w:rsid w:val="00010466"/>
    <w:rPr>
      <w:rFonts w:ascii="Times New Roman" w:eastAsia="Times New Roman" w:hAnsi="Times New Roman" w:cs="Times New Roman" w:hint="default"/>
      <w:b w:val="0"/>
      <w:bCs w:val="0"/>
      <w:i w:val="0"/>
      <w:iCs w:val="0"/>
      <w:smallCaps w:val="0"/>
      <w:strike w:val="0"/>
      <w:dstrike w:val="0"/>
      <w:color w:val="000000"/>
      <w:spacing w:val="10"/>
      <w:w w:val="100"/>
      <w:position w:val="0"/>
      <w:sz w:val="12"/>
      <w:szCs w:val="12"/>
      <w:u w:val="none"/>
      <w:effect w:val="none"/>
      <w:lang w:val="ru-RU"/>
    </w:rPr>
  </w:style>
  <w:style w:type="character" w:customStyle="1" w:styleId="afffffd">
    <w:name w:val="Цветовое выделение"/>
    <w:uiPriority w:val="99"/>
    <w:rsid w:val="003120DE"/>
    <w:rPr>
      <w:b/>
      <w:color w:val="26282F"/>
    </w:rPr>
  </w:style>
  <w:style w:type="paragraph" w:customStyle="1" w:styleId="afffffe">
    <w:name w:val="Заголовок статьи"/>
    <w:basedOn w:val="a"/>
    <w:next w:val="a"/>
    <w:uiPriority w:val="99"/>
    <w:rsid w:val="003120DE"/>
    <w:pPr>
      <w:widowControl w:val="0"/>
      <w:autoSpaceDE w:val="0"/>
      <w:autoSpaceDN w:val="0"/>
      <w:adjustRightInd w:val="0"/>
      <w:ind w:left="1612" w:hanging="892"/>
      <w:jc w:val="both"/>
    </w:pPr>
    <w:rPr>
      <w:rFonts w:ascii="Arial" w:hAnsi="Arial" w:cs="Arial"/>
    </w:rPr>
  </w:style>
  <w:style w:type="paragraph" w:customStyle="1" w:styleId="affffff">
    <w:name w:val="Текст (справка)"/>
    <w:basedOn w:val="a"/>
    <w:next w:val="a"/>
    <w:uiPriority w:val="99"/>
    <w:rsid w:val="003120DE"/>
    <w:pPr>
      <w:widowControl w:val="0"/>
      <w:autoSpaceDE w:val="0"/>
      <w:autoSpaceDN w:val="0"/>
      <w:adjustRightInd w:val="0"/>
      <w:ind w:left="170" w:right="170"/>
    </w:pPr>
    <w:rPr>
      <w:rFonts w:ascii="Arial" w:hAnsi="Arial" w:cs="Arial"/>
    </w:rPr>
  </w:style>
  <w:style w:type="paragraph" w:customStyle="1" w:styleId="affffff0">
    <w:name w:val="Комментарий"/>
    <w:basedOn w:val="affffff"/>
    <w:next w:val="a"/>
    <w:uiPriority w:val="99"/>
    <w:rsid w:val="003120DE"/>
    <w:pPr>
      <w:spacing w:before="75"/>
      <w:ind w:right="0"/>
      <w:jc w:val="both"/>
    </w:pPr>
    <w:rPr>
      <w:color w:val="353842"/>
      <w:shd w:val="clear" w:color="auto" w:fill="F0F0F0"/>
    </w:rPr>
  </w:style>
  <w:style w:type="paragraph" w:customStyle="1" w:styleId="affffff1">
    <w:name w:val="Нормальный (таблица)"/>
    <w:basedOn w:val="a"/>
    <w:next w:val="a"/>
    <w:uiPriority w:val="99"/>
    <w:rsid w:val="003120DE"/>
    <w:pPr>
      <w:widowControl w:val="0"/>
      <w:autoSpaceDE w:val="0"/>
      <w:autoSpaceDN w:val="0"/>
      <w:adjustRightInd w:val="0"/>
      <w:jc w:val="both"/>
    </w:pPr>
    <w:rPr>
      <w:rFonts w:ascii="Arial" w:hAnsi="Arial" w:cs="Arial"/>
    </w:rPr>
  </w:style>
  <w:style w:type="character" w:customStyle="1" w:styleId="affffff2">
    <w:name w:val="Опечатки"/>
    <w:uiPriority w:val="99"/>
    <w:rsid w:val="003120DE"/>
    <w:rPr>
      <w:color w:val="FF0000"/>
    </w:rPr>
  </w:style>
  <w:style w:type="character" w:customStyle="1" w:styleId="affffff3">
    <w:name w:val="Сравнение редакций. Добавленный фрагмент"/>
    <w:uiPriority w:val="99"/>
    <w:rsid w:val="003120DE"/>
    <w:rPr>
      <w:color w:val="000000"/>
      <w:shd w:val="clear" w:color="auto" w:fill="C1D7FF"/>
    </w:rPr>
  </w:style>
  <w:style w:type="character" w:customStyle="1" w:styleId="affffff4">
    <w:name w:val="Сравнение редакций. Удаленный фрагмент"/>
    <w:uiPriority w:val="99"/>
    <w:rsid w:val="003120DE"/>
    <w:rPr>
      <w:color w:val="000000"/>
      <w:shd w:val="clear" w:color="auto" w:fill="C4C413"/>
    </w:rPr>
  </w:style>
  <w:style w:type="paragraph" w:customStyle="1" w:styleId="3e">
    <w:name w:val="3 текст устава"/>
    <w:link w:val="3f"/>
    <w:rsid w:val="003120DE"/>
    <w:pPr>
      <w:widowControl w:val="0"/>
      <w:ind w:firstLine="709"/>
      <w:jc w:val="both"/>
    </w:pPr>
    <w:rPr>
      <w:sz w:val="28"/>
      <w:szCs w:val="22"/>
    </w:rPr>
  </w:style>
  <w:style w:type="character" w:customStyle="1" w:styleId="3f">
    <w:name w:val="3 текст устава Знак"/>
    <w:link w:val="3e"/>
    <w:locked/>
    <w:rsid w:val="003120DE"/>
    <w:rPr>
      <w:sz w:val="28"/>
      <w:szCs w:val="22"/>
      <w:lang w:bidi="ar-SA"/>
    </w:rPr>
  </w:style>
  <w:style w:type="paragraph" w:customStyle="1" w:styleId="2f5">
    <w:name w:val="Абзац списка2"/>
    <w:basedOn w:val="a"/>
    <w:rsid w:val="003F0A4E"/>
    <w:pPr>
      <w:spacing w:after="200" w:line="276" w:lineRule="auto"/>
      <w:ind w:left="720"/>
    </w:pPr>
    <w:rPr>
      <w:rFonts w:ascii="Calibri" w:hAnsi="Calibri"/>
      <w:sz w:val="22"/>
      <w:szCs w:val="22"/>
      <w:lang w:eastAsia="en-US"/>
    </w:rPr>
  </w:style>
  <w:style w:type="paragraph" w:customStyle="1" w:styleId="1fb">
    <w:name w:val="нум список 1"/>
    <w:basedOn w:val="a"/>
    <w:uiPriority w:val="99"/>
    <w:rsid w:val="00B52503"/>
    <w:pPr>
      <w:tabs>
        <w:tab w:val="left" w:pos="360"/>
      </w:tabs>
      <w:spacing w:before="120" w:after="120"/>
      <w:jc w:val="both"/>
    </w:pPr>
    <w:rPr>
      <w:szCs w:val="20"/>
      <w:lang w:eastAsia="zh-CN"/>
    </w:rPr>
  </w:style>
  <w:style w:type="paragraph" w:customStyle="1" w:styleId="WW-">
    <w:name w:val="WW-Заголовок"/>
    <w:basedOn w:val="a"/>
    <w:next w:val="a0"/>
    <w:uiPriority w:val="99"/>
    <w:rsid w:val="00B52503"/>
    <w:pPr>
      <w:keepNext/>
      <w:suppressAutoHyphens/>
      <w:spacing w:before="240" w:after="120"/>
    </w:pPr>
    <w:rPr>
      <w:rFonts w:ascii="Arial" w:eastAsia="Arial Unicode MS" w:hAnsi="Arial" w:cs="Tahoma"/>
      <w:sz w:val="28"/>
      <w:szCs w:val="28"/>
      <w:lang w:eastAsia="zh-CN"/>
    </w:rPr>
  </w:style>
  <w:style w:type="paragraph" w:customStyle="1" w:styleId="ConsPlusNormal10">
    <w:name w:val="ConsPlusNormal+1"/>
    <w:basedOn w:val="a"/>
    <w:next w:val="a"/>
    <w:uiPriority w:val="99"/>
    <w:rsid w:val="00B52503"/>
    <w:pPr>
      <w:autoSpaceDE w:val="0"/>
      <w:autoSpaceDN w:val="0"/>
      <w:adjustRightInd w:val="0"/>
    </w:pPr>
  </w:style>
  <w:style w:type="paragraph" w:customStyle="1" w:styleId="1fc">
    <w:name w:val="Обычный+1"/>
    <w:basedOn w:val="a"/>
    <w:next w:val="a"/>
    <w:uiPriority w:val="99"/>
    <w:rsid w:val="00B52503"/>
    <w:pPr>
      <w:autoSpaceDE w:val="0"/>
      <w:autoSpaceDN w:val="0"/>
      <w:adjustRightInd w:val="0"/>
    </w:pPr>
  </w:style>
  <w:style w:type="paragraph" w:customStyle="1" w:styleId="2f6">
    <w:name w:val="Обычный+2"/>
    <w:basedOn w:val="Default"/>
    <w:next w:val="Default"/>
    <w:uiPriority w:val="99"/>
    <w:rsid w:val="00B52503"/>
    <w:rPr>
      <w:color w:val="auto"/>
    </w:rPr>
  </w:style>
  <w:style w:type="paragraph" w:customStyle="1" w:styleId="Eiio">
    <w:name w:val="Eiio"/>
    <w:basedOn w:val="a"/>
    <w:rsid w:val="006F0C13"/>
    <w:pPr>
      <w:widowControl w:val="0"/>
      <w:autoSpaceDE w:val="0"/>
      <w:autoSpaceDN w:val="0"/>
    </w:pPr>
    <w:rPr>
      <w:rFonts w:ascii="Baltica" w:hAnsi="Baltica" w:cs="Baltica"/>
    </w:rPr>
  </w:style>
  <w:style w:type="paragraph" w:customStyle="1" w:styleId="1fd">
    <w:name w:val="Без интервала1"/>
    <w:qFormat/>
    <w:rsid w:val="00765861"/>
    <w:rPr>
      <w:rFonts w:ascii="Calibri" w:hAnsi="Calibri"/>
      <w:sz w:val="22"/>
      <w:szCs w:val="22"/>
    </w:rPr>
  </w:style>
  <w:style w:type="paragraph" w:customStyle="1" w:styleId="1fe">
    <w:name w:val="заголовок 1"/>
    <w:basedOn w:val="a"/>
    <w:next w:val="a"/>
    <w:rsid w:val="00934F90"/>
    <w:pPr>
      <w:keepNext/>
      <w:autoSpaceDE w:val="0"/>
      <w:autoSpaceDN w:val="0"/>
      <w:outlineLvl w:val="0"/>
    </w:pPr>
  </w:style>
  <w:style w:type="paragraph" w:customStyle="1" w:styleId="consplusnonformat0">
    <w:name w:val="consplusnonformat"/>
    <w:basedOn w:val="a"/>
    <w:rsid w:val="0058199D"/>
    <w:pPr>
      <w:spacing w:before="100" w:beforeAutospacing="1" w:after="100" w:afterAutospacing="1"/>
    </w:pPr>
  </w:style>
  <w:style w:type="character" w:customStyle="1" w:styleId="msonormal0">
    <w:name w:val="msonormal"/>
    <w:basedOn w:val="a1"/>
    <w:rsid w:val="0058199D"/>
  </w:style>
  <w:style w:type="paragraph" w:customStyle="1" w:styleId="stylet1">
    <w:name w:val="stylet1"/>
    <w:basedOn w:val="a"/>
    <w:uiPriority w:val="99"/>
    <w:rsid w:val="0058199D"/>
    <w:pPr>
      <w:spacing w:before="100" w:beforeAutospacing="1" w:after="100" w:afterAutospacing="1"/>
    </w:pPr>
    <w:rPr>
      <w:rFonts w:eastAsia="Calibri"/>
    </w:rPr>
  </w:style>
  <w:style w:type="character" w:customStyle="1" w:styleId="spfo1">
    <w:name w:val="spfo1"/>
    <w:basedOn w:val="a1"/>
    <w:rsid w:val="0058199D"/>
  </w:style>
  <w:style w:type="character" w:customStyle="1" w:styleId="blk">
    <w:name w:val="blk"/>
    <w:basedOn w:val="a1"/>
    <w:rsid w:val="00C53A52"/>
  </w:style>
  <w:style w:type="character" w:customStyle="1" w:styleId="13pt0">
    <w:name w:val="Основной текст + 13 pt"/>
    <w:basedOn w:val="a1"/>
    <w:rsid w:val="00E912F8"/>
    <w:rPr>
      <w:sz w:val="26"/>
      <w:szCs w:val="26"/>
      <w:shd w:val="clear" w:color="auto" w:fill="FFFFFF"/>
      <w:lang w:bidi="ar-SA"/>
    </w:rPr>
  </w:style>
  <w:style w:type="character" w:customStyle="1" w:styleId="CharStyle23">
    <w:name w:val="CharStyle23"/>
    <w:uiPriority w:val="99"/>
    <w:rsid w:val="00F25BF6"/>
    <w:rPr>
      <w:rFonts w:ascii="Times New Roman" w:hAnsi="Times New Roman" w:cs="Times New Roman" w:hint="default"/>
      <w:b/>
      <w:bCs/>
      <w:sz w:val="14"/>
      <w:szCs w:val="14"/>
    </w:rPr>
  </w:style>
  <w:style w:type="character" w:customStyle="1" w:styleId="1ff">
    <w:name w:val="Основной текст с отступом Знак1"/>
    <w:basedOn w:val="a1"/>
    <w:semiHidden/>
    <w:locked/>
    <w:rsid w:val="00FF4BA1"/>
    <w:rPr>
      <w:sz w:val="24"/>
      <w:szCs w:val="24"/>
    </w:rPr>
  </w:style>
  <w:style w:type="character" w:customStyle="1" w:styleId="312">
    <w:name w:val="Основной текст 3 Знак1"/>
    <w:basedOn w:val="a1"/>
    <w:semiHidden/>
    <w:locked/>
    <w:rsid w:val="00FF4BA1"/>
    <w:rPr>
      <w:sz w:val="16"/>
      <w:szCs w:val="16"/>
    </w:rPr>
  </w:style>
  <w:style w:type="paragraph" w:customStyle="1" w:styleId="Bodytext1">
    <w:name w:val="Body text1"/>
    <w:basedOn w:val="a"/>
    <w:rsid w:val="00F10860"/>
    <w:pPr>
      <w:shd w:val="clear" w:color="auto" w:fill="FFFFFF"/>
      <w:spacing w:line="322" w:lineRule="exact"/>
      <w:jc w:val="center"/>
    </w:pPr>
    <w:rPr>
      <w:rFonts w:eastAsia="Arial Unicode MS"/>
      <w:sz w:val="26"/>
      <w:szCs w:val="26"/>
    </w:rPr>
  </w:style>
  <w:style w:type="paragraph" w:customStyle="1" w:styleId="ConsPlusDocList">
    <w:name w:val="ConsPlusDocList"/>
    <w:rsid w:val="00134277"/>
    <w:pPr>
      <w:widowControl w:val="0"/>
      <w:autoSpaceDE w:val="0"/>
      <w:autoSpaceDN w:val="0"/>
      <w:adjustRightInd w:val="0"/>
    </w:pPr>
    <w:rPr>
      <w:rFonts w:ascii="Courier New" w:hAnsi="Courier New" w:cs="Courier New"/>
    </w:rPr>
  </w:style>
  <w:style w:type="character" w:customStyle="1" w:styleId="3f0">
    <w:name w:val="Основной текст (3)_"/>
    <w:basedOn w:val="a1"/>
    <w:link w:val="3f1"/>
    <w:rsid w:val="000B7DB4"/>
    <w:rPr>
      <w:b/>
      <w:bCs/>
      <w:sz w:val="28"/>
      <w:szCs w:val="28"/>
      <w:shd w:val="clear" w:color="auto" w:fill="FFFFFF"/>
    </w:rPr>
  </w:style>
  <w:style w:type="paragraph" w:customStyle="1" w:styleId="3f1">
    <w:name w:val="Основной текст (3)"/>
    <w:basedOn w:val="a"/>
    <w:link w:val="3f0"/>
    <w:rsid w:val="000B7DB4"/>
    <w:pPr>
      <w:widowControl w:val="0"/>
      <w:shd w:val="clear" w:color="auto" w:fill="FFFFFF"/>
      <w:spacing w:before="240" w:after="540" w:line="331" w:lineRule="exact"/>
      <w:ind w:hanging="520"/>
    </w:pPr>
    <w:rPr>
      <w:b/>
      <w:bCs/>
      <w:sz w:val="28"/>
      <w:szCs w:val="28"/>
    </w:rPr>
  </w:style>
  <w:style w:type="character" w:customStyle="1" w:styleId="2Sylfaen13pt">
    <w:name w:val="Основной текст (2) + Sylfaen;13 pt;Курсив"/>
    <w:basedOn w:val="2f3"/>
    <w:rsid w:val="000B7DB4"/>
    <w:rPr>
      <w:rFonts w:ascii="Sylfaen" w:eastAsia="Sylfaen" w:hAnsi="Sylfaen" w:cs="Sylfae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aa">
    <w:name w:val="Абзац списка Знак"/>
    <w:link w:val="a9"/>
    <w:locked/>
    <w:rsid w:val="00117960"/>
    <w:rPr>
      <w:rFonts w:ascii="Calibri" w:eastAsia="Calibri" w:hAnsi="Calibri"/>
      <w:sz w:val="22"/>
      <w:szCs w:val="22"/>
      <w:lang w:eastAsia="en-US"/>
    </w:rPr>
  </w:style>
  <w:style w:type="character" w:customStyle="1" w:styleId="val">
    <w:name w:val="val"/>
    <w:basedOn w:val="a1"/>
    <w:rsid w:val="00853124"/>
    <w:rPr>
      <w:rFonts w:cs="Times New Roman"/>
    </w:rPr>
  </w:style>
  <w:style w:type="table" w:customStyle="1" w:styleId="TableNormal">
    <w:name w:val="Table Normal"/>
    <w:uiPriority w:val="2"/>
    <w:semiHidden/>
    <w:unhideWhenUsed/>
    <w:qFormat/>
    <w:rsid w:val="00B1684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16845"/>
    <w:pPr>
      <w:widowControl w:val="0"/>
      <w:autoSpaceDE w:val="0"/>
      <w:autoSpaceDN w:val="0"/>
    </w:pPr>
    <w:rPr>
      <w:sz w:val="22"/>
      <w:szCs w:val="22"/>
      <w:lang w:eastAsia="en-US"/>
    </w:rPr>
  </w:style>
  <w:style w:type="paragraph" w:customStyle="1" w:styleId="s30">
    <w:name w:val="s_3"/>
    <w:basedOn w:val="a"/>
    <w:rsid w:val="00E3743C"/>
    <w:pPr>
      <w:spacing w:before="100" w:beforeAutospacing="1" w:after="100" w:afterAutospacing="1"/>
    </w:pPr>
  </w:style>
  <w:style w:type="paragraph" w:customStyle="1" w:styleId="s10">
    <w:name w:val="s_1"/>
    <w:basedOn w:val="a"/>
    <w:rsid w:val="00E3743C"/>
    <w:pPr>
      <w:spacing w:before="100" w:beforeAutospacing="1" w:after="100" w:afterAutospacing="1"/>
    </w:pPr>
  </w:style>
  <w:style w:type="paragraph" w:customStyle="1" w:styleId="s9">
    <w:name w:val="s_9"/>
    <w:basedOn w:val="a"/>
    <w:rsid w:val="00E3743C"/>
    <w:pPr>
      <w:spacing w:before="100" w:beforeAutospacing="1" w:after="100" w:afterAutospacing="1"/>
    </w:pPr>
  </w:style>
  <w:style w:type="character" w:customStyle="1" w:styleId="s100">
    <w:name w:val="s_10"/>
    <w:basedOn w:val="a1"/>
    <w:rsid w:val="00E3743C"/>
  </w:style>
  <w:style w:type="character" w:customStyle="1" w:styleId="HTML0">
    <w:name w:val="Стандартный HTML Знак"/>
    <w:basedOn w:val="a1"/>
    <w:link w:val="HTML"/>
    <w:uiPriority w:val="99"/>
    <w:rsid w:val="00E3743C"/>
    <w:rPr>
      <w:rFonts w:ascii="Courier New" w:hAnsi="Courier New"/>
    </w:rPr>
  </w:style>
  <w:style w:type="paragraph" w:customStyle="1" w:styleId="s16">
    <w:name w:val="s_16"/>
    <w:basedOn w:val="a"/>
    <w:rsid w:val="00E3743C"/>
    <w:pPr>
      <w:spacing w:before="100" w:beforeAutospacing="1" w:after="100" w:afterAutospacing="1"/>
    </w:pPr>
  </w:style>
  <w:style w:type="paragraph" w:customStyle="1" w:styleId="aligncenter">
    <w:name w:val="align_center"/>
    <w:basedOn w:val="a"/>
    <w:rsid w:val="0082767D"/>
    <w:pPr>
      <w:spacing w:before="100" w:beforeAutospacing="1" w:after="100" w:afterAutospacing="1"/>
    </w:pPr>
  </w:style>
  <w:style w:type="paragraph" w:customStyle="1" w:styleId="xl64">
    <w:name w:val="xl64"/>
    <w:basedOn w:val="a"/>
    <w:rsid w:val="00E463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91">
    <w:name w:val="xl91"/>
    <w:basedOn w:val="a"/>
    <w:rsid w:val="00E46318"/>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top"/>
    </w:pPr>
    <w:rPr>
      <w:b/>
      <w:bCs/>
    </w:rPr>
  </w:style>
  <w:style w:type="paragraph" w:customStyle="1" w:styleId="xl92">
    <w:name w:val="xl92"/>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3">
    <w:name w:val="xl93"/>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4">
    <w:name w:val="xl94"/>
    <w:basedOn w:val="a"/>
    <w:rsid w:val="00E46318"/>
    <w:pPr>
      <w:pBdr>
        <w:bottom w:val="single" w:sz="8" w:space="0" w:color="auto"/>
        <w:right w:val="single" w:sz="8" w:space="0" w:color="auto"/>
      </w:pBdr>
      <w:spacing w:before="100" w:beforeAutospacing="1" w:after="100" w:afterAutospacing="1"/>
      <w:jc w:val="both"/>
      <w:textAlignment w:val="top"/>
    </w:pPr>
    <w:rPr>
      <w:b/>
      <w:bCs/>
      <w:i/>
      <w:iCs/>
    </w:rPr>
  </w:style>
  <w:style w:type="paragraph" w:customStyle="1" w:styleId="xl95">
    <w:name w:val="xl95"/>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96">
    <w:name w:val="xl96"/>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97">
    <w:name w:val="xl97"/>
    <w:basedOn w:val="a"/>
    <w:rsid w:val="00E46318"/>
    <w:pPr>
      <w:pBdr>
        <w:bottom w:val="single" w:sz="8" w:space="0" w:color="auto"/>
      </w:pBdr>
      <w:spacing w:before="100" w:beforeAutospacing="1" w:after="100" w:afterAutospacing="1"/>
      <w:jc w:val="both"/>
      <w:textAlignment w:val="top"/>
    </w:pPr>
    <w:rPr>
      <w:i/>
      <w:iCs/>
    </w:rPr>
  </w:style>
  <w:style w:type="paragraph" w:customStyle="1" w:styleId="xl98">
    <w:name w:val="xl98"/>
    <w:basedOn w:val="a"/>
    <w:rsid w:val="00E46318"/>
    <w:pPr>
      <w:pBdr>
        <w:top w:val="single" w:sz="8" w:space="0" w:color="auto"/>
        <w:left w:val="single" w:sz="8" w:space="0" w:color="000000"/>
        <w:bottom w:val="single" w:sz="8" w:space="0" w:color="auto"/>
        <w:right w:val="single" w:sz="8" w:space="0" w:color="auto"/>
      </w:pBdr>
      <w:spacing w:before="100" w:beforeAutospacing="1" w:after="100" w:afterAutospacing="1"/>
      <w:jc w:val="both"/>
      <w:textAlignment w:val="top"/>
    </w:pPr>
    <w:rPr>
      <w:i/>
      <w:iCs/>
    </w:rPr>
  </w:style>
  <w:style w:type="paragraph" w:customStyle="1" w:styleId="xl99">
    <w:name w:val="xl99"/>
    <w:basedOn w:val="a"/>
    <w:rsid w:val="00E46318"/>
    <w:pPr>
      <w:pBdr>
        <w:bottom w:val="single" w:sz="8" w:space="0" w:color="auto"/>
        <w:right w:val="single" w:sz="8" w:space="0" w:color="auto"/>
      </w:pBdr>
      <w:spacing w:before="100" w:beforeAutospacing="1" w:after="100" w:afterAutospacing="1"/>
      <w:jc w:val="both"/>
      <w:textAlignment w:val="top"/>
    </w:pPr>
    <w:rPr>
      <w:i/>
      <w:iCs/>
    </w:rPr>
  </w:style>
  <w:style w:type="paragraph" w:customStyle="1" w:styleId="xl100">
    <w:name w:val="xl100"/>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1">
    <w:name w:val="xl101"/>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2">
    <w:name w:val="xl102"/>
    <w:basedOn w:val="a"/>
    <w:rsid w:val="00E46318"/>
    <w:pPr>
      <w:pBdr>
        <w:bottom w:val="single" w:sz="8" w:space="0" w:color="auto"/>
        <w:right w:val="single" w:sz="8" w:space="0" w:color="auto"/>
      </w:pBdr>
      <w:spacing w:before="100" w:beforeAutospacing="1" w:after="100" w:afterAutospacing="1"/>
      <w:jc w:val="both"/>
      <w:textAlignment w:val="top"/>
    </w:pPr>
  </w:style>
  <w:style w:type="paragraph" w:customStyle="1" w:styleId="xl103">
    <w:name w:val="xl103"/>
    <w:basedOn w:val="a"/>
    <w:rsid w:val="00E46318"/>
    <w:pPr>
      <w:spacing w:before="100" w:beforeAutospacing="1" w:after="100" w:afterAutospacing="1"/>
      <w:jc w:val="right"/>
    </w:pPr>
  </w:style>
  <w:style w:type="paragraph" w:customStyle="1" w:styleId="xl104">
    <w:name w:val="xl104"/>
    <w:basedOn w:val="a"/>
    <w:rsid w:val="00E46318"/>
    <w:pPr>
      <w:spacing w:before="100" w:beforeAutospacing="1" w:after="100" w:afterAutospacing="1"/>
      <w:jc w:val="right"/>
    </w:pPr>
  </w:style>
  <w:style w:type="paragraph" w:customStyle="1" w:styleId="xl105">
    <w:name w:val="xl105"/>
    <w:basedOn w:val="a"/>
    <w:rsid w:val="00E46318"/>
    <w:pPr>
      <w:spacing w:before="100" w:beforeAutospacing="1" w:after="100" w:afterAutospacing="1"/>
      <w:jc w:val="center"/>
    </w:pPr>
  </w:style>
  <w:style w:type="paragraph" w:customStyle="1" w:styleId="xl106">
    <w:name w:val="xl106"/>
    <w:basedOn w:val="a"/>
    <w:rsid w:val="001579CC"/>
    <w:pPr>
      <w:spacing w:before="100" w:beforeAutospacing="1" w:after="100" w:afterAutospacing="1"/>
      <w:jc w:val="center"/>
    </w:pPr>
  </w:style>
  <w:style w:type="paragraph" w:customStyle="1" w:styleId="2f7">
    <w:name w:val="Без интервала2"/>
    <w:rsid w:val="00845FE5"/>
    <w:pPr>
      <w:autoSpaceDE w:val="0"/>
      <w:autoSpaceDN w:val="0"/>
    </w:pPr>
  </w:style>
  <w:style w:type="paragraph" w:customStyle="1" w:styleId="4a">
    <w:name w:val="Обычный4"/>
    <w:rsid w:val="006A5F2B"/>
    <w:pPr>
      <w:widowControl w:val="0"/>
      <w:spacing w:line="360" w:lineRule="auto"/>
      <w:ind w:left="200" w:hanging="220"/>
    </w:pPr>
    <w:rPr>
      <w:rFonts w:ascii="Courier New" w:hAnsi="Courier New"/>
      <w:snapToGrid w:val="0"/>
      <w:sz w:val="24"/>
    </w:rPr>
  </w:style>
  <w:style w:type="paragraph" w:customStyle="1" w:styleId="affffff5">
    <w:name w:val="Базовый"/>
    <w:rsid w:val="00BD3AEC"/>
    <w:pPr>
      <w:suppressAutoHyphens/>
      <w:spacing w:after="200" w:line="276" w:lineRule="auto"/>
    </w:pPr>
    <w:rPr>
      <w:rFonts w:ascii="Calibri" w:eastAsia="DejaVu Sans" w:hAnsi="Calibri" w:cs="Calibri"/>
      <w:color w:val="00000A"/>
      <w:sz w:val="22"/>
      <w:szCs w:val="22"/>
      <w:lang w:eastAsia="en-US"/>
    </w:rPr>
  </w:style>
  <w:style w:type="paragraph" w:customStyle="1" w:styleId="3f2">
    <w:name w:val="Абзац списка3"/>
    <w:basedOn w:val="a"/>
    <w:rsid w:val="002F71C4"/>
    <w:pPr>
      <w:spacing w:after="5" w:line="284" w:lineRule="auto"/>
      <w:ind w:left="720" w:right="557" w:firstLine="710"/>
      <w:contextualSpacing/>
      <w:jc w:val="both"/>
    </w:pPr>
    <w:rPr>
      <w:color w:val="000000"/>
      <w:sz w:val="28"/>
      <w:szCs w:val="22"/>
      <w:lang w:val="en-US" w:eastAsia="en-US"/>
    </w:rPr>
  </w:style>
  <w:style w:type="character" w:customStyle="1" w:styleId="affffd">
    <w:name w:val="Текст примечания Знак"/>
    <w:basedOn w:val="a1"/>
    <w:link w:val="affffc"/>
    <w:rsid w:val="00471F41"/>
    <w:rPr>
      <w:rFonts w:ascii="Arial" w:hAnsi="Arial"/>
    </w:rPr>
  </w:style>
  <w:style w:type="character" w:customStyle="1" w:styleId="afffff2">
    <w:name w:val="Тема примечания Знак"/>
    <w:basedOn w:val="affffd"/>
    <w:link w:val="afffff1"/>
    <w:rsid w:val="00471F41"/>
    <w:rPr>
      <w:rFonts w:ascii="Arial" w:hAnsi="Arial"/>
      <w:b/>
      <w:bCs/>
    </w:rPr>
  </w:style>
  <w:style w:type="character" w:customStyle="1" w:styleId="6pt">
    <w:name w:val="Основной текст + 6 pt"/>
    <w:rsid w:val="00471F41"/>
    <w:rPr>
      <w:rFonts w:ascii="Times New Roman" w:hAnsi="Times New Roman"/>
      <w:spacing w:val="0"/>
      <w:sz w:val="12"/>
      <w:szCs w:val="12"/>
      <w:shd w:val="clear" w:color="auto" w:fill="FFFFFF"/>
      <w:lang w:bidi="ar-SA"/>
    </w:rPr>
  </w:style>
</w:styles>
</file>

<file path=word/webSettings.xml><?xml version="1.0" encoding="utf-8"?>
<w:webSettings xmlns:r="http://schemas.openxmlformats.org/officeDocument/2006/relationships" xmlns:w="http://schemas.openxmlformats.org/wordprocessingml/2006/main">
  <w:divs>
    <w:div w:id="81682801">
      <w:bodyDiv w:val="1"/>
      <w:marLeft w:val="0"/>
      <w:marRight w:val="0"/>
      <w:marTop w:val="0"/>
      <w:marBottom w:val="0"/>
      <w:divBdr>
        <w:top w:val="none" w:sz="0" w:space="0" w:color="auto"/>
        <w:left w:val="none" w:sz="0" w:space="0" w:color="auto"/>
        <w:bottom w:val="none" w:sz="0" w:space="0" w:color="auto"/>
        <w:right w:val="none" w:sz="0" w:space="0" w:color="auto"/>
      </w:divBdr>
    </w:div>
    <w:div w:id="93598497">
      <w:bodyDiv w:val="1"/>
      <w:marLeft w:val="0"/>
      <w:marRight w:val="0"/>
      <w:marTop w:val="0"/>
      <w:marBottom w:val="0"/>
      <w:divBdr>
        <w:top w:val="none" w:sz="0" w:space="0" w:color="auto"/>
        <w:left w:val="none" w:sz="0" w:space="0" w:color="auto"/>
        <w:bottom w:val="none" w:sz="0" w:space="0" w:color="auto"/>
        <w:right w:val="none" w:sz="0" w:space="0" w:color="auto"/>
      </w:divBdr>
    </w:div>
    <w:div w:id="130176351">
      <w:bodyDiv w:val="1"/>
      <w:marLeft w:val="0"/>
      <w:marRight w:val="0"/>
      <w:marTop w:val="0"/>
      <w:marBottom w:val="0"/>
      <w:divBdr>
        <w:top w:val="none" w:sz="0" w:space="0" w:color="auto"/>
        <w:left w:val="none" w:sz="0" w:space="0" w:color="auto"/>
        <w:bottom w:val="none" w:sz="0" w:space="0" w:color="auto"/>
        <w:right w:val="none" w:sz="0" w:space="0" w:color="auto"/>
      </w:divBdr>
    </w:div>
    <w:div w:id="146436485">
      <w:bodyDiv w:val="1"/>
      <w:marLeft w:val="0"/>
      <w:marRight w:val="0"/>
      <w:marTop w:val="0"/>
      <w:marBottom w:val="0"/>
      <w:divBdr>
        <w:top w:val="none" w:sz="0" w:space="0" w:color="auto"/>
        <w:left w:val="none" w:sz="0" w:space="0" w:color="auto"/>
        <w:bottom w:val="none" w:sz="0" w:space="0" w:color="auto"/>
        <w:right w:val="none" w:sz="0" w:space="0" w:color="auto"/>
      </w:divBdr>
    </w:div>
    <w:div w:id="228854920">
      <w:bodyDiv w:val="1"/>
      <w:marLeft w:val="0"/>
      <w:marRight w:val="0"/>
      <w:marTop w:val="0"/>
      <w:marBottom w:val="0"/>
      <w:divBdr>
        <w:top w:val="none" w:sz="0" w:space="0" w:color="auto"/>
        <w:left w:val="none" w:sz="0" w:space="0" w:color="auto"/>
        <w:bottom w:val="none" w:sz="0" w:space="0" w:color="auto"/>
        <w:right w:val="none" w:sz="0" w:space="0" w:color="auto"/>
      </w:divBdr>
    </w:div>
    <w:div w:id="229972482">
      <w:bodyDiv w:val="1"/>
      <w:marLeft w:val="0"/>
      <w:marRight w:val="0"/>
      <w:marTop w:val="0"/>
      <w:marBottom w:val="0"/>
      <w:divBdr>
        <w:top w:val="none" w:sz="0" w:space="0" w:color="auto"/>
        <w:left w:val="none" w:sz="0" w:space="0" w:color="auto"/>
        <w:bottom w:val="none" w:sz="0" w:space="0" w:color="auto"/>
        <w:right w:val="none" w:sz="0" w:space="0" w:color="auto"/>
      </w:divBdr>
    </w:div>
    <w:div w:id="230509581">
      <w:bodyDiv w:val="1"/>
      <w:marLeft w:val="0"/>
      <w:marRight w:val="0"/>
      <w:marTop w:val="0"/>
      <w:marBottom w:val="0"/>
      <w:divBdr>
        <w:top w:val="none" w:sz="0" w:space="0" w:color="auto"/>
        <w:left w:val="none" w:sz="0" w:space="0" w:color="auto"/>
        <w:bottom w:val="none" w:sz="0" w:space="0" w:color="auto"/>
        <w:right w:val="none" w:sz="0" w:space="0" w:color="auto"/>
      </w:divBdr>
    </w:div>
    <w:div w:id="310017372">
      <w:bodyDiv w:val="1"/>
      <w:marLeft w:val="0"/>
      <w:marRight w:val="0"/>
      <w:marTop w:val="0"/>
      <w:marBottom w:val="0"/>
      <w:divBdr>
        <w:top w:val="none" w:sz="0" w:space="0" w:color="auto"/>
        <w:left w:val="none" w:sz="0" w:space="0" w:color="auto"/>
        <w:bottom w:val="none" w:sz="0" w:space="0" w:color="auto"/>
        <w:right w:val="none" w:sz="0" w:space="0" w:color="auto"/>
      </w:divBdr>
    </w:div>
    <w:div w:id="319768573">
      <w:bodyDiv w:val="1"/>
      <w:marLeft w:val="0"/>
      <w:marRight w:val="0"/>
      <w:marTop w:val="0"/>
      <w:marBottom w:val="0"/>
      <w:divBdr>
        <w:top w:val="none" w:sz="0" w:space="0" w:color="auto"/>
        <w:left w:val="none" w:sz="0" w:space="0" w:color="auto"/>
        <w:bottom w:val="none" w:sz="0" w:space="0" w:color="auto"/>
        <w:right w:val="none" w:sz="0" w:space="0" w:color="auto"/>
      </w:divBdr>
    </w:div>
    <w:div w:id="480662570">
      <w:bodyDiv w:val="1"/>
      <w:marLeft w:val="0"/>
      <w:marRight w:val="0"/>
      <w:marTop w:val="0"/>
      <w:marBottom w:val="0"/>
      <w:divBdr>
        <w:top w:val="none" w:sz="0" w:space="0" w:color="auto"/>
        <w:left w:val="none" w:sz="0" w:space="0" w:color="auto"/>
        <w:bottom w:val="none" w:sz="0" w:space="0" w:color="auto"/>
        <w:right w:val="none" w:sz="0" w:space="0" w:color="auto"/>
      </w:divBdr>
    </w:div>
    <w:div w:id="522402452">
      <w:bodyDiv w:val="1"/>
      <w:marLeft w:val="0"/>
      <w:marRight w:val="0"/>
      <w:marTop w:val="0"/>
      <w:marBottom w:val="0"/>
      <w:divBdr>
        <w:top w:val="none" w:sz="0" w:space="0" w:color="auto"/>
        <w:left w:val="none" w:sz="0" w:space="0" w:color="auto"/>
        <w:bottom w:val="none" w:sz="0" w:space="0" w:color="auto"/>
        <w:right w:val="none" w:sz="0" w:space="0" w:color="auto"/>
      </w:divBdr>
    </w:div>
    <w:div w:id="599029406">
      <w:bodyDiv w:val="1"/>
      <w:marLeft w:val="0"/>
      <w:marRight w:val="0"/>
      <w:marTop w:val="0"/>
      <w:marBottom w:val="0"/>
      <w:divBdr>
        <w:top w:val="none" w:sz="0" w:space="0" w:color="auto"/>
        <w:left w:val="none" w:sz="0" w:space="0" w:color="auto"/>
        <w:bottom w:val="none" w:sz="0" w:space="0" w:color="auto"/>
        <w:right w:val="none" w:sz="0" w:space="0" w:color="auto"/>
      </w:divBdr>
    </w:div>
    <w:div w:id="607540250">
      <w:bodyDiv w:val="1"/>
      <w:marLeft w:val="0"/>
      <w:marRight w:val="0"/>
      <w:marTop w:val="0"/>
      <w:marBottom w:val="0"/>
      <w:divBdr>
        <w:top w:val="none" w:sz="0" w:space="0" w:color="auto"/>
        <w:left w:val="none" w:sz="0" w:space="0" w:color="auto"/>
        <w:bottom w:val="none" w:sz="0" w:space="0" w:color="auto"/>
        <w:right w:val="none" w:sz="0" w:space="0" w:color="auto"/>
      </w:divBdr>
    </w:div>
    <w:div w:id="651835613">
      <w:bodyDiv w:val="1"/>
      <w:marLeft w:val="0"/>
      <w:marRight w:val="0"/>
      <w:marTop w:val="0"/>
      <w:marBottom w:val="0"/>
      <w:divBdr>
        <w:top w:val="none" w:sz="0" w:space="0" w:color="auto"/>
        <w:left w:val="none" w:sz="0" w:space="0" w:color="auto"/>
        <w:bottom w:val="none" w:sz="0" w:space="0" w:color="auto"/>
        <w:right w:val="none" w:sz="0" w:space="0" w:color="auto"/>
      </w:divBdr>
    </w:div>
    <w:div w:id="652561075">
      <w:bodyDiv w:val="1"/>
      <w:marLeft w:val="0"/>
      <w:marRight w:val="0"/>
      <w:marTop w:val="0"/>
      <w:marBottom w:val="0"/>
      <w:divBdr>
        <w:top w:val="none" w:sz="0" w:space="0" w:color="auto"/>
        <w:left w:val="none" w:sz="0" w:space="0" w:color="auto"/>
        <w:bottom w:val="none" w:sz="0" w:space="0" w:color="auto"/>
        <w:right w:val="none" w:sz="0" w:space="0" w:color="auto"/>
      </w:divBdr>
    </w:div>
    <w:div w:id="668485006">
      <w:bodyDiv w:val="1"/>
      <w:marLeft w:val="0"/>
      <w:marRight w:val="0"/>
      <w:marTop w:val="0"/>
      <w:marBottom w:val="0"/>
      <w:divBdr>
        <w:top w:val="none" w:sz="0" w:space="0" w:color="auto"/>
        <w:left w:val="none" w:sz="0" w:space="0" w:color="auto"/>
        <w:bottom w:val="none" w:sz="0" w:space="0" w:color="auto"/>
        <w:right w:val="none" w:sz="0" w:space="0" w:color="auto"/>
      </w:divBdr>
    </w:div>
    <w:div w:id="669334885">
      <w:bodyDiv w:val="1"/>
      <w:marLeft w:val="0"/>
      <w:marRight w:val="0"/>
      <w:marTop w:val="0"/>
      <w:marBottom w:val="0"/>
      <w:divBdr>
        <w:top w:val="none" w:sz="0" w:space="0" w:color="auto"/>
        <w:left w:val="none" w:sz="0" w:space="0" w:color="auto"/>
        <w:bottom w:val="none" w:sz="0" w:space="0" w:color="auto"/>
        <w:right w:val="none" w:sz="0" w:space="0" w:color="auto"/>
      </w:divBdr>
    </w:div>
    <w:div w:id="721714603">
      <w:bodyDiv w:val="1"/>
      <w:marLeft w:val="0"/>
      <w:marRight w:val="0"/>
      <w:marTop w:val="0"/>
      <w:marBottom w:val="0"/>
      <w:divBdr>
        <w:top w:val="none" w:sz="0" w:space="0" w:color="auto"/>
        <w:left w:val="none" w:sz="0" w:space="0" w:color="auto"/>
        <w:bottom w:val="none" w:sz="0" w:space="0" w:color="auto"/>
        <w:right w:val="none" w:sz="0" w:space="0" w:color="auto"/>
      </w:divBdr>
    </w:div>
    <w:div w:id="730999643">
      <w:bodyDiv w:val="1"/>
      <w:marLeft w:val="0"/>
      <w:marRight w:val="0"/>
      <w:marTop w:val="0"/>
      <w:marBottom w:val="0"/>
      <w:divBdr>
        <w:top w:val="none" w:sz="0" w:space="0" w:color="auto"/>
        <w:left w:val="none" w:sz="0" w:space="0" w:color="auto"/>
        <w:bottom w:val="none" w:sz="0" w:space="0" w:color="auto"/>
        <w:right w:val="none" w:sz="0" w:space="0" w:color="auto"/>
      </w:divBdr>
    </w:div>
    <w:div w:id="738989725">
      <w:bodyDiv w:val="1"/>
      <w:marLeft w:val="0"/>
      <w:marRight w:val="0"/>
      <w:marTop w:val="0"/>
      <w:marBottom w:val="0"/>
      <w:divBdr>
        <w:top w:val="none" w:sz="0" w:space="0" w:color="auto"/>
        <w:left w:val="none" w:sz="0" w:space="0" w:color="auto"/>
        <w:bottom w:val="none" w:sz="0" w:space="0" w:color="auto"/>
        <w:right w:val="none" w:sz="0" w:space="0" w:color="auto"/>
      </w:divBdr>
    </w:div>
    <w:div w:id="789398880">
      <w:bodyDiv w:val="1"/>
      <w:marLeft w:val="0"/>
      <w:marRight w:val="0"/>
      <w:marTop w:val="0"/>
      <w:marBottom w:val="0"/>
      <w:divBdr>
        <w:top w:val="none" w:sz="0" w:space="0" w:color="auto"/>
        <w:left w:val="none" w:sz="0" w:space="0" w:color="auto"/>
        <w:bottom w:val="none" w:sz="0" w:space="0" w:color="auto"/>
        <w:right w:val="none" w:sz="0" w:space="0" w:color="auto"/>
      </w:divBdr>
    </w:div>
    <w:div w:id="876703634">
      <w:bodyDiv w:val="1"/>
      <w:marLeft w:val="0"/>
      <w:marRight w:val="0"/>
      <w:marTop w:val="0"/>
      <w:marBottom w:val="0"/>
      <w:divBdr>
        <w:top w:val="none" w:sz="0" w:space="0" w:color="auto"/>
        <w:left w:val="none" w:sz="0" w:space="0" w:color="auto"/>
        <w:bottom w:val="none" w:sz="0" w:space="0" w:color="auto"/>
        <w:right w:val="none" w:sz="0" w:space="0" w:color="auto"/>
      </w:divBdr>
    </w:div>
    <w:div w:id="898248410">
      <w:bodyDiv w:val="1"/>
      <w:marLeft w:val="0"/>
      <w:marRight w:val="0"/>
      <w:marTop w:val="0"/>
      <w:marBottom w:val="0"/>
      <w:divBdr>
        <w:top w:val="none" w:sz="0" w:space="0" w:color="auto"/>
        <w:left w:val="none" w:sz="0" w:space="0" w:color="auto"/>
        <w:bottom w:val="none" w:sz="0" w:space="0" w:color="auto"/>
        <w:right w:val="none" w:sz="0" w:space="0" w:color="auto"/>
      </w:divBdr>
    </w:div>
    <w:div w:id="935794253">
      <w:bodyDiv w:val="1"/>
      <w:marLeft w:val="0"/>
      <w:marRight w:val="0"/>
      <w:marTop w:val="0"/>
      <w:marBottom w:val="0"/>
      <w:divBdr>
        <w:top w:val="none" w:sz="0" w:space="0" w:color="auto"/>
        <w:left w:val="none" w:sz="0" w:space="0" w:color="auto"/>
        <w:bottom w:val="none" w:sz="0" w:space="0" w:color="auto"/>
        <w:right w:val="none" w:sz="0" w:space="0" w:color="auto"/>
      </w:divBdr>
    </w:div>
    <w:div w:id="941380212">
      <w:bodyDiv w:val="1"/>
      <w:marLeft w:val="0"/>
      <w:marRight w:val="0"/>
      <w:marTop w:val="0"/>
      <w:marBottom w:val="0"/>
      <w:divBdr>
        <w:top w:val="none" w:sz="0" w:space="0" w:color="auto"/>
        <w:left w:val="none" w:sz="0" w:space="0" w:color="auto"/>
        <w:bottom w:val="none" w:sz="0" w:space="0" w:color="auto"/>
        <w:right w:val="none" w:sz="0" w:space="0" w:color="auto"/>
      </w:divBdr>
    </w:div>
    <w:div w:id="969745745">
      <w:bodyDiv w:val="1"/>
      <w:marLeft w:val="0"/>
      <w:marRight w:val="0"/>
      <w:marTop w:val="0"/>
      <w:marBottom w:val="0"/>
      <w:divBdr>
        <w:top w:val="none" w:sz="0" w:space="0" w:color="auto"/>
        <w:left w:val="none" w:sz="0" w:space="0" w:color="auto"/>
        <w:bottom w:val="none" w:sz="0" w:space="0" w:color="auto"/>
        <w:right w:val="none" w:sz="0" w:space="0" w:color="auto"/>
      </w:divBdr>
    </w:div>
    <w:div w:id="993724612">
      <w:bodyDiv w:val="1"/>
      <w:marLeft w:val="0"/>
      <w:marRight w:val="0"/>
      <w:marTop w:val="0"/>
      <w:marBottom w:val="0"/>
      <w:divBdr>
        <w:top w:val="none" w:sz="0" w:space="0" w:color="auto"/>
        <w:left w:val="none" w:sz="0" w:space="0" w:color="auto"/>
        <w:bottom w:val="none" w:sz="0" w:space="0" w:color="auto"/>
        <w:right w:val="none" w:sz="0" w:space="0" w:color="auto"/>
      </w:divBdr>
    </w:div>
    <w:div w:id="1017926068">
      <w:bodyDiv w:val="1"/>
      <w:marLeft w:val="0"/>
      <w:marRight w:val="0"/>
      <w:marTop w:val="0"/>
      <w:marBottom w:val="0"/>
      <w:divBdr>
        <w:top w:val="none" w:sz="0" w:space="0" w:color="auto"/>
        <w:left w:val="none" w:sz="0" w:space="0" w:color="auto"/>
        <w:bottom w:val="none" w:sz="0" w:space="0" w:color="auto"/>
        <w:right w:val="none" w:sz="0" w:space="0" w:color="auto"/>
      </w:divBdr>
    </w:div>
    <w:div w:id="1078211621">
      <w:bodyDiv w:val="1"/>
      <w:marLeft w:val="0"/>
      <w:marRight w:val="0"/>
      <w:marTop w:val="0"/>
      <w:marBottom w:val="0"/>
      <w:divBdr>
        <w:top w:val="none" w:sz="0" w:space="0" w:color="auto"/>
        <w:left w:val="none" w:sz="0" w:space="0" w:color="auto"/>
        <w:bottom w:val="none" w:sz="0" w:space="0" w:color="auto"/>
        <w:right w:val="none" w:sz="0" w:space="0" w:color="auto"/>
      </w:divBdr>
    </w:div>
    <w:div w:id="1143813868">
      <w:bodyDiv w:val="1"/>
      <w:marLeft w:val="0"/>
      <w:marRight w:val="0"/>
      <w:marTop w:val="0"/>
      <w:marBottom w:val="0"/>
      <w:divBdr>
        <w:top w:val="none" w:sz="0" w:space="0" w:color="auto"/>
        <w:left w:val="none" w:sz="0" w:space="0" w:color="auto"/>
        <w:bottom w:val="none" w:sz="0" w:space="0" w:color="auto"/>
        <w:right w:val="none" w:sz="0" w:space="0" w:color="auto"/>
      </w:divBdr>
    </w:div>
    <w:div w:id="1162354941">
      <w:bodyDiv w:val="1"/>
      <w:marLeft w:val="0"/>
      <w:marRight w:val="0"/>
      <w:marTop w:val="0"/>
      <w:marBottom w:val="0"/>
      <w:divBdr>
        <w:top w:val="none" w:sz="0" w:space="0" w:color="auto"/>
        <w:left w:val="none" w:sz="0" w:space="0" w:color="auto"/>
        <w:bottom w:val="none" w:sz="0" w:space="0" w:color="auto"/>
        <w:right w:val="none" w:sz="0" w:space="0" w:color="auto"/>
      </w:divBdr>
    </w:div>
    <w:div w:id="1195851431">
      <w:bodyDiv w:val="1"/>
      <w:marLeft w:val="0"/>
      <w:marRight w:val="0"/>
      <w:marTop w:val="0"/>
      <w:marBottom w:val="0"/>
      <w:divBdr>
        <w:top w:val="none" w:sz="0" w:space="0" w:color="auto"/>
        <w:left w:val="none" w:sz="0" w:space="0" w:color="auto"/>
        <w:bottom w:val="none" w:sz="0" w:space="0" w:color="auto"/>
        <w:right w:val="none" w:sz="0" w:space="0" w:color="auto"/>
      </w:divBdr>
    </w:div>
    <w:div w:id="1196577219">
      <w:bodyDiv w:val="1"/>
      <w:marLeft w:val="0"/>
      <w:marRight w:val="0"/>
      <w:marTop w:val="0"/>
      <w:marBottom w:val="0"/>
      <w:divBdr>
        <w:top w:val="none" w:sz="0" w:space="0" w:color="auto"/>
        <w:left w:val="none" w:sz="0" w:space="0" w:color="auto"/>
        <w:bottom w:val="none" w:sz="0" w:space="0" w:color="auto"/>
        <w:right w:val="none" w:sz="0" w:space="0" w:color="auto"/>
      </w:divBdr>
    </w:div>
    <w:div w:id="1319383219">
      <w:bodyDiv w:val="1"/>
      <w:marLeft w:val="0"/>
      <w:marRight w:val="0"/>
      <w:marTop w:val="0"/>
      <w:marBottom w:val="0"/>
      <w:divBdr>
        <w:top w:val="none" w:sz="0" w:space="0" w:color="auto"/>
        <w:left w:val="none" w:sz="0" w:space="0" w:color="auto"/>
        <w:bottom w:val="none" w:sz="0" w:space="0" w:color="auto"/>
        <w:right w:val="none" w:sz="0" w:space="0" w:color="auto"/>
      </w:divBdr>
    </w:div>
    <w:div w:id="1361778991">
      <w:bodyDiv w:val="1"/>
      <w:marLeft w:val="0"/>
      <w:marRight w:val="0"/>
      <w:marTop w:val="0"/>
      <w:marBottom w:val="0"/>
      <w:divBdr>
        <w:top w:val="none" w:sz="0" w:space="0" w:color="auto"/>
        <w:left w:val="none" w:sz="0" w:space="0" w:color="auto"/>
        <w:bottom w:val="none" w:sz="0" w:space="0" w:color="auto"/>
        <w:right w:val="none" w:sz="0" w:space="0" w:color="auto"/>
      </w:divBdr>
    </w:div>
    <w:div w:id="1428454661">
      <w:bodyDiv w:val="1"/>
      <w:marLeft w:val="0"/>
      <w:marRight w:val="0"/>
      <w:marTop w:val="0"/>
      <w:marBottom w:val="0"/>
      <w:divBdr>
        <w:top w:val="none" w:sz="0" w:space="0" w:color="auto"/>
        <w:left w:val="none" w:sz="0" w:space="0" w:color="auto"/>
        <w:bottom w:val="none" w:sz="0" w:space="0" w:color="auto"/>
        <w:right w:val="none" w:sz="0" w:space="0" w:color="auto"/>
      </w:divBdr>
    </w:div>
    <w:div w:id="1485127526">
      <w:bodyDiv w:val="1"/>
      <w:marLeft w:val="0"/>
      <w:marRight w:val="0"/>
      <w:marTop w:val="0"/>
      <w:marBottom w:val="0"/>
      <w:divBdr>
        <w:top w:val="none" w:sz="0" w:space="0" w:color="auto"/>
        <w:left w:val="none" w:sz="0" w:space="0" w:color="auto"/>
        <w:bottom w:val="none" w:sz="0" w:space="0" w:color="auto"/>
        <w:right w:val="none" w:sz="0" w:space="0" w:color="auto"/>
      </w:divBdr>
    </w:div>
    <w:div w:id="1512796902">
      <w:bodyDiv w:val="1"/>
      <w:marLeft w:val="0"/>
      <w:marRight w:val="0"/>
      <w:marTop w:val="0"/>
      <w:marBottom w:val="0"/>
      <w:divBdr>
        <w:top w:val="none" w:sz="0" w:space="0" w:color="auto"/>
        <w:left w:val="none" w:sz="0" w:space="0" w:color="auto"/>
        <w:bottom w:val="none" w:sz="0" w:space="0" w:color="auto"/>
        <w:right w:val="none" w:sz="0" w:space="0" w:color="auto"/>
      </w:divBdr>
    </w:div>
    <w:div w:id="1523744615">
      <w:bodyDiv w:val="1"/>
      <w:marLeft w:val="0"/>
      <w:marRight w:val="0"/>
      <w:marTop w:val="0"/>
      <w:marBottom w:val="0"/>
      <w:divBdr>
        <w:top w:val="none" w:sz="0" w:space="0" w:color="auto"/>
        <w:left w:val="none" w:sz="0" w:space="0" w:color="auto"/>
        <w:bottom w:val="none" w:sz="0" w:space="0" w:color="auto"/>
        <w:right w:val="none" w:sz="0" w:space="0" w:color="auto"/>
      </w:divBdr>
    </w:div>
    <w:div w:id="1612054781">
      <w:bodyDiv w:val="1"/>
      <w:marLeft w:val="0"/>
      <w:marRight w:val="0"/>
      <w:marTop w:val="0"/>
      <w:marBottom w:val="0"/>
      <w:divBdr>
        <w:top w:val="none" w:sz="0" w:space="0" w:color="auto"/>
        <w:left w:val="none" w:sz="0" w:space="0" w:color="auto"/>
        <w:bottom w:val="none" w:sz="0" w:space="0" w:color="auto"/>
        <w:right w:val="none" w:sz="0" w:space="0" w:color="auto"/>
      </w:divBdr>
    </w:div>
    <w:div w:id="1628000959">
      <w:bodyDiv w:val="1"/>
      <w:marLeft w:val="0"/>
      <w:marRight w:val="0"/>
      <w:marTop w:val="0"/>
      <w:marBottom w:val="0"/>
      <w:divBdr>
        <w:top w:val="none" w:sz="0" w:space="0" w:color="auto"/>
        <w:left w:val="none" w:sz="0" w:space="0" w:color="auto"/>
        <w:bottom w:val="none" w:sz="0" w:space="0" w:color="auto"/>
        <w:right w:val="none" w:sz="0" w:space="0" w:color="auto"/>
      </w:divBdr>
    </w:div>
    <w:div w:id="1630552985">
      <w:bodyDiv w:val="1"/>
      <w:marLeft w:val="0"/>
      <w:marRight w:val="0"/>
      <w:marTop w:val="0"/>
      <w:marBottom w:val="0"/>
      <w:divBdr>
        <w:top w:val="none" w:sz="0" w:space="0" w:color="auto"/>
        <w:left w:val="none" w:sz="0" w:space="0" w:color="auto"/>
        <w:bottom w:val="none" w:sz="0" w:space="0" w:color="auto"/>
        <w:right w:val="none" w:sz="0" w:space="0" w:color="auto"/>
      </w:divBdr>
    </w:div>
    <w:div w:id="1641882987">
      <w:bodyDiv w:val="1"/>
      <w:marLeft w:val="0"/>
      <w:marRight w:val="0"/>
      <w:marTop w:val="0"/>
      <w:marBottom w:val="0"/>
      <w:divBdr>
        <w:top w:val="none" w:sz="0" w:space="0" w:color="auto"/>
        <w:left w:val="none" w:sz="0" w:space="0" w:color="auto"/>
        <w:bottom w:val="none" w:sz="0" w:space="0" w:color="auto"/>
        <w:right w:val="none" w:sz="0" w:space="0" w:color="auto"/>
      </w:divBdr>
    </w:div>
    <w:div w:id="1657224895">
      <w:bodyDiv w:val="1"/>
      <w:marLeft w:val="0"/>
      <w:marRight w:val="0"/>
      <w:marTop w:val="0"/>
      <w:marBottom w:val="0"/>
      <w:divBdr>
        <w:top w:val="none" w:sz="0" w:space="0" w:color="auto"/>
        <w:left w:val="none" w:sz="0" w:space="0" w:color="auto"/>
        <w:bottom w:val="none" w:sz="0" w:space="0" w:color="auto"/>
        <w:right w:val="none" w:sz="0" w:space="0" w:color="auto"/>
      </w:divBdr>
    </w:div>
    <w:div w:id="1747220262">
      <w:bodyDiv w:val="1"/>
      <w:marLeft w:val="0"/>
      <w:marRight w:val="0"/>
      <w:marTop w:val="0"/>
      <w:marBottom w:val="0"/>
      <w:divBdr>
        <w:top w:val="none" w:sz="0" w:space="0" w:color="auto"/>
        <w:left w:val="none" w:sz="0" w:space="0" w:color="auto"/>
        <w:bottom w:val="none" w:sz="0" w:space="0" w:color="auto"/>
        <w:right w:val="none" w:sz="0" w:space="0" w:color="auto"/>
      </w:divBdr>
    </w:div>
    <w:div w:id="1812751689">
      <w:bodyDiv w:val="1"/>
      <w:marLeft w:val="0"/>
      <w:marRight w:val="0"/>
      <w:marTop w:val="0"/>
      <w:marBottom w:val="0"/>
      <w:divBdr>
        <w:top w:val="none" w:sz="0" w:space="0" w:color="auto"/>
        <w:left w:val="none" w:sz="0" w:space="0" w:color="auto"/>
        <w:bottom w:val="none" w:sz="0" w:space="0" w:color="auto"/>
        <w:right w:val="none" w:sz="0" w:space="0" w:color="auto"/>
      </w:divBdr>
    </w:div>
    <w:div w:id="1899319902">
      <w:bodyDiv w:val="1"/>
      <w:marLeft w:val="0"/>
      <w:marRight w:val="0"/>
      <w:marTop w:val="0"/>
      <w:marBottom w:val="0"/>
      <w:divBdr>
        <w:top w:val="none" w:sz="0" w:space="0" w:color="auto"/>
        <w:left w:val="none" w:sz="0" w:space="0" w:color="auto"/>
        <w:bottom w:val="none" w:sz="0" w:space="0" w:color="auto"/>
        <w:right w:val="none" w:sz="0" w:space="0" w:color="auto"/>
      </w:divBdr>
    </w:div>
    <w:div w:id="2025932474">
      <w:bodyDiv w:val="1"/>
      <w:marLeft w:val="0"/>
      <w:marRight w:val="0"/>
      <w:marTop w:val="0"/>
      <w:marBottom w:val="0"/>
      <w:divBdr>
        <w:top w:val="none" w:sz="0" w:space="0" w:color="auto"/>
        <w:left w:val="none" w:sz="0" w:space="0" w:color="auto"/>
        <w:bottom w:val="none" w:sz="0" w:space="0" w:color="auto"/>
        <w:right w:val="none" w:sz="0" w:space="0" w:color="auto"/>
      </w:divBdr>
    </w:div>
    <w:div w:id="2043508210">
      <w:bodyDiv w:val="1"/>
      <w:marLeft w:val="0"/>
      <w:marRight w:val="0"/>
      <w:marTop w:val="0"/>
      <w:marBottom w:val="0"/>
      <w:divBdr>
        <w:top w:val="none" w:sz="0" w:space="0" w:color="auto"/>
        <w:left w:val="none" w:sz="0" w:space="0" w:color="auto"/>
        <w:bottom w:val="none" w:sz="0" w:space="0" w:color="auto"/>
        <w:right w:val="none" w:sz="0" w:space="0" w:color="auto"/>
      </w:divBdr>
    </w:div>
    <w:div w:id="2049715107">
      <w:bodyDiv w:val="1"/>
      <w:marLeft w:val="0"/>
      <w:marRight w:val="0"/>
      <w:marTop w:val="0"/>
      <w:marBottom w:val="0"/>
      <w:divBdr>
        <w:top w:val="none" w:sz="0" w:space="0" w:color="auto"/>
        <w:left w:val="none" w:sz="0" w:space="0" w:color="auto"/>
        <w:bottom w:val="none" w:sz="0" w:space="0" w:color="auto"/>
        <w:right w:val="none" w:sz="0" w:space="0" w:color="auto"/>
      </w:divBdr>
    </w:div>
    <w:div w:id="2051879451">
      <w:bodyDiv w:val="1"/>
      <w:marLeft w:val="0"/>
      <w:marRight w:val="0"/>
      <w:marTop w:val="0"/>
      <w:marBottom w:val="0"/>
      <w:divBdr>
        <w:top w:val="none" w:sz="0" w:space="0" w:color="auto"/>
        <w:left w:val="none" w:sz="0" w:space="0" w:color="auto"/>
        <w:bottom w:val="none" w:sz="0" w:space="0" w:color="auto"/>
        <w:right w:val="none" w:sz="0" w:space="0" w:color="auto"/>
      </w:divBdr>
    </w:div>
    <w:div w:id="2084831591">
      <w:bodyDiv w:val="1"/>
      <w:marLeft w:val="0"/>
      <w:marRight w:val="0"/>
      <w:marTop w:val="0"/>
      <w:marBottom w:val="0"/>
      <w:divBdr>
        <w:top w:val="none" w:sz="0" w:space="0" w:color="auto"/>
        <w:left w:val="none" w:sz="0" w:space="0" w:color="auto"/>
        <w:bottom w:val="none" w:sz="0" w:space="0" w:color="auto"/>
        <w:right w:val="none" w:sz="0" w:space="0" w:color="auto"/>
      </w:divBdr>
    </w:div>
    <w:div w:id="2093352446">
      <w:bodyDiv w:val="1"/>
      <w:marLeft w:val="0"/>
      <w:marRight w:val="0"/>
      <w:marTop w:val="0"/>
      <w:marBottom w:val="0"/>
      <w:divBdr>
        <w:top w:val="none" w:sz="0" w:space="0" w:color="auto"/>
        <w:left w:val="none" w:sz="0" w:space="0" w:color="auto"/>
        <w:bottom w:val="none" w:sz="0" w:space="0" w:color="auto"/>
        <w:right w:val="none" w:sz="0" w:space="0" w:color="auto"/>
      </w:divBdr>
    </w:div>
    <w:div w:id="2098287979">
      <w:bodyDiv w:val="1"/>
      <w:marLeft w:val="0"/>
      <w:marRight w:val="0"/>
      <w:marTop w:val="0"/>
      <w:marBottom w:val="0"/>
      <w:divBdr>
        <w:top w:val="none" w:sz="0" w:space="0" w:color="auto"/>
        <w:left w:val="none" w:sz="0" w:space="0" w:color="auto"/>
        <w:bottom w:val="none" w:sz="0" w:space="0" w:color="auto"/>
        <w:right w:val="none" w:sz="0" w:space="0" w:color="auto"/>
      </w:divBdr>
    </w:div>
    <w:div w:id="2119567669">
      <w:bodyDiv w:val="1"/>
      <w:marLeft w:val="0"/>
      <w:marRight w:val="0"/>
      <w:marTop w:val="0"/>
      <w:marBottom w:val="0"/>
      <w:divBdr>
        <w:top w:val="none" w:sz="0" w:space="0" w:color="auto"/>
        <w:left w:val="none" w:sz="0" w:space="0" w:color="auto"/>
        <w:bottom w:val="none" w:sz="0" w:space="0" w:color="auto"/>
        <w:right w:val="none" w:sz="0" w:space="0" w:color="auto"/>
      </w:divBdr>
    </w:div>
    <w:div w:id="212287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zakon.scli.ru/ru/legal_texts/act_municipal_education/index.php?do4=document&amp;id4=96e20c02-1b12-465a-b64c-24aa9227000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stahovskoe-sp.ru/initsiativnoe-byudzhetirovanie/3440-proekt-ustrojstvo-ograzhdeniya-territorii-kladbishcha-v-kh-berezovyj-ul-mira" TargetMode="External"/><Relationship Id="rId2" Type="http://schemas.openxmlformats.org/officeDocument/2006/relationships/numbering" Target="numbering.xml"/><Relationship Id="rId16" Type="http://schemas.openxmlformats.org/officeDocument/2006/relationships/hyperlink" Target="http://zakon.scli.ru/ru/legal_texts/act_municipal_education/index.php?do4=document&amp;id4=96e20c02-1b12-465a-b64c-24aa9227000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1.docx"/><Relationship Id="rId5" Type="http://schemas.openxmlformats.org/officeDocument/2006/relationships/webSettings" Target="webSettings.xml"/><Relationship Id="rId15" Type="http://schemas.openxmlformats.org/officeDocument/2006/relationships/hyperlink" Target="consultantplus://offline/ref=A1A4BACCF115888C56AB1F1920D97A3310C28773375903B3FB7233486E47F512E269A2D1FDA769DB229FE8RDgCI"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t-snab.ru/stati/novye-pravila-protivopozharnogo-rezhima/" TargetMode="External"/><Relationship Id="rId14" Type="http://schemas.openxmlformats.org/officeDocument/2006/relationships/hyperlink" Target="http://zakon.scli.ru/ru/legal_texts/act_municipal_education/index.php?do4=document&amp;id4=bb66ec1a-2da0-4a4c-b1d3-0fe8d24e55a5"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41076-D8E5-4676-B029-CF3344094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10430</Words>
  <Characters>59455</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69746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cp:lastPrinted>2017-05-15T05:11:00Z</cp:lastPrinted>
  <dcterms:created xsi:type="dcterms:W3CDTF">2023-11-01T08:46:00Z</dcterms:created>
  <dcterms:modified xsi:type="dcterms:W3CDTF">2023-12-26T08:15:00Z</dcterms:modified>
</cp:coreProperties>
</file>