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FA" w:rsidRPr="0095670F" w:rsidRDefault="002419FA" w:rsidP="002419FA">
      <w:pPr>
        <w:widowControl w:val="0"/>
        <w:autoSpaceDE w:val="0"/>
        <w:autoSpaceDN w:val="0"/>
        <w:adjustRightInd w:val="0"/>
        <w:ind w:firstLine="720"/>
        <w:jc w:val="center"/>
      </w:pPr>
      <w:bookmarkStart w:id="0" w:name="_GoBack"/>
      <w:r w:rsidRPr="0095670F">
        <w:t xml:space="preserve">Заключение </w:t>
      </w:r>
    </w:p>
    <w:bookmarkEnd w:id="0"/>
    <w:p w:rsidR="002419FA" w:rsidRPr="0095670F" w:rsidRDefault="002419FA" w:rsidP="002419FA">
      <w:pPr>
        <w:widowControl w:val="0"/>
        <w:autoSpaceDE w:val="0"/>
        <w:autoSpaceDN w:val="0"/>
        <w:adjustRightInd w:val="0"/>
        <w:ind w:firstLine="720"/>
        <w:jc w:val="center"/>
      </w:pPr>
    </w:p>
    <w:p w:rsidR="002419FA" w:rsidRPr="0095670F" w:rsidRDefault="002419FA" w:rsidP="002419FA">
      <w:pPr>
        <w:widowControl w:val="0"/>
        <w:autoSpaceDE w:val="0"/>
        <w:autoSpaceDN w:val="0"/>
        <w:adjustRightInd w:val="0"/>
        <w:ind w:firstLine="720"/>
        <w:jc w:val="both"/>
      </w:pPr>
      <w:r w:rsidRPr="0095670F">
        <w:t>«__</w:t>
      </w:r>
      <w:proofErr w:type="gramStart"/>
      <w:r w:rsidRPr="0095670F">
        <w:t>_»_</w:t>
      </w:r>
      <w:proofErr w:type="gramEnd"/>
      <w:r w:rsidRPr="0095670F">
        <w:t>____________20___г.                                                            №_______</w:t>
      </w:r>
    </w:p>
    <w:p w:rsidR="002419FA" w:rsidRPr="0095670F" w:rsidRDefault="002419FA" w:rsidP="002419FA">
      <w:pPr>
        <w:widowControl w:val="0"/>
        <w:autoSpaceDE w:val="0"/>
        <w:autoSpaceDN w:val="0"/>
        <w:adjustRightInd w:val="0"/>
        <w:ind w:firstLine="720"/>
        <w:jc w:val="center"/>
      </w:pPr>
    </w:p>
    <w:p w:rsidR="002419FA" w:rsidRPr="0095670F" w:rsidRDefault="002419FA" w:rsidP="002419FA">
      <w:pPr>
        <w:widowControl w:val="0"/>
        <w:autoSpaceDE w:val="0"/>
        <w:autoSpaceDN w:val="0"/>
        <w:adjustRightInd w:val="0"/>
        <w:ind w:firstLine="720"/>
        <w:jc w:val="center"/>
      </w:pPr>
      <w:r w:rsidRPr="0095670F">
        <w:t>об оценке применения обязательных требований (наименование муниципального нормативного правового акта)</w:t>
      </w:r>
    </w:p>
    <w:p w:rsidR="002419FA" w:rsidRPr="0095670F" w:rsidRDefault="002419FA" w:rsidP="002419FA">
      <w:pPr>
        <w:widowControl w:val="0"/>
        <w:autoSpaceDE w:val="0"/>
        <w:autoSpaceDN w:val="0"/>
        <w:adjustRightInd w:val="0"/>
        <w:ind w:firstLine="720"/>
        <w:jc w:val="both"/>
      </w:pPr>
    </w:p>
    <w:p w:rsidR="002419FA" w:rsidRPr="0095670F" w:rsidRDefault="002419FA" w:rsidP="002419FA">
      <w:pPr>
        <w:widowControl w:val="0"/>
        <w:autoSpaceDE w:val="0"/>
        <w:autoSpaceDN w:val="0"/>
        <w:adjustRightInd w:val="0"/>
        <w:ind w:firstLine="720"/>
        <w:jc w:val="both"/>
      </w:pPr>
      <w:r w:rsidRPr="0095670F">
        <w:t>1. Выводы по результатам оценке применения обязательных требований.</w:t>
      </w:r>
    </w:p>
    <w:p w:rsidR="002419FA" w:rsidRPr="0095670F" w:rsidRDefault="002419FA" w:rsidP="002419FA">
      <w:pPr>
        <w:widowControl w:val="0"/>
        <w:autoSpaceDE w:val="0"/>
        <w:autoSpaceDN w:val="0"/>
        <w:adjustRightInd w:val="0"/>
        <w:ind w:firstLine="720"/>
        <w:jc w:val="both"/>
      </w:pPr>
      <w:r w:rsidRPr="0095670F">
        <w:t>1.1.</w:t>
      </w:r>
      <w:r w:rsidRPr="0095670F">
        <w:tab/>
        <w:t>О достижении/</w:t>
      </w:r>
      <w:proofErr w:type="spellStart"/>
      <w:r w:rsidRPr="0095670F">
        <w:t>недостижении</w:t>
      </w:r>
      <w:proofErr w:type="spellEnd"/>
      <w:r w:rsidRPr="0095670F"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2419FA" w:rsidRPr="0095670F" w:rsidRDefault="002419FA" w:rsidP="002419FA">
      <w:pPr>
        <w:widowControl w:val="0"/>
        <w:autoSpaceDE w:val="0"/>
        <w:autoSpaceDN w:val="0"/>
        <w:adjustRightInd w:val="0"/>
        <w:ind w:firstLine="720"/>
        <w:jc w:val="both"/>
      </w:pPr>
      <w:r w:rsidRPr="0095670F">
        <w:t>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2419FA" w:rsidRPr="0095670F" w:rsidRDefault="002419FA" w:rsidP="002419FA">
      <w:pPr>
        <w:widowControl w:val="0"/>
        <w:autoSpaceDE w:val="0"/>
        <w:autoSpaceDN w:val="0"/>
        <w:adjustRightInd w:val="0"/>
        <w:jc w:val="both"/>
      </w:pPr>
      <w:r w:rsidRPr="0095670F">
        <w:t xml:space="preserve">           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E2537E" w:rsidRDefault="00E2537E"/>
    <w:sectPr w:rsidR="00E2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F3"/>
    <w:rsid w:val="002419FA"/>
    <w:rsid w:val="00474AF3"/>
    <w:rsid w:val="00E2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5F5CF-732D-4231-B339-A20B0293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2025-01-17T07:58:00Z</dcterms:created>
  <dcterms:modified xsi:type="dcterms:W3CDTF">2025-01-17T07:58:00Z</dcterms:modified>
</cp:coreProperties>
</file>